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23824" w14:textId="77777777" w:rsidR="00850618" w:rsidRPr="00850618" w:rsidRDefault="00850618" w:rsidP="00850618">
      <w:pPr>
        <w:jc w:val="center"/>
        <w:rPr>
          <w:rFonts w:eastAsia="Times New Roman" w:cs="Times New Roman"/>
          <w:noProof/>
        </w:rPr>
      </w:pPr>
    </w:p>
    <w:p w14:paraId="40307713" w14:textId="77777777" w:rsidR="00850618" w:rsidRPr="00850618" w:rsidRDefault="00850618" w:rsidP="00850618">
      <w:pPr>
        <w:jc w:val="center"/>
        <w:rPr>
          <w:rFonts w:eastAsia="Times New Roman" w:cs="Times New Roman"/>
          <w:noProof/>
        </w:rPr>
      </w:pPr>
    </w:p>
    <w:p w14:paraId="1E54DE02" w14:textId="77777777" w:rsidR="00850618" w:rsidRPr="00850618" w:rsidRDefault="00850618" w:rsidP="00850618">
      <w:pPr>
        <w:jc w:val="center"/>
        <w:rPr>
          <w:rFonts w:eastAsia="Times New Roman" w:cs="Times New Roman"/>
          <w:noProof/>
        </w:rPr>
      </w:pPr>
    </w:p>
    <w:p w14:paraId="38D5BEDB" w14:textId="77777777" w:rsidR="00850618" w:rsidRPr="00850618" w:rsidRDefault="00850618" w:rsidP="00850618">
      <w:pPr>
        <w:rPr>
          <w:rFonts w:eastAsia="Times New Roman" w:cs="Times New Roman"/>
          <w:noProof/>
        </w:rPr>
      </w:pPr>
    </w:p>
    <w:p w14:paraId="7B07A003" w14:textId="77777777" w:rsidR="00850618" w:rsidRPr="00850618" w:rsidRDefault="00850618" w:rsidP="00850618">
      <w:pPr>
        <w:rPr>
          <w:rFonts w:eastAsia="Times New Roman" w:cs="Times New Roman"/>
          <w:noProof/>
        </w:rPr>
      </w:pPr>
    </w:p>
    <w:p w14:paraId="6E9285BA" w14:textId="1199F1BD" w:rsidR="00850618" w:rsidRPr="00850618" w:rsidRDefault="00850618" w:rsidP="00850618">
      <w:pPr>
        <w:jc w:val="center"/>
        <w:rPr>
          <w:rFonts w:eastAsia="Times New Roman" w:cs="Times New Roman"/>
          <w:sz w:val="72"/>
          <w:szCs w:val="72"/>
        </w:rPr>
      </w:pPr>
      <w:r w:rsidRPr="00850618">
        <w:rPr>
          <w:rFonts w:eastAsia="Times New Roman" w:cs="Times New Roman"/>
          <w:noProof/>
        </w:rPr>
        <w:drawing>
          <wp:anchor distT="0" distB="0" distL="114300" distR="114300" simplePos="0" relativeHeight="251659264" behindDoc="1" locked="0" layoutInCell="1" allowOverlap="1" wp14:anchorId="6A19E372" wp14:editId="37429D51">
            <wp:simplePos x="0" y="0"/>
            <wp:positionH relativeFrom="column">
              <wp:posOffset>0</wp:posOffset>
            </wp:positionH>
            <wp:positionV relativeFrom="paragraph">
              <wp:posOffset>635</wp:posOffset>
            </wp:positionV>
            <wp:extent cx="5943600" cy="2607310"/>
            <wp:effectExtent l="0" t="0" r="0" b="2540"/>
            <wp:wrapTight wrapText="bothSides">
              <wp:wrapPolygon edited="0">
                <wp:start x="0" y="0"/>
                <wp:lineTo x="0" y="21463"/>
                <wp:lineTo x="21531" y="21463"/>
                <wp:lineTo x="21531" y="0"/>
                <wp:lineTo x="0" y="0"/>
              </wp:wrapPolygon>
            </wp:wrapTight>
            <wp:docPr id="1" name="Picture 1" descr="Logo, company name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607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0618">
        <w:rPr>
          <w:rFonts w:eastAsia="Times New Roman" w:cs="Times New Roman"/>
          <w:sz w:val="72"/>
          <w:szCs w:val="72"/>
        </w:rPr>
        <w:t xml:space="preserve">2021-2022 </w:t>
      </w:r>
    </w:p>
    <w:p w14:paraId="06212D7B" w14:textId="77777777" w:rsidR="00850618" w:rsidRPr="00850618" w:rsidRDefault="00850618" w:rsidP="00850618">
      <w:pPr>
        <w:jc w:val="center"/>
        <w:rPr>
          <w:rFonts w:eastAsia="Times New Roman" w:cs="Times New Roman"/>
          <w:sz w:val="72"/>
          <w:szCs w:val="72"/>
        </w:rPr>
      </w:pPr>
      <w:r w:rsidRPr="00850618">
        <w:rPr>
          <w:rFonts w:eastAsia="Times New Roman" w:cs="Times New Roman"/>
          <w:sz w:val="72"/>
          <w:szCs w:val="72"/>
        </w:rPr>
        <w:t>Parent-Student Handbook</w:t>
      </w:r>
    </w:p>
    <w:p w14:paraId="41DA735E" w14:textId="77777777" w:rsidR="00850618" w:rsidRPr="00850618" w:rsidRDefault="00850618" w:rsidP="00850618">
      <w:pPr>
        <w:rPr>
          <w:rFonts w:eastAsia="Times New Roman" w:cs="Times New Roman"/>
          <w:sz w:val="72"/>
          <w:szCs w:val="72"/>
        </w:rPr>
      </w:pPr>
    </w:p>
    <w:p w14:paraId="7488B303" w14:textId="77777777" w:rsidR="00850618" w:rsidRPr="00850618" w:rsidRDefault="00850618" w:rsidP="00850618">
      <w:pPr>
        <w:jc w:val="center"/>
        <w:rPr>
          <w:rFonts w:eastAsia="Times New Roman" w:cs="Times New Roman"/>
          <w:sz w:val="72"/>
          <w:szCs w:val="72"/>
        </w:rPr>
      </w:pPr>
    </w:p>
    <w:p w14:paraId="3B488070" w14:textId="77777777" w:rsidR="00850618" w:rsidRPr="00850618" w:rsidRDefault="00850618" w:rsidP="00850618">
      <w:pPr>
        <w:rPr>
          <w:rFonts w:eastAsia="Times New Roman" w:cs="Times New Roman"/>
          <w:sz w:val="72"/>
          <w:szCs w:val="72"/>
        </w:rPr>
      </w:pPr>
    </w:p>
    <w:p w14:paraId="67741663" w14:textId="77777777" w:rsidR="00850618" w:rsidRPr="00850618" w:rsidRDefault="00850618" w:rsidP="00850618">
      <w:pPr>
        <w:rPr>
          <w:rFonts w:eastAsia="Times New Roman" w:cs="Times New Roman"/>
          <w:sz w:val="24"/>
          <w:szCs w:val="24"/>
        </w:rPr>
      </w:pPr>
    </w:p>
    <w:p w14:paraId="6B8BBBAA" w14:textId="77777777" w:rsidR="00850618" w:rsidRPr="00850618" w:rsidRDefault="00850618" w:rsidP="00850618">
      <w:pPr>
        <w:jc w:val="center"/>
        <w:rPr>
          <w:rFonts w:eastAsia="Times New Roman" w:cs="Times New Roman"/>
          <w:b/>
          <w:bCs/>
          <w:sz w:val="24"/>
          <w:szCs w:val="24"/>
        </w:rPr>
      </w:pPr>
      <w:r w:rsidRPr="00850618">
        <w:rPr>
          <w:rFonts w:eastAsia="Times New Roman" w:cs="Times New Roman"/>
          <w:b/>
          <w:bCs/>
          <w:sz w:val="24"/>
          <w:szCs w:val="24"/>
        </w:rPr>
        <w:t>TABLE OF CONTENTS</w:t>
      </w:r>
    </w:p>
    <w:p w14:paraId="6AAB5195" w14:textId="77777777" w:rsidR="00850618" w:rsidRPr="00850618" w:rsidRDefault="00850618" w:rsidP="00850618">
      <w:pPr>
        <w:spacing w:after="0"/>
        <w:rPr>
          <w:rFonts w:eastAsia="Times New Roman" w:cs="Times New Roman"/>
          <w:b/>
          <w:bCs/>
          <w:sz w:val="24"/>
          <w:szCs w:val="24"/>
        </w:rPr>
      </w:pPr>
      <w:r w:rsidRPr="00850618">
        <w:rPr>
          <w:rFonts w:eastAsia="Times New Roman" w:cs="Times New Roman"/>
          <w:b/>
          <w:bCs/>
          <w:sz w:val="24"/>
          <w:szCs w:val="24"/>
        </w:rPr>
        <w:t>Introduction ……………………………………………………………………………………………………………………………</w:t>
      </w:r>
      <w:r w:rsidRPr="00850618">
        <w:rPr>
          <w:rFonts w:eastAsia="Times New Roman" w:cs="Times New Roman"/>
          <w:b/>
          <w:bCs/>
          <w:sz w:val="24"/>
          <w:szCs w:val="24"/>
        </w:rPr>
        <w:tab/>
      </w:r>
      <w:r w:rsidRPr="00850618">
        <w:rPr>
          <w:rFonts w:eastAsia="Times New Roman" w:cs="Times New Roman"/>
          <w:sz w:val="24"/>
          <w:szCs w:val="24"/>
        </w:rPr>
        <w:t>4</w:t>
      </w:r>
    </w:p>
    <w:p w14:paraId="49659F77" w14:textId="77777777" w:rsidR="00850618" w:rsidRPr="00850618" w:rsidRDefault="00850618" w:rsidP="00850618">
      <w:pPr>
        <w:spacing w:after="0"/>
        <w:rPr>
          <w:rFonts w:eastAsia="Times New Roman" w:cs="Times New Roman"/>
          <w:sz w:val="24"/>
          <w:szCs w:val="24"/>
        </w:rPr>
      </w:pPr>
      <w:r w:rsidRPr="00850618">
        <w:rPr>
          <w:rFonts w:eastAsia="Times New Roman" w:cs="Times New Roman"/>
          <w:sz w:val="24"/>
          <w:szCs w:val="24"/>
        </w:rPr>
        <w:t>Mission Statement ………………………………………………………………………………………………………………………</w:t>
      </w:r>
      <w:r w:rsidRPr="00850618">
        <w:rPr>
          <w:rFonts w:eastAsia="Times New Roman" w:cs="Times New Roman"/>
          <w:sz w:val="24"/>
          <w:szCs w:val="24"/>
        </w:rPr>
        <w:tab/>
        <w:t>4</w:t>
      </w:r>
    </w:p>
    <w:p w14:paraId="5AA36601" w14:textId="77777777" w:rsidR="00850618" w:rsidRPr="00850618" w:rsidRDefault="00850618" w:rsidP="00850618">
      <w:pPr>
        <w:spacing w:after="0"/>
        <w:rPr>
          <w:rFonts w:eastAsia="Times New Roman" w:cs="Times New Roman"/>
          <w:sz w:val="24"/>
          <w:szCs w:val="24"/>
        </w:rPr>
      </w:pPr>
      <w:r w:rsidRPr="00850618">
        <w:rPr>
          <w:rFonts w:eastAsia="Times New Roman" w:cs="Times New Roman"/>
          <w:sz w:val="24"/>
          <w:szCs w:val="24"/>
        </w:rPr>
        <w:t>Non-discrimination policy ……………………………………………………………………………………………………………</w:t>
      </w:r>
      <w:r w:rsidRPr="00850618">
        <w:rPr>
          <w:rFonts w:eastAsia="Times New Roman" w:cs="Times New Roman"/>
          <w:sz w:val="24"/>
          <w:szCs w:val="24"/>
        </w:rPr>
        <w:tab/>
        <w:t>4</w:t>
      </w:r>
    </w:p>
    <w:p w14:paraId="498D2308" w14:textId="77777777" w:rsidR="00850618" w:rsidRPr="00850618" w:rsidRDefault="00850618" w:rsidP="00850618">
      <w:pPr>
        <w:spacing w:after="0"/>
        <w:rPr>
          <w:rFonts w:eastAsia="Times New Roman" w:cs="Times New Roman"/>
          <w:sz w:val="24"/>
          <w:szCs w:val="24"/>
        </w:rPr>
      </w:pPr>
      <w:r w:rsidRPr="00850618">
        <w:rPr>
          <w:rFonts w:eastAsia="Times New Roman" w:cs="Times New Roman"/>
          <w:sz w:val="24"/>
          <w:szCs w:val="24"/>
        </w:rPr>
        <w:t>Administration …………………………………………………………………………………………………………………………….</w:t>
      </w:r>
      <w:r w:rsidRPr="00850618">
        <w:rPr>
          <w:rFonts w:eastAsia="Times New Roman" w:cs="Times New Roman"/>
          <w:sz w:val="24"/>
          <w:szCs w:val="24"/>
        </w:rPr>
        <w:tab/>
        <w:t>4</w:t>
      </w:r>
    </w:p>
    <w:p w14:paraId="4685CE9C" w14:textId="77777777" w:rsidR="00850618" w:rsidRPr="00850618" w:rsidRDefault="00850618" w:rsidP="00850618">
      <w:pPr>
        <w:spacing w:after="0"/>
        <w:rPr>
          <w:rFonts w:eastAsia="Times New Roman" w:cs="Times New Roman"/>
          <w:sz w:val="24"/>
          <w:szCs w:val="24"/>
        </w:rPr>
      </w:pPr>
      <w:r w:rsidRPr="00850618">
        <w:rPr>
          <w:rFonts w:eastAsia="Times New Roman" w:cs="Times New Roman"/>
          <w:sz w:val="24"/>
          <w:szCs w:val="24"/>
        </w:rPr>
        <w:t>Staff Contact ……………………………………………………………………………………………………………………………….</w:t>
      </w:r>
      <w:r w:rsidRPr="00850618">
        <w:rPr>
          <w:rFonts w:eastAsia="Times New Roman" w:cs="Times New Roman"/>
          <w:sz w:val="24"/>
          <w:szCs w:val="24"/>
        </w:rPr>
        <w:tab/>
        <w:t>5</w:t>
      </w:r>
    </w:p>
    <w:p w14:paraId="1654154F" w14:textId="77777777" w:rsidR="00850618" w:rsidRPr="00850618" w:rsidRDefault="00850618" w:rsidP="00850618">
      <w:pPr>
        <w:spacing w:after="0"/>
        <w:rPr>
          <w:rFonts w:eastAsia="Times New Roman" w:cs="Times New Roman"/>
          <w:sz w:val="24"/>
          <w:szCs w:val="24"/>
        </w:rPr>
      </w:pPr>
      <w:r w:rsidRPr="00850618">
        <w:rPr>
          <w:rFonts w:eastAsia="Times New Roman" w:cs="Times New Roman"/>
          <w:sz w:val="24"/>
          <w:szCs w:val="24"/>
        </w:rPr>
        <w:t>2021-2022 Calendar ……………………………………………………………………………………………………………………</w:t>
      </w:r>
      <w:r w:rsidRPr="00850618">
        <w:rPr>
          <w:rFonts w:eastAsia="Times New Roman" w:cs="Times New Roman"/>
          <w:sz w:val="24"/>
          <w:szCs w:val="24"/>
        </w:rPr>
        <w:tab/>
        <w:t>5</w:t>
      </w:r>
    </w:p>
    <w:p w14:paraId="32C23AFC" w14:textId="77777777" w:rsidR="00850618" w:rsidRPr="00850618" w:rsidRDefault="00850618" w:rsidP="00850618">
      <w:pPr>
        <w:spacing w:after="0"/>
        <w:rPr>
          <w:rFonts w:eastAsia="Times New Roman" w:cs="Times New Roman"/>
          <w:b/>
          <w:bCs/>
          <w:sz w:val="24"/>
          <w:szCs w:val="24"/>
        </w:rPr>
      </w:pPr>
      <w:r w:rsidRPr="00850618">
        <w:rPr>
          <w:rFonts w:eastAsia="Times New Roman" w:cs="Times New Roman"/>
          <w:b/>
          <w:bCs/>
          <w:sz w:val="24"/>
          <w:szCs w:val="24"/>
        </w:rPr>
        <w:t>Admission Policy</w:t>
      </w:r>
      <w:r w:rsidRPr="00850618">
        <w:rPr>
          <w:rFonts w:eastAsia="Times New Roman" w:cs="Times New Roman"/>
          <w:sz w:val="24"/>
          <w:szCs w:val="24"/>
        </w:rPr>
        <w:t xml:space="preserve"> …………………………………………………………………………………………………………………………</w:t>
      </w:r>
      <w:r w:rsidRPr="00850618">
        <w:rPr>
          <w:rFonts w:eastAsia="Times New Roman" w:cs="Times New Roman"/>
          <w:sz w:val="24"/>
          <w:szCs w:val="24"/>
        </w:rPr>
        <w:tab/>
        <w:t>6</w:t>
      </w:r>
    </w:p>
    <w:p w14:paraId="605DB3BB" w14:textId="77777777" w:rsidR="00850618" w:rsidRPr="00850618" w:rsidRDefault="00850618" w:rsidP="00850618">
      <w:pPr>
        <w:spacing w:after="0"/>
        <w:rPr>
          <w:rFonts w:eastAsia="Times New Roman" w:cs="Times New Roman"/>
          <w:sz w:val="24"/>
          <w:szCs w:val="24"/>
        </w:rPr>
      </w:pPr>
      <w:r w:rsidRPr="00850618">
        <w:rPr>
          <w:rFonts w:eastAsia="Times New Roman" w:cs="Times New Roman"/>
          <w:sz w:val="24"/>
          <w:szCs w:val="24"/>
        </w:rPr>
        <w:t>Age Requirements ………………………………………………………………………………………………………………………</w:t>
      </w:r>
      <w:r w:rsidRPr="00850618">
        <w:rPr>
          <w:rFonts w:eastAsia="Times New Roman" w:cs="Times New Roman"/>
          <w:sz w:val="24"/>
          <w:szCs w:val="24"/>
        </w:rPr>
        <w:tab/>
        <w:t>6</w:t>
      </w:r>
    </w:p>
    <w:p w14:paraId="05C4F324" w14:textId="77777777" w:rsidR="00850618" w:rsidRPr="00850618" w:rsidRDefault="00850618" w:rsidP="00850618">
      <w:pPr>
        <w:spacing w:after="0"/>
        <w:rPr>
          <w:rFonts w:eastAsia="Times New Roman" w:cs="Times New Roman"/>
          <w:sz w:val="24"/>
          <w:szCs w:val="24"/>
        </w:rPr>
      </w:pPr>
      <w:r w:rsidRPr="00850618">
        <w:rPr>
          <w:rFonts w:eastAsia="Times New Roman" w:cs="Times New Roman"/>
          <w:sz w:val="24"/>
          <w:szCs w:val="24"/>
        </w:rPr>
        <w:t>Expulsion Statement ……………………………………………………………………………………………………………………6</w:t>
      </w:r>
    </w:p>
    <w:p w14:paraId="6FB05643" w14:textId="77777777" w:rsidR="00850618" w:rsidRPr="00850618" w:rsidRDefault="00850618" w:rsidP="00850618">
      <w:pPr>
        <w:spacing w:after="0"/>
        <w:rPr>
          <w:rFonts w:eastAsia="Times New Roman" w:cs="Times New Roman"/>
          <w:sz w:val="24"/>
          <w:szCs w:val="24"/>
        </w:rPr>
      </w:pPr>
      <w:r w:rsidRPr="00850618">
        <w:rPr>
          <w:rFonts w:eastAsia="Times New Roman" w:cs="Times New Roman"/>
          <w:sz w:val="24"/>
          <w:szCs w:val="24"/>
        </w:rPr>
        <w:t>Residency Requirement ………………………………………………………………………………………………………………</w:t>
      </w:r>
      <w:r w:rsidRPr="00850618">
        <w:rPr>
          <w:rFonts w:eastAsia="Times New Roman" w:cs="Times New Roman"/>
          <w:sz w:val="24"/>
          <w:szCs w:val="24"/>
        </w:rPr>
        <w:tab/>
        <w:t>6</w:t>
      </w:r>
    </w:p>
    <w:p w14:paraId="5AEA2C4B" w14:textId="77777777" w:rsidR="00850618" w:rsidRPr="00850618" w:rsidRDefault="00850618" w:rsidP="00850618">
      <w:pPr>
        <w:spacing w:after="0"/>
        <w:rPr>
          <w:rFonts w:eastAsia="Times New Roman" w:cs="Times New Roman"/>
          <w:sz w:val="24"/>
          <w:szCs w:val="24"/>
        </w:rPr>
      </w:pPr>
      <w:r w:rsidRPr="00850618">
        <w:rPr>
          <w:rFonts w:eastAsia="Times New Roman" w:cs="Times New Roman"/>
          <w:sz w:val="24"/>
          <w:szCs w:val="24"/>
        </w:rPr>
        <w:t>Choice Transfer Process ………………………………………………………………………………………………………………</w:t>
      </w:r>
      <w:r w:rsidRPr="00850618">
        <w:rPr>
          <w:rFonts w:eastAsia="Times New Roman" w:cs="Times New Roman"/>
          <w:sz w:val="24"/>
          <w:szCs w:val="24"/>
        </w:rPr>
        <w:tab/>
        <w:t>7</w:t>
      </w:r>
    </w:p>
    <w:p w14:paraId="64B21F12" w14:textId="77777777" w:rsidR="00850618" w:rsidRPr="00850618" w:rsidRDefault="00850618" w:rsidP="00850618">
      <w:pPr>
        <w:spacing w:after="0"/>
        <w:rPr>
          <w:rFonts w:eastAsia="Times New Roman" w:cs="Times New Roman"/>
          <w:sz w:val="24"/>
          <w:szCs w:val="24"/>
        </w:rPr>
      </w:pPr>
      <w:r w:rsidRPr="00850618">
        <w:rPr>
          <w:rFonts w:eastAsia="Times New Roman" w:cs="Times New Roman"/>
          <w:sz w:val="24"/>
          <w:szCs w:val="24"/>
        </w:rPr>
        <w:t>Immunization</w:t>
      </w:r>
      <w:r w:rsidRPr="00850618">
        <w:rPr>
          <w:rFonts w:eastAsia="Times New Roman" w:cs="Times New Roman"/>
          <w:sz w:val="24"/>
          <w:szCs w:val="24"/>
        </w:rPr>
        <w:tab/>
        <w:t>.…………………………………………………………………………………………………………………………….7</w:t>
      </w:r>
    </w:p>
    <w:p w14:paraId="205EEFF9" w14:textId="77777777" w:rsidR="00850618" w:rsidRPr="00850618" w:rsidRDefault="00850618" w:rsidP="00850618">
      <w:pPr>
        <w:spacing w:after="0"/>
        <w:rPr>
          <w:rFonts w:eastAsia="Times New Roman" w:cs="Times New Roman"/>
          <w:b/>
          <w:bCs/>
          <w:sz w:val="24"/>
          <w:szCs w:val="24"/>
        </w:rPr>
      </w:pPr>
      <w:r w:rsidRPr="00850618">
        <w:rPr>
          <w:rFonts w:eastAsia="Times New Roman" w:cs="Times New Roman"/>
          <w:sz w:val="24"/>
          <w:szCs w:val="24"/>
        </w:rPr>
        <w:t>McKinney-Vento – Homeless Student Policy</w:t>
      </w:r>
      <w:r w:rsidRPr="00850618">
        <w:rPr>
          <w:rFonts w:eastAsia="Times New Roman" w:cs="Times New Roman"/>
          <w:sz w:val="24"/>
          <w:szCs w:val="24"/>
        </w:rPr>
        <w:tab/>
      </w:r>
      <w:r w:rsidRPr="00850618">
        <w:rPr>
          <w:rFonts w:eastAsia="Times New Roman" w:cs="Times New Roman"/>
          <w:b/>
          <w:bCs/>
          <w:sz w:val="24"/>
          <w:szCs w:val="24"/>
        </w:rPr>
        <w:t xml:space="preserve"> ……………………………………………………………………………</w:t>
      </w:r>
      <w:r w:rsidRPr="00850618">
        <w:rPr>
          <w:rFonts w:eastAsia="Times New Roman" w:cs="Times New Roman"/>
          <w:b/>
          <w:bCs/>
          <w:sz w:val="24"/>
          <w:szCs w:val="24"/>
        </w:rPr>
        <w:tab/>
      </w:r>
      <w:r w:rsidRPr="00850618">
        <w:rPr>
          <w:rFonts w:eastAsia="Times New Roman" w:cs="Times New Roman"/>
          <w:sz w:val="24"/>
          <w:szCs w:val="24"/>
        </w:rPr>
        <w:t>8</w:t>
      </w:r>
    </w:p>
    <w:p w14:paraId="7528F5A7" w14:textId="77777777" w:rsidR="00850618" w:rsidRPr="00850618" w:rsidRDefault="00850618" w:rsidP="00850618">
      <w:pPr>
        <w:spacing w:after="0"/>
        <w:rPr>
          <w:rFonts w:eastAsia="Times New Roman" w:cs="Times New Roman"/>
          <w:sz w:val="24"/>
          <w:szCs w:val="24"/>
        </w:rPr>
      </w:pPr>
      <w:r w:rsidRPr="00850618">
        <w:rPr>
          <w:rFonts w:eastAsia="Times New Roman" w:cs="Times New Roman"/>
          <w:sz w:val="24"/>
          <w:szCs w:val="24"/>
        </w:rPr>
        <w:t>Maintaining Enrollment ………………………………………………………………………………………………………………</w:t>
      </w:r>
      <w:r w:rsidRPr="00850618">
        <w:rPr>
          <w:rFonts w:eastAsia="Times New Roman" w:cs="Times New Roman"/>
          <w:sz w:val="24"/>
          <w:szCs w:val="24"/>
        </w:rPr>
        <w:tab/>
        <w:t>9</w:t>
      </w:r>
    </w:p>
    <w:p w14:paraId="3F64EB79" w14:textId="77777777" w:rsidR="00850618" w:rsidRPr="00850618" w:rsidRDefault="00850618" w:rsidP="00850618">
      <w:pPr>
        <w:spacing w:after="0"/>
        <w:rPr>
          <w:rFonts w:eastAsia="Times New Roman" w:cs="Times New Roman"/>
          <w:sz w:val="24"/>
          <w:szCs w:val="24"/>
        </w:rPr>
      </w:pPr>
      <w:r w:rsidRPr="00850618">
        <w:rPr>
          <w:rFonts w:eastAsia="Times New Roman" w:cs="Times New Roman"/>
          <w:sz w:val="24"/>
          <w:szCs w:val="24"/>
        </w:rPr>
        <w:t>Annually Required Documents ……………………………………………………………………………………………………</w:t>
      </w:r>
      <w:r w:rsidRPr="00850618">
        <w:rPr>
          <w:rFonts w:eastAsia="Times New Roman" w:cs="Times New Roman"/>
          <w:sz w:val="24"/>
          <w:szCs w:val="24"/>
        </w:rPr>
        <w:tab/>
        <w:t>9</w:t>
      </w:r>
    </w:p>
    <w:p w14:paraId="1DAA58B3" w14:textId="77777777" w:rsidR="00850618" w:rsidRPr="00850618" w:rsidRDefault="00850618" w:rsidP="00850618">
      <w:pPr>
        <w:spacing w:after="0"/>
        <w:rPr>
          <w:rFonts w:eastAsia="Times New Roman" w:cs="Times New Roman"/>
          <w:b/>
          <w:bCs/>
          <w:sz w:val="24"/>
          <w:szCs w:val="24"/>
        </w:rPr>
      </w:pPr>
      <w:r w:rsidRPr="00850618">
        <w:rPr>
          <w:rFonts w:eastAsia="Times New Roman" w:cs="Times New Roman"/>
          <w:b/>
          <w:bCs/>
          <w:sz w:val="24"/>
          <w:szCs w:val="24"/>
        </w:rPr>
        <w:t>Academic Policy ………………………………………………………………………………………………………………………</w:t>
      </w:r>
      <w:r w:rsidRPr="00850618">
        <w:rPr>
          <w:rFonts w:eastAsia="Times New Roman" w:cs="Times New Roman"/>
          <w:b/>
          <w:bCs/>
          <w:sz w:val="24"/>
          <w:szCs w:val="24"/>
        </w:rPr>
        <w:tab/>
      </w:r>
      <w:r w:rsidRPr="00850618">
        <w:rPr>
          <w:rFonts w:eastAsia="Times New Roman" w:cs="Times New Roman"/>
          <w:sz w:val="24"/>
          <w:szCs w:val="24"/>
        </w:rPr>
        <w:t>9</w:t>
      </w:r>
    </w:p>
    <w:p w14:paraId="2B199967" w14:textId="77777777" w:rsidR="00850618" w:rsidRPr="00850618" w:rsidRDefault="00850618" w:rsidP="00850618">
      <w:pPr>
        <w:spacing w:after="0"/>
        <w:rPr>
          <w:rFonts w:eastAsia="Times New Roman" w:cs="Times New Roman"/>
          <w:sz w:val="24"/>
          <w:szCs w:val="24"/>
        </w:rPr>
      </w:pPr>
      <w:r w:rsidRPr="00850618">
        <w:rPr>
          <w:rFonts w:eastAsia="Times New Roman" w:cs="Times New Roman"/>
          <w:sz w:val="24"/>
          <w:szCs w:val="24"/>
        </w:rPr>
        <w:t>Attendance …………………………………………………………………………………………………………………………………</w:t>
      </w:r>
      <w:r w:rsidRPr="00850618">
        <w:rPr>
          <w:rFonts w:eastAsia="Times New Roman" w:cs="Times New Roman"/>
          <w:sz w:val="24"/>
          <w:szCs w:val="24"/>
        </w:rPr>
        <w:tab/>
        <w:t>9</w:t>
      </w:r>
    </w:p>
    <w:p w14:paraId="101EDE1C" w14:textId="77777777" w:rsidR="00850618" w:rsidRPr="00850618" w:rsidRDefault="00850618" w:rsidP="00850618">
      <w:pPr>
        <w:spacing w:after="0"/>
        <w:rPr>
          <w:rFonts w:eastAsia="Times New Roman" w:cs="Times New Roman"/>
          <w:b/>
          <w:bCs/>
          <w:sz w:val="24"/>
          <w:szCs w:val="24"/>
        </w:rPr>
      </w:pPr>
      <w:r w:rsidRPr="00850618">
        <w:rPr>
          <w:rFonts w:eastAsia="Times New Roman" w:cs="Times New Roman"/>
          <w:sz w:val="24"/>
          <w:szCs w:val="24"/>
        </w:rPr>
        <w:t>Monthly Progress reviews</w:t>
      </w:r>
      <w:r w:rsidRPr="00850618">
        <w:rPr>
          <w:rFonts w:eastAsia="Times New Roman" w:cs="Times New Roman"/>
          <w:b/>
          <w:bCs/>
          <w:sz w:val="24"/>
          <w:szCs w:val="24"/>
        </w:rPr>
        <w:t xml:space="preserve"> ……………………………………………………………………………………………………….</w:t>
      </w:r>
      <w:r w:rsidRPr="00850618">
        <w:rPr>
          <w:rFonts w:eastAsia="Times New Roman" w:cs="Times New Roman"/>
          <w:b/>
          <w:bCs/>
          <w:sz w:val="24"/>
          <w:szCs w:val="24"/>
        </w:rPr>
        <w:tab/>
      </w:r>
      <w:r w:rsidRPr="00850618">
        <w:rPr>
          <w:rFonts w:eastAsia="Times New Roman" w:cs="Times New Roman"/>
          <w:sz w:val="24"/>
          <w:szCs w:val="24"/>
        </w:rPr>
        <w:t>11</w:t>
      </w:r>
    </w:p>
    <w:p w14:paraId="0B3B9BE9" w14:textId="77777777" w:rsidR="00850618" w:rsidRPr="00850618" w:rsidRDefault="00850618" w:rsidP="00850618">
      <w:pPr>
        <w:spacing w:after="0"/>
        <w:rPr>
          <w:rFonts w:eastAsia="Times New Roman" w:cs="Times New Roman"/>
          <w:sz w:val="24"/>
          <w:szCs w:val="24"/>
        </w:rPr>
      </w:pPr>
      <w:r w:rsidRPr="00850618">
        <w:rPr>
          <w:rFonts w:eastAsia="Times New Roman" w:cs="Times New Roman"/>
          <w:sz w:val="24"/>
          <w:szCs w:val="24"/>
        </w:rPr>
        <w:t>Absences</w:t>
      </w:r>
      <w:r w:rsidRPr="00850618">
        <w:rPr>
          <w:rFonts w:eastAsia="Times New Roman" w:cs="Times New Roman"/>
          <w:b/>
          <w:bCs/>
          <w:sz w:val="24"/>
          <w:szCs w:val="24"/>
        </w:rPr>
        <w:t xml:space="preserve"> …………………………………………………………………………………………………………………………………</w:t>
      </w:r>
      <w:r w:rsidRPr="00850618">
        <w:rPr>
          <w:rFonts w:eastAsia="Times New Roman" w:cs="Times New Roman"/>
          <w:b/>
          <w:bCs/>
          <w:sz w:val="24"/>
          <w:szCs w:val="24"/>
        </w:rPr>
        <w:tab/>
      </w:r>
      <w:r w:rsidRPr="00850618">
        <w:rPr>
          <w:rFonts w:eastAsia="Times New Roman" w:cs="Times New Roman"/>
          <w:sz w:val="24"/>
          <w:szCs w:val="24"/>
        </w:rPr>
        <w:t>12</w:t>
      </w:r>
    </w:p>
    <w:p w14:paraId="08D8F4EB" w14:textId="77777777" w:rsidR="00850618" w:rsidRPr="00850618" w:rsidRDefault="00850618" w:rsidP="00850618">
      <w:pPr>
        <w:spacing w:after="0"/>
        <w:rPr>
          <w:rFonts w:eastAsia="Times New Roman" w:cs="Times New Roman"/>
          <w:sz w:val="24"/>
          <w:szCs w:val="24"/>
        </w:rPr>
      </w:pPr>
      <w:r w:rsidRPr="00850618">
        <w:rPr>
          <w:rFonts w:eastAsia="Times New Roman" w:cs="Times New Roman"/>
          <w:sz w:val="24"/>
          <w:szCs w:val="24"/>
        </w:rPr>
        <w:t>Truancy ………………………………………………………………………………………………………………………………………</w:t>
      </w:r>
      <w:r w:rsidRPr="00850618">
        <w:rPr>
          <w:rFonts w:eastAsia="Times New Roman" w:cs="Times New Roman"/>
          <w:sz w:val="24"/>
          <w:szCs w:val="24"/>
        </w:rPr>
        <w:tab/>
        <w:t>12</w:t>
      </w:r>
    </w:p>
    <w:p w14:paraId="0638827D" w14:textId="77777777" w:rsidR="00850618" w:rsidRPr="00850618" w:rsidRDefault="00850618" w:rsidP="00850618">
      <w:pPr>
        <w:spacing w:after="0"/>
        <w:rPr>
          <w:rFonts w:eastAsia="Times New Roman" w:cs="Times New Roman"/>
          <w:sz w:val="24"/>
          <w:szCs w:val="24"/>
        </w:rPr>
      </w:pPr>
      <w:r w:rsidRPr="00850618">
        <w:rPr>
          <w:rFonts w:eastAsia="Times New Roman" w:cs="Times New Roman"/>
          <w:sz w:val="24"/>
          <w:szCs w:val="24"/>
        </w:rPr>
        <w:t>State mandated testing ………………………………………………………………………………………………………………</w:t>
      </w:r>
      <w:r w:rsidRPr="00850618">
        <w:rPr>
          <w:rFonts w:eastAsia="Times New Roman" w:cs="Times New Roman"/>
          <w:sz w:val="24"/>
          <w:szCs w:val="24"/>
        </w:rPr>
        <w:tab/>
        <w:t>13</w:t>
      </w:r>
    </w:p>
    <w:p w14:paraId="40F2A1D8" w14:textId="77777777" w:rsidR="00850618" w:rsidRPr="00850618" w:rsidRDefault="00850618" w:rsidP="00850618">
      <w:pPr>
        <w:spacing w:after="0"/>
        <w:rPr>
          <w:rFonts w:eastAsia="Times New Roman" w:cs="Times New Roman"/>
          <w:sz w:val="24"/>
          <w:szCs w:val="24"/>
        </w:rPr>
      </w:pPr>
      <w:r w:rsidRPr="00850618">
        <w:rPr>
          <w:rFonts w:eastAsia="Times New Roman" w:cs="Times New Roman"/>
          <w:sz w:val="24"/>
          <w:szCs w:val="24"/>
        </w:rPr>
        <w:t>Local Assessments ………………………………………………………………………………………………………………………</w:t>
      </w:r>
      <w:r w:rsidRPr="00850618">
        <w:rPr>
          <w:rFonts w:eastAsia="Times New Roman" w:cs="Times New Roman"/>
          <w:sz w:val="24"/>
          <w:szCs w:val="24"/>
        </w:rPr>
        <w:tab/>
        <w:t>13</w:t>
      </w:r>
    </w:p>
    <w:p w14:paraId="3737AA4B" w14:textId="77777777" w:rsidR="00850618" w:rsidRPr="00850618" w:rsidRDefault="00850618" w:rsidP="00850618">
      <w:pPr>
        <w:spacing w:after="0"/>
        <w:rPr>
          <w:rFonts w:eastAsia="Times New Roman" w:cs="Times New Roman"/>
          <w:sz w:val="24"/>
          <w:szCs w:val="24"/>
        </w:rPr>
      </w:pPr>
      <w:r w:rsidRPr="00850618">
        <w:rPr>
          <w:rFonts w:eastAsia="Times New Roman" w:cs="Times New Roman"/>
          <w:sz w:val="24"/>
          <w:szCs w:val="24"/>
        </w:rPr>
        <w:t xml:space="preserve">Grading Scale </w:t>
      </w:r>
      <w:r w:rsidRPr="00850618">
        <w:rPr>
          <w:rFonts w:eastAsia="Times New Roman" w:cs="Times New Roman"/>
          <w:sz w:val="24"/>
          <w:szCs w:val="24"/>
        </w:rPr>
        <w:tab/>
        <w:t>……………………………………………………………………………………………………………………………. 14</w:t>
      </w:r>
    </w:p>
    <w:p w14:paraId="6D8CDC61" w14:textId="77777777" w:rsidR="00850618" w:rsidRPr="00850618" w:rsidRDefault="00850618" w:rsidP="00850618">
      <w:pPr>
        <w:spacing w:after="0"/>
        <w:rPr>
          <w:rFonts w:eastAsia="Times New Roman" w:cs="Times New Roman"/>
          <w:sz w:val="24"/>
          <w:szCs w:val="24"/>
        </w:rPr>
      </w:pPr>
      <w:r w:rsidRPr="00850618">
        <w:rPr>
          <w:rFonts w:eastAsia="Times New Roman" w:cs="Times New Roman"/>
          <w:sz w:val="24"/>
          <w:szCs w:val="24"/>
        </w:rPr>
        <w:t xml:space="preserve">Graduation Requirements …………………………………………………………………………………………………………. </w:t>
      </w:r>
      <w:r w:rsidRPr="00850618">
        <w:rPr>
          <w:rFonts w:eastAsia="Times New Roman" w:cs="Times New Roman"/>
          <w:sz w:val="24"/>
          <w:szCs w:val="24"/>
        </w:rPr>
        <w:tab/>
        <w:t>14</w:t>
      </w:r>
    </w:p>
    <w:p w14:paraId="4FEF6CF9" w14:textId="77777777" w:rsidR="00850618" w:rsidRPr="00850618" w:rsidRDefault="00850618" w:rsidP="00850618">
      <w:pPr>
        <w:spacing w:after="0"/>
        <w:rPr>
          <w:rFonts w:eastAsia="Times New Roman" w:cs="Times New Roman"/>
          <w:sz w:val="24"/>
          <w:szCs w:val="24"/>
        </w:rPr>
      </w:pPr>
      <w:r w:rsidRPr="00850618">
        <w:rPr>
          <w:rFonts w:eastAsia="Times New Roman" w:cs="Times New Roman"/>
          <w:sz w:val="24"/>
          <w:szCs w:val="24"/>
        </w:rPr>
        <w:t>Honor Roll ………………………………………………………………………………………………………………………………….</w:t>
      </w:r>
      <w:r w:rsidRPr="00850618">
        <w:rPr>
          <w:rFonts w:eastAsia="Times New Roman" w:cs="Times New Roman"/>
          <w:sz w:val="24"/>
          <w:szCs w:val="24"/>
        </w:rPr>
        <w:tab/>
        <w:t>17</w:t>
      </w:r>
    </w:p>
    <w:p w14:paraId="2F34707D" w14:textId="77777777" w:rsidR="00850618" w:rsidRPr="00850618" w:rsidRDefault="00850618" w:rsidP="00850618">
      <w:pPr>
        <w:spacing w:after="0"/>
        <w:rPr>
          <w:rFonts w:eastAsia="Times New Roman" w:cs="Times New Roman"/>
          <w:sz w:val="24"/>
          <w:szCs w:val="24"/>
        </w:rPr>
      </w:pPr>
      <w:r w:rsidRPr="00850618">
        <w:rPr>
          <w:rFonts w:eastAsia="Times New Roman" w:cs="Times New Roman"/>
          <w:sz w:val="24"/>
          <w:szCs w:val="24"/>
        </w:rPr>
        <w:t>Code of Conduct …………………………………………………………………………………………………………………………</w:t>
      </w:r>
      <w:r w:rsidRPr="00850618">
        <w:rPr>
          <w:rFonts w:eastAsia="Times New Roman" w:cs="Times New Roman"/>
          <w:sz w:val="24"/>
          <w:szCs w:val="24"/>
        </w:rPr>
        <w:tab/>
        <w:t>17</w:t>
      </w:r>
    </w:p>
    <w:p w14:paraId="09CC31B2" w14:textId="77777777" w:rsidR="00850618" w:rsidRPr="00850618" w:rsidRDefault="00850618" w:rsidP="00850618">
      <w:pPr>
        <w:spacing w:after="0"/>
        <w:rPr>
          <w:rFonts w:eastAsia="Times New Roman" w:cs="Times New Roman"/>
          <w:sz w:val="24"/>
          <w:szCs w:val="24"/>
        </w:rPr>
      </w:pPr>
      <w:r w:rsidRPr="00850618">
        <w:rPr>
          <w:rFonts w:eastAsia="Times New Roman" w:cs="Times New Roman"/>
          <w:sz w:val="24"/>
          <w:szCs w:val="24"/>
        </w:rPr>
        <w:t>Conferences ……………………………………………………………………………………………………………………………….</w:t>
      </w:r>
      <w:r w:rsidRPr="00850618">
        <w:rPr>
          <w:rFonts w:eastAsia="Times New Roman" w:cs="Times New Roman"/>
          <w:sz w:val="24"/>
          <w:szCs w:val="24"/>
        </w:rPr>
        <w:tab/>
        <w:t>19</w:t>
      </w:r>
    </w:p>
    <w:p w14:paraId="799B3BAC" w14:textId="77777777" w:rsidR="00850618" w:rsidRPr="00850618" w:rsidRDefault="00850618" w:rsidP="00850618">
      <w:pPr>
        <w:spacing w:after="0"/>
        <w:rPr>
          <w:rFonts w:eastAsia="Times New Roman" w:cs="Times New Roman"/>
          <w:sz w:val="24"/>
          <w:szCs w:val="24"/>
        </w:rPr>
      </w:pPr>
      <w:r w:rsidRPr="00850618">
        <w:rPr>
          <w:rFonts w:eastAsia="Times New Roman" w:cs="Times New Roman"/>
          <w:sz w:val="24"/>
          <w:szCs w:val="24"/>
        </w:rPr>
        <w:t>Suspension/Expulsion …………………………………………………………………………………………………………………</w:t>
      </w:r>
      <w:r w:rsidRPr="00850618">
        <w:rPr>
          <w:rFonts w:eastAsia="Times New Roman" w:cs="Times New Roman"/>
          <w:sz w:val="24"/>
          <w:szCs w:val="24"/>
        </w:rPr>
        <w:tab/>
        <w:t>19</w:t>
      </w:r>
    </w:p>
    <w:p w14:paraId="534D36A9" w14:textId="77777777" w:rsidR="00850618" w:rsidRPr="00850618" w:rsidRDefault="00850618" w:rsidP="00850618">
      <w:pPr>
        <w:spacing w:after="0"/>
        <w:rPr>
          <w:rFonts w:eastAsia="Times New Roman" w:cs="Times New Roman"/>
          <w:sz w:val="24"/>
          <w:szCs w:val="24"/>
        </w:rPr>
      </w:pPr>
      <w:r w:rsidRPr="00850618">
        <w:rPr>
          <w:rFonts w:eastAsia="Times New Roman" w:cs="Times New Roman"/>
          <w:sz w:val="24"/>
          <w:szCs w:val="24"/>
        </w:rPr>
        <w:t xml:space="preserve">Promotion/Retention </w:t>
      </w:r>
      <w:r w:rsidRPr="00850618">
        <w:rPr>
          <w:rFonts w:eastAsia="Times New Roman" w:cs="Times New Roman"/>
          <w:sz w:val="24"/>
          <w:szCs w:val="24"/>
        </w:rPr>
        <w:tab/>
        <w:t>………………………………………………………………………………………………………………….</w:t>
      </w:r>
      <w:r w:rsidRPr="00850618">
        <w:rPr>
          <w:rFonts w:eastAsia="Times New Roman" w:cs="Times New Roman"/>
          <w:sz w:val="24"/>
          <w:szCs w:val="24"/>
        </w:rPr>
        <w:tab/>
        <w:t>19</w:t>
      </w:r>
    </w:p>
    <w:p w14:paraId="5436D0ED" w14:textId="77777777" w:rsidR="00850618" w:rsidRPr="00850618" w:rsidRDefault="00850618" w:rsidP="00850618">
      <w:pPr>
        <w:spacing w:after="0"/>
        <w:rPr>
          <w:rFonts w:eastAsia="Times New Roman" w:cs="Times New Roman"/>
          <w:sz w:val="24"/>
          <w:szCs w:val="24"/>
        </w:rPr>
      </w:pPr>
      <w:r w:rsidRPr="00850618">
        <w:rPr>
          <w:rFonts w:eastAsia="Times New Roman" w:cs="Times New Roman"/>
          <w:sz w:val="24"/>
          <w:szCs w:val="24"/>
        </w:rPr>
        <w:t xml:space="preserve">Credit Recovery …………………………………………………………………………………………………………………………. </w:t>
      </w:r>
      <w:r w:rsidRPr="00850618">
        <w:rPr>
          <w:rFonts w:eastAsia="Times New Roman" w:cs="Times New Roman"/>
          <w:sz w:val="24"/>
          <w:szCs w:val="24"/>
        </w:rPr>
        <w:tab/>
        <w:t>19</w:t>
      </w:r>
    </w:p>
    <w:p w14:paraId="55FA04A4" w14:textId="77777777" w:rsidR="00850618" w:rsidRPr="00850618" w:rsidRDefault="00850618" w:rsidP="00850618">
      <w:pPr>
        <w:spacing w:after="0"/>
        <w:rPr>
          <w:rFonts w:eastAsia="Times New Roman" w:cs="Times New Roman"/>
          <w:b/>
          <w:bCs/>
          <w:sz w:val="24"/>
          <w:szCs w:val="24"/>
        </w:rPr>
      </w:pPr>
      <w:r w:rsidRPr="00850618">
        <w:rPr>
          <w:rFonts w:eastAsia="Times New Roman" w:cs="Times New Roman"/>
          <w:b/>
          <w:bCs/>
          <w:sz w:val="24"/>
          <w:szCs w:val="24"/>
        </w:rPr>
        <w:t>Additional Policies ………………………………………………………………………………………………………………….</w:t>
      </w:r>
      <w:r w:rsidRPr="00850618">
        <w:rPr>
          <w:rFonts w:eastAsia="Times New Roman" w:cs="Times New Roman"/>
          <w:b/>
          <w:bCs/>
          <w:sz w:val="24"/>
          <w:szCs w:val="24"/>
        </w:rPr>
        <w:tab/>
      </w:r>
      <w:r w:rsidRPr="00850618">
        <w:rPr>
          <w:rFonts w:eastAsia="Times New Roman" w:cs="Times New Roman"/>
          <w:sz w:val="24"/>
          <w:szCs w:val="24"/>
        </w:rPr>
        <w:t>20</w:t>
      </w:r>
    </w:p>
    <w:p w14:paraId="7390DAAC" w14:textId="77777777" w:rsidR="00850618" w:rsidRPr="00850618" w:rsidRDefault="00850618" w:rsidP="00850618">
      <w:pPr>
        <w:spacing w:after="0"/>
        <w:rPr>
          <w:rFonts w:eastAsia="Times New Roman" w:cs="Times New Roman"/>
          <w:sz w:val="24"/>
          <w:szCs w:val="24"/>
        </w:rPr>
      </w:pPr>
      <w:r w:rsidRPr="00850618">
        <w:rPr>
          <w:rFonts w:eastAsia="Times New Roman" w:cs="Times New Roman"/>
          <w:sz w:val="24"/>
          <w:szCs w:val="24"/>
        </w:rPr>
        <w:t>Section 504 …………………………………………………………………………………………………………………………………</w:t>
      </w:r>
      <w:r w:rsidRPr="00850618">
        <w:rPr>
          <w:rFonts w:eastAsia="Times New Roman" w:cs="Times New Roman"/>
          <w:sz w:val="24"/>
          <w:szCs w:val="24"/>
        </w:rPr>
        <w:tab/>
        <w:t>20</w:t>
      </w:r>
    </w:p>
    <w:p w14:paraId="1721E32F" w14:textId="77777777" w:rsidR="00850618" w:rsidRPr="00850618" w:rsidRDefault="00850618" w:rsidP="00850618">
      <w:pPr>
        <w:spacing w:after="0"/>
        <w:rPr>
          <w:rFonts w:eastAsia="Times New Roman" w:cs="Times New Roman"/>
          <w:sz w:val="24"/>
          <w:szCs w:val="24"/>
        </w:rPr>
      </w:pPr>
      <w:r w:rsidRPr="00850618">
        <w:rPr>
          <w:rFonts w:eastAsia="Times New Roman" w:cs="Times New Roman"/>
          <w:sz w:val="24"/>
          <w:szCs w:val="24"/>
        </w:rPr>
        <w:t>Audio Visual Information</w:t>
      </w:r>
      <w:r w:rsidRPr="00850618">
        <w:rPr>
          <w:rFonts w:eastAsia="Times New Roman" w:cs="Times New Roman"/>
          <w:b/>
          <w:bCs/>
          <w:sz w:val="24"/>
          <w:szCs w:val="24"/>
        </w:rPr>
        <w:t xml:space="preserve"> …………………………………………………………………………………………………………</w:t>
      </w:r>
      <w:r w:rsidRPr="00850618">
        <w:rPr>
          <w:rFonts w:eastAsia="Times New Roman" w:cs="Times New Roman"/>
          <w:b/>
          <w:bCs/>
          <w:sz w:val="24"/>
          <w:szCs w:val="24"/>
        </w:rPr>
        <w:tab/>
      </w:r>
      <w:r w:rsidRPr="00850618">
        <w:rPr>
          <w:rFonts w:eastAsia="Times New Roman" w:cs="Times New Roman"/>
          <w:sz w:val="24"/>
          <w:szCs w:val="24"/>
        </w:rPr>
        <w:t>20</w:t>
      </w:r>
    </w:p>
    <w:p w14:paraId="0A154EBB" w14:textId="77777777" w:rsidR="00850618" w:rsidRPr="00850618" w:rsidRDefault="00850618" w:rsidP="00850618">
      <w:pPr>
        <w:spacing w:after="0"/>
        <w:rPr>
          <w:rFonts w:eastAsia="Times New Roman" w:cs="Times New Roman"/>
          <w:sz w:val="24"/>
          <w:szCs w:val="24"/>
        </w:rPr>
      </w:pPr>
      <w:r w:rsidRPr="00850618">
        <w:rPr>
          <w:rFonts w:eastAsia="Times New Roman" w:cs="Times New Roman"/>
          <w:sz w:val="24"/>
          <w:szCs w:val="24"/>
        </w:rPr>
        <w:t>Parents Right to Know Teacher Qualification</w:t>
      </w:r>
      <w:r w:rsidRPr="00850618">
        <w:rPr>
          <w:rFonts w:eastAsia="Times New Roman" w:cs="Times New Roman"/>
          <w:b/>
          <w:bCs/>
          <w:sz w:val="24"/>
          <w:szCs w:val="24"/>
        </w:rPr>
        <w:t xml:space="preserve"> ……………………………………………………………………………</w:t>
      </w:r>
      <w:r w:rsidRPr="00850618">
        <w:rPr>
          <w:rFonts w:eastAsia="Times New Roman" w:cs="Times New Roman"/>
          <w:b/>
          <w:bCs/>
          <w:sz w:val="24"/>
          <w:szCs w:val="24"/>
        </w:rPr>
        <w:tab/>
      </w:r>
      <w:r w:rsidRPr="00850618">
        <w:rPr>
          <w:rFonts w:eastAsia="Times New Roman" w:cs="Times New Roman"/>
          <w:sz w:val="24"/>
          <w:szCs w:val="24"/>
        </w:rPr>
        <w:t>20</w:t>
      </w:r>
    </w:p>
    <w:p w14:paraId="6E7A0870" w14:textId="77777777" w:rsidR="00850618" w:rsidRPr="00850618" w:rsidRDefault="00850618" w:rsidP="00850618">
      <w:pPr>
        <w:spacing w:after="0"/>
        <w:rPr>
          <w:rFonts w:eastAsia="Times New Roman" w:cs="Times New Roman"/>
          <w:iCs/>
          <w:sz w:val="24"/>
          <w:szCs w:val="24"/>
        </w:rPr>
      </w:pPr>
      <w:r w:rsidRPr="00850618">
        <w:rPr>
          <w:rFonts w:eastAsia="Times New Roman" w:cs="Calibri"/>
          <w:iCs/>
          <w:sz w:val="24"/>
          <w:szCs w:val="24"/>
        </w:rPr>
        <w:t>Access By Military Recruiters/Institutions of Higher Education ……………………………………………………</w:t>
      </w:r>
      <w:r w:rsidRPr="00850618">
        <w:rPr>
          <w:rFonts w:eastAsia="Times New Roman" w:cs="Calibri"/>
          <w:iCs/>
          <w:sz w:val="24"/>
          <w:szCs w:val="24"/>
        </w:rPr>
        <w:tab/>
        <w:t>20</w:t>
      </w:r>
    </w:p>
    <w:p w14:paraId="5AA2ACD8" w14:textId="77777777" w:rsidR="00850618" w:rsidRPr="00850618" w:rsidRDefault="00850618" w:rsidP="00850618">
      <w:pPr>
        <w:spacing w:after="0"/>
        <w:rPr>
          <w:rFonts w:eastAsia="Times New Roman" w:cs="Times New Roman"/>
          <w:b/>
          <w:bCs/>
          <w:sz w:val="24"/>
          <w:szCs w:val="24"/>
        </w:rPr>
      </w:pPr>
      <w:r w:rsidRPr="00850618">
        <w:rPr>
          <w:rFonts w:eastAsia="Times New Roman" w:cs="Times New Roman"/>
          <w:b/>
          <w:bCs/>
          <w:sz w:val="24"/>
          <w:szCs w:val="24"/>
        </w:rPr>
        <w:lastRenderedPageBreak/>
        <w:t>Communication ………………………………………………………………………………………………………………………</w:t>
      </w:r>
      <w:r w:rsidRPr="00850618">
        <w:rPr>
          <w:rFonts w:eastAsia="Times New Roman" w:cs="Times New Roman"/>
          <w:b/>
          <w:bCs/>
          <w:sz w:val="24"/>
          <w:szCs w:val="24"/>
        </w:rPr>
        <w:tab/>
      </w:r>
      <w:r w:rsidRPr="00850618">
        <w:rPr>
          <w:rFonts w:eastAsia="Times New Roman" w:cs="Times New Roman"/>
          <w:sz w:val="24"/>
          <w:szCs w:val="24"/>
        </w:rPr>
        <w:t>21</w:t>
      </w:r>
    </w:p>
    <w:p w14:paraId="2DCDB38F" w14:textId="77777777" w:rsidR="00850618" w:rsidRPr="00850618" w:rsidRDefault="00850618" w:rsidP="00850618">
      <w:pPr>
        <w:spacing w:after="0"/>
        <w:rPr>
          <w:rFonts w:eastAsia="Times New Roman" w:cs="Times New Roman"/>
          <w:sz w:val="24"/>
          <w:szCs w:val="24"/>
        </w:rPr>
      </w:pPr>
      <w:r w:rsidRPr="00850618">
        <w:rPr>
          <w:rFonts w:eastAsia="Times New Roman" w:cs="Times New Roman"/>
          <w:sz w:val="24"/>
          <w:szCs w:val="24"/>
        </w:rPr>
        <w:t>Parent/Teacher Contact ………………………………………………………………………………………………………………</w:t>
      </w:r>
      <w:r w:rsidRPr="00850618">
        <w:rPr>
          <w:rFonts w:eastAsia="Times New Roman" w:cs="Times New Roman"/>
          <w:sz w:val="24"/>
          <w:szCs w:val="24"/>
        </w:rPr>
        <w:tab/>
        <w:t>21</w:t>
      </w:r>
    </w:p>
    <w:p w14:paraId="476E4DAA" w14:textId="77777777" w:rsidR="00850618" w:rsidRPr="00850618" w:rsidRDefault="00850618" w:rsidP="00850618">
      <w:pPr>
        <w:spacing w:after="0"/>
        <w:rPr>
          <w:rFonts w:eastAsia="Times New Roman" w:cs="Times New Roman"/>
          <w:sz w:val="24"/>
          <w:szCs w:val="24"/>
        </w:rPr>
      </w:pPr>
      <w:r w:rsidRPr="00850618">
        <w:rPr>
          <w:rFonts w:eastAsia="Times New Roman" w:cs="Times New Roman"/>
          <w:sz w:val="24"/>
          <w:szCs w:val="24"/>
        </w:rPr>
        <w:t>Teacher/Parent Contact ………………………………………………………………………………………………………………</w:t>
      </w:r>
      <w:r w:rsidRPr="00850618">
        <w:rPr>
          <w:rFonts w:eastAsia="Times New Roman" w:cs="Times New Roman"/>
          <w:sz w:val="24"/>
          <w:szCs w:val="24"/>
        </w:rPr>
        <w:tab/>
        <w:t>21</w:t>
      </w:r>
    </w:p>
    <w:p w14:paraId="6DA64EFE" w14:textId="77777777" w:rsidR="00850618" w:rsidRPr="00850618" w:rsidRDefault="00850618" w:rsidP="00850618">
      <w:pPr>
        <w:spacing w:after="0"/>
        <w:rPr>
          <w:rFonts w:eastAsia="Times New Roman" w:cs="Times New Roman"/>
          <w:sz w:val="24"/>
          <w:szCs w:val="24"/>
        </w:rPr>
      </w:pPr>
      <w:r w:rsidRPr="00850618">
        <w:rPr>
          <w:rFonts w:eastAsia="Times New Roman" w:cs="Times New Roman"/>
          <w:sz w:val="24"/>
          <w:szCs w:val="24"/>
        </w:rPr>
        <w:t>Administration …………………………………………………………………………………………………………………………….</w:t>
      </w:r>
      <w:r w:rsidRPr="00850618">
        <w:rPr>
          <w:rFonts w:eastAsia="Times New Roman" w:cs="Times New Roman"/>
          <w:sz w:val="24"/>
          <w:szCs w:val="24"/>
        </w:rPr>
        <w:tab/>
        <w:t>21</w:t>
      </w:r>
    </w:p>
    <w:p w14:paraId="2031571E" w14:textId="77777777" w:rsidR="00850618" w:rsidRPr="00850618" w:rsidRDefault="00850618" w:rsidP="00850618">
      <w:pPr>
        <w:spacing w:after="0"/>
        <w:rPr>
          <w:rFonts w:eastAsia="Times New Roman" w:cs="Times New Roman"/>
          <w:sz w:val="24"/>
          <w:szCs w:val="24"/>
        </w:rPr>
      </w:pPr>
      <w:r w:rsidRPr="00850618">
        <w:rPr>
          <w:rFonts w:eastAsia="Times New Roman" w:cs="Times New Roman"/>
          <w:sz w:val="24"/>
          <w:szCs w:val="24"/>
        </w:rPr>
        <w:t xml:space="preserve">Complaint procedure </w:t>
      </w:r>
      <w:r w:rsidRPr="00850618">
        <w:rPr>
          <w:rFonts w:eastAsia="Times New Roman" w:cs="Times New Roman"/>
          <w:sz w:val="24"/>
          <w:szCs w:val="24"/>
        </w:rPr>
        <w:tab/>
        <w:t>………………………………………………………………………………………………………………….</w:t>
      </w:r>
      <w:r w:rsidRPr="00850618">
        <w:rPr>
          <w:rFonts w:eastAsia="Times New Roman" w:cs="Times New Roman"/>
          <w:sz w:val="24"/>
          <w:szCs w:val="24"/>
        </w:rPr>
        <w:tab/>
        <w:t>21</w:t>
      </w:r>
    </w:p>
    <w:p w14:paraId="1FE7E2A8" w14:textId="77777777" w:rsidR="00850618" w:rsidRPr="00850618" w:rsidRDefault="00850618" w:rsidP="00850618">
      <w:pPr>
        <w:spacing w:after="0"/>
        <w:rPr>
          <w:rFonts w:eastAsia="Times New Roman" w:cs="Times New Roman"/>
          <w:b/>
          <w:bCs/>
          <w:sz w:val="24"/>
          <w:szCs w:val="24"/>
        </w:rPr>
      </w:pPr>
      <w:r w:rsidRPr="00850618">
        <w:rPr>
          <w:rFonts w:eastAsia="Times New Roman" w:cs="Times New Roman"/>
          <w:b/>
          <w:bCs/>
          <w:sz w:val="24"/>
          <w:szCs w:val="24"/>
        </w:rPr>
        <w:t xml:space="preserve">Confidentiality ………………………………………………………………………………………………………………………. </w:t>
      </w:r>
      <w:r w:rsidRPr="00850618">
        <w:rPr>
          <w:rFonts w:eastAsia="Times New Roman" w:cs="Times New Roman"/>
          <w:b/>
          <w:bCs/>
          <w:sz w:val="24"/>
          <w:szCs w:val="24"/>
        </w:rPr>
        <w:tab/>
      </w:r>
      <w:r w:rsidRPr="00850618">
        <w:rPr>
          <w:rFonts w:eastAsia="Times New Roman" w:cs="Times New Roman"/>
          <w:sz w:val="24"/>
          <w:szCs w:val="24"/>
        </w:rPr>
        <w:t>22</w:t>
      </w:r>
    </w:p>
    <w:p w14:paraId="1DEF08D2" w14:textId="77777777" w:rsidR="00850618" w:rsidRPr="00850618" w:rsidRDefault="00850618" w:rsidP="00850618">
      <w:pPr>
        <w:spacing w:after="0"/>
        <w:rPr>
          <w:rFonts w:eastAsia="Times New Roman" w:cs="Times New Roman"/>
          <w:sz w:val="24"/>
          <w:szCs w:val="24"/>
        </w:rPr>
      </w:pPr>
      <w:r w:rsidRPr="00850618">
        <w:rPr>
          <w:rFonts w:eastAsia="Times New Roman" w:cs="Times New Roman"/>
          <w:sz w:val="24"/>
          <w:szCs w:val="24"/>
        </w:rPr>
        <w:t>School Records (FERPA) ………………………………………………………………………………………………………………</w:t>
      </w:r>
      <w:r w:rsidRPr="00850618">
        <w:rPr>
          <w:rFonts w:eastAsia="Times New Roman" w:cs="Times New Roman"/>
          <w:sz w:val="24"/>
          <w:szCs w:val="24"/>
        </w:rPr>
        <w:tab/>
        <w:t>22</w:t>
      </w:r>
    </w:p>
    <w:p w14:paraId="76322632" w14:textId="77777777" w:rsidR="00850618" w:rsidRPr="00850618" w:rsidRDefault="00850618" w:rsidP="00850618">
      <w:pPr>
        <w:spacing w:after="0"/>
        <w:rPr>
          <w:rFonts w:eastAsia="Times New Roman" w:cs="Times New Roman"/>
          <w:b/>
          <w:bCs/>
          <w:sz w:val="24"/>
          <w:szCs w:val="24"/>
        </w:rPr>
      </w:pPr>
      <w:r w:rsidRPr="00850618">
        <w:rPr>
          <w:rFonts w:eastAsia="Times New Roman" w:cs="Times New Roman"/>
          <w:sz w:val="24"/>
          <w:szCs w:val="24"/>
        </w:rPr>
        <w:t>Child Find</w:t>
      </w:r>
      <w:r w:rsidRPr="00850618">
        <w:rPr>
          <w:rFonts w:eastAsia="Times New Roman" w:cs="Times New Roman"/>
          <w:b/>
          <w:bCs/>
          <w:sz w:val="24"/>
          <w:szCs w:val="24"/>
        </w:rPr>
        <w:t xml:space="preserve"> ……………………………………………………………………………………………………………………………….</w:t>
      </w:r>
      <w:r w:rsidRPr="00850618">
        <w:rPr>
          <w:rFonts w:eastAsia="Times New Roman" w:cs="Times New Roman"/>
          <w:b/>
          <w:bCs/>
          <w:sz w:val="24"/>
          <w:szCs w:val="24"/>
        </w:rPr>
        <w:tab/>
      </w:r>
      <w:r w:rsidRPr="00850618">
        <w:rPr>
          <w:rFonts w:eastAsia="Times New Roman" w:cs="Times New Roman"/>
          <w:sz w:val="24"/>
          <w:szCs w:val="24"/>
        </w:rPr>
        <w:t>24</w:t>
      </w:r>
    </w:p>
    <w:p w14:paraId="7CF0380F" w14:textId="77777777" w:rsidR="00850618" w:rsidRPr="00850618" w:rsidRDefault="00850618" w:rsidP="00850618">
      <w:pPr>
        <w:spacing w:after="0"/>
        <w:rPr>
          <w:rFonts w:eastAsia="Times New Roman" w:cs="Times New Roman"/>
          <w:sz w:val="24"/>
          <w:szCs w:val="24"/>
        </w:rPr>
      </w:pPr>
      <w:r w:rsidRPr="00850618">
        <w:rPr>
          <w:rFonts w:eastAsia="Times New Roman" w:cs="Times New Roman"/>
          <w:sz w:val="24"/>
          <w:szCs w:val="24"/>
        </w:rPr>
        <w:t>Request for Records ……………………………………………………………………………………………………………………</w:t>
      </w:r>
      <w:r w:rsidRPr="00850618">
        <w:rPr>
          <w:rFonts w:eastAsia="Times New Roman" w:cs="Times New Roman"/>
          <w:sz w:val="24"/>
          <w:szCs w:val="24"/>
        </w:rPr>
        <w:tab/>
        <w:t>24</w:t>
      </w:r>
    </w:p>
    <w:p w14:paraId="26A386DF" w14:textId="77777777" w:rsidR="00850618" w:rsidRPr="00850618" w:rsidRDefault="00850618" w:rsidP="00850618">
      <w:pPr>
        <w:spacing w:after="0"/>
        <w:rPr>
          <w:rFonts w:eastAsia="Times New Roman" w:cs="Times New Roman"/>
          <w:sz w:val="24"/>
          <w:szCs w:val="24"/>
        </w:rPr>
      </w:pPr>
      <w:r w:rsidRPr="00850618">
        <w:rPr>
          <w:rFonts w:eastAsia="Times New Roman" w:cs="Times New Roman"/>
          <w:sz w:val="24"/>
          <w:szCs w:val="24"/>
        </w:rPr>
        <w:t>Custody Issues …………………………………………………………………………………………………………………………….</w:t>
      </w:r>
      <w:r w:rsidRPr="00850618">
        <w:rPr>
          <w:rFonts w:eastAsia="Times New Roman" w:cs="Times New Roman"/>
          <w:sz w:val="24"/>
          <w:szCs w:val="24"/>
        </w:rPr>
        <w:tab/>
        <w:t>24</w:t>
      </w:r>
    </w:p>
    <w:p w14:paraId="6A79D062" w14:textId="77777777" w:rsidR="00850618" w:rsidRPr="00850618" w:rsidRDefault="00850618" w:rsidP="00850618">
      <w:pPr>
        <w:spacing w:after="0"/>
        <w:rPr>
          <w:rFonts w:eastAsia="Times New Roman" w:cs="Times New Roman"/>
          <w:sz w:val="24"/>
          <w:szCs w:val="24"/>
        </w:rPr>
      </w:pPr>
      <w:r w:rsidRPr="00850618">
        <w:rPr>
          <w:rFonts w:eastAsia="Times New Roman" w:cs="Times New Roman"/>
          <w:sz w:val="24"/>
          <w:szCs w:val="24"/>
        </w:rPr>
        <w:t>Abuse/Neglect …………………………………………………………………………………………………………………………….</w:t>
      </w:r>
      <w:r w:rsidRPr="00850618">
        <w:rPr>
          <w:rFonts w:eastAsia="Times New Roman" w:cs="Times New Roman"/>
          <w:sz w:val="24"/>
          <w:szCs w:val="24"/>
        </w:rPr>
        <w:tab/>
        <w:t>24</w:t>
      </w:r>
    </w:p>
    <w:p w14:paraId="5E3C225B" w14:textId="77777777" w:rsidR="00850618" w:rsidRPr="00850618" w:rsidRDefault="00850618" w:rsidP="00850618">
      <w:pPr>
        <w:spacing w:after="0"/>
        <w:rPr>
          <w:rFonts w:eastAsia="Times New Roman" w:cs="Times New Roman"/>
          <w:b/>
          <w:bCs/>
          <w:sz w:val="24"/>
          <w:szCs w:val="24"/>
        </w:rPr>
      </w:pPr>
      <w:r w:rsidRPr="00850618">
        <w:rPr>
          <w:rFonts w:eastAsia="Times New Roman" w:cs="Times New Roman"/>
          <w:b/>
          <w:bCs/>
          <w:sz w:val="24"/>
          <w:szCs w:val="24"/>
        </w:rPr>
        <w:t xml:space="preserve">Discipline Code: Anti-Harassment, Intimidation &amp; Bullying Policy </w:t>
      </w:r>
      <w:r w:rsidRPr="00850618">
        <w:rPr>
          <w:rFonts w:eastAsia="Times New Roman" w:cs="Times New Roman"/>
          <w:b/>
          <w:bCs/>
          <w:sz w:val="24"/>
          <w:szCs w:val="24"/>
        </w:rPr>
        <w:tab/>
        <w:t>………………………………………….</w:t>
      </w:r>
      <w:r w:rsidRPr="00850618">
        <w:rPr>
          <w:rFonts w:eastAsia="Times New Roman" w:cs="Times New Roman"/>
          <w:b/>
          <w:bCs/>
          <w:sz w:val="24"/>
          <w:szCs w:val="24"/>
        </w:rPr>
        <w:tab/>
      </w:r>
      <w:r w:rsidRPr="00850618">
        <w:rPr>
          <w:rFonts w:eastAsia="Times New Roman" w:cs="Times New Roman"/>
          <w:sz w:val="24"/>
          <w:szCs w:val="24"/>
        </w:rPr>
        <w:t>25</w:t>
      </w:r>
    </w:p>
    <w:p w14:paraId="43FEE655" w14:textId="77777777" w:rsidR="00850618" w:rsidRPr="00850618" w:rsidRDefault="00850618" w:rsidP="00850618">
      <w:pPr>
        <w:spacing w:after="0"/>
        <w:rPr>
          <w:rFonts w:eastAsia="Times New Roman" w:cs="Times New Roman"/>
          <w:b/>
          <w:bCs/>
          <w:sz w:val="24"/>
          <w:szCs w:val="24"/>
        </w:rPr>
      </w:pPr>
      <w:r w:rsidRPr="00850618">
        <w:rPr>
          <w:rFonts w:eastAsia="Times New Roman" w:cs="Times New Roman"/>
          <w:b/>
          <w:bCs/>
          <w:sz w:val="24"/>
          <w:szCs w:val="24"/>
        </w:rPr>
        <w:t>Student Engagement Policy …………………………………………………………………………………………………….</w:t>
      </w:r>
      <w:r w:rsidRPr="00850618">
        <w:rPr>
          <w:rFonts w:eastAsia="Times New Roman" w:cs="Times New Roman"/>
          <w:b/>
          <w:bCs/>
          <w:sz w:val="24"/>
          <w:szCs w:val="24"/>
        </w:rPr>
        <w:tab/>
      </w:r>
      <w:r w:rsidRPr="00850618">
        <w:rPr>
          <w:rFonts w:eastAsia="Times New Roman" w:cs="Times New Roman"/>
          <w:sz w:val="24"/>
          <w:szCs w:val="24"/>
        </w:rPr>
        <w:t>31</w:t>
      </w:r>
    </w:p>
    <w:p w14:paraId="24D72C96" w14:textId="77777777" w:rsidR="00850618" w:rsidRPr="00850618" w:rsidRDefault="00850618" w:rsidP="00850618">
      <w:pPr>
        <w:spacing w:after="0"/>
        <w:rPr>
          <w:rFonts w:eastAsia="Times New Roman" w:cs="Times New Roman"/>
          <w:b/>
          <w:bCs/>
          <w:sz w:val="24"/>
          <w:szCs w:val="24"/>
        </w:rPr>
      </w:pPr>
      <w:r w:rsidRPr="00850618">
        <w:rPr>
          <w:rFonts w:eastAsia="Times New Roman" w:cs="Times New Roman"/>
          <w:b/>
          <w:bCs/>
          <w:sz w:val="24"/>
          <w:szCs w:val="24"/>
        </w:rPr>
        <w:t>Technology: Acceptable Use Policy …………………………………………………………………………………………</w:t>
      </w:r>
      <w:r w:rsidRPr="00850618">
        <w:rPr>
          <w:rFonts w:eastAsia="Times New Roman" w:cs="Times New Roman"/>
          <w:b/>
          <w:bCs/>
          <w:sz w:val="24"/>
          <w:szCs w:val="24"/>
        </w:rPr>
        <w:tab/>
      </w:r>
      <w:r w:rsidRPr="00850618">
        <w:rPr>
          <w:rFonts w:eastAsia="Times New Roman" w:cs="Times New Roman"/>
          <w:sz w:val="24"/>
          <w:szCs w:val="24"/>
        </w:rPr>
        <w:t>34</w:t>
      </w:r>
    </w:p>
    <w:p w14:paraId="6DD64AEF" w14:textId="77777777" w:rsidR="00850618" w:rsidRPr="00850618" w:rsidRDefault="00850618" w:rsidP="00850618">
      <w:pPr>
        <w:spacing w:after="0"/>
        <w:rPr>
          <w:rFonts w:eastAsia="Times New Roman" w:cs="Times New Roman"/>
          <w:b/>
          <w:bCs/>
          <w:sz w:val="24"/>
          <w:szCs w:val="24"/>
        </w:rPr>
      </w:pPr>
      <w:r w:rsidRPr="00850618">
        <w:rPr>
          <w:rFonts w:eastAsia="Times New Roman" w:cs="Times New Roman"/>
          <w:b/>
          <w:bCs/>
          <w:sz w:val="24"/>
          <w:szCs w:val="24"/>
        </w:rPr>
        <w:t>School Loaned Property ………………………………………………………………………………………………………….</w:t>
      </w:r>
      <w:r w:rsidRPr="00850618">
        <w:rPr>
          <w:rFonts w:eastAsia="Times New Roman" w:cs="Times New Roman"/>
          <w:b/>
          <w:bCs/>
          <w:sz w:val="24"/>
          <w:szCs w:val="24"/>
        </w:rPr>
        <w:tab/>
      </w:r>
      <w:r w:rsidRPr="00850618">
        <w:rPr>
          <w:rFonts w:eastAsia="Times New Roman" w:cs="Times New Roman"/>
          <w:sz w:val="24"/>
          <w:szCs w:val="24"/>
        </w:rPr>
        <w:t>38</w:t>
      </w:r>
    </w:p>
    <w:p w14:paraId="5105A7DD" w14:textId="77777777" w:rsidR="00850618" w:rsidRPr="00850618" w:rsidRDefault="00850618" w:rsidP="00850618">
      <w:pPr>
        <w:spacing w:after="0"/>
        <w:rPr>
          <w:rFonts w:eastAsia="Times New Roman" w:cs="Times New Roman"/>
          <w:b/>
          <w:bCs/>
          <w:sz w:val="24"/>
          <w:szCs w:val="24"/>
        </w:rPr>
      </w:pPr>
      <w:r w:rsidRPr="00850618">
        <w:rPr>
          <w:rFonts w:eastAsia="Times New Roman" w:cs="Times New Roman"/>
          <w:b/>
          <w:bCs/>
          <w:sz w:val="24"/>
          <w:szCs w:val="24"/>
        </w:rPr>
        <w:t>Use of Student Information …………………………………………………………………………………………………….</w:t>
      </w:r>
      <w:r w:rsidRPr="00850618">
        <w:rPr>
          <w:rFonts w:eastAsia="Times New Roman" w:cs="Times New Roman"/>
          <w:b/>
          <w:bCs/>
          <w:sz w:val="24"/>
          <w:szCs w:val="24"/>
        </w:rPr>
        <w:tab/>
      </w:r>
      <w:r w:rsidRPr="00850618">
        <w:rPr>
          <w:rFonts w:eastAsia="Times New Roman" w:cs="Times New Roman"/>
          <w:sz w:val="24"/>
          <w:szCs w:val="24"/>
        </w:rPr>
        <w:t>40</w:t>
      </w:r>
    </w:p>
    <w:p w14:paraId="610598A2" w14:textId="77777777" w:rsidR="00850618" w:rsidRPr="00850618" w:rsidRDefault="00850618" w:rsidP="00850618">
      <w:pPr>
        <w:spacing w:after="0"/>
        <w:rPr>
          <w:rFonts w:eastAsia="Times New Roman" w:cs="Times New Roman"/>
          <w:b/>
          <w:bCs/>
          <w:sz w:val="24"/>
          <w:szCs w:val="24"/>
        </w:rPr>
      </w:pPr>
      <w:r w:rsidRPr="00850618">
        <w:rPr>
          <w:rFonts w:eastAsia="Times New Roman" w:cs="Times New Roman"/>
          <w:b/>
          <w:bCs/>
          <w:sz w:val="24"/>
          <w:szCs w:val="24"/>
        </w:rPr>
        <w:t>Directory Information Opt-Out ……………………………………………………………………………………………….</w:t>
      </w:r>
      <w:r w:rsidRPr="00850618">
        <w:rPr>
          <w:rFonts w:eastAsia="Times New Roman" w:cs="Times New Roman"/>
          <w:b/>
          <w:bCs/>
          <w:sz w:val="24"/>
          <w:szCs w:val="24"/>
        </w:rPr>
        <w:tab/>
      </w:r>
      <w:r w:rsidRPr="00850618">
        <w:rPr>
          <w:rFonts w:eastAsia="Times New Roman" w:cs="Times New Roman"/>
          <w:sz w:val="24"/>
          <w:szCs w:val="24"/>
        </w:rPr>
        <w:t>41</w:t>
      </w:r>
    </w:p>
    <w:p w14:paraId="2EBD6667" w14:textId="77777777" w:rsidR="00850618" w:rsidRPr="00850618" w:rsidRDefault="00850618" w:rsidP="00850618">
      <w:pPr>
        <w:rPr>
          <w:rFonts w:eastAsia="Times New Roman" w:cs="Times New Roman"/>
          <w:b/>
          <w:bCs/>
          <w:sz w:val="24"/>
          <w:szCs w:val="24"/>
        </w:rPr>
      </w:pPr>
    </w:p>
    <w:p w14:paraId="330E584F" w14:textId="77777777" w:rsidR="00850618" w:rsidRPr="00850618" w:rsidRDefault="00850618" w:rsidP="00850618">
      <w:pPr>
        <w:rPr>
          <w:rFonts w:eastAsia="Times New Roman" w:cs="Times New Roman"/>
          <w:b/>
          <w:bCs/>
          <w:sz w:val="24"/>
          <w:szCs w:val="24"/>
        </w:rPr>
      </w:pPr>
    </w:p>
    <w:p w14:paraId="485E8ED6" w14:textId="77777777" w:rsidR="00850618" w:rsidRPr="00850618" w:rsidRDefault="00850618" w:rsidP="00850618">
      <w:pPr>
        <w:rPr>
          <w:rFonts w:eastAsia="Times New Roman" w:cs="Times New Roman"/>
          <w:b/>
          <w:bCs/>
          <w:sz w:val="24"/>
          <w:szCs w:val="24"/>
        </w:rPr>
      </w:pPr>
    </w:p>
    <w:p w14:paraId="6E9A9429" w14:textId="77777777" w:rsidR="00850618" w:rsidRPr="00850618" w:rsidRDefault="00850618" w:rsidP="00850618">
      <w:pPr>
        <w:rPr>
          <w:rFonts w:eastAsia="Times New Roman" w:cs="Times New Roman"/>
          <w:b/>
          <w:bCs/>
          <w:sz w:val="24"/>
          <w:szCs w:val="24"/>
        </w:rPr>
      </w:pPr>
    </w:p>
    <w:p w14:paraId="3B32E2BB" w14:textId="77777777" w:rsidR="00850618" w:rsidRPr="00850618" w:rsidRDefault="00850618" w:rsidP="00850618">
      <w:pPr>
        <w:rPr>
          <w:rFonts w:eastAsia="Times New Roman" w:cs="Times New Roman"/>
          <w:b/>
          <w:bCs/>
          <w:sz w:val="24"/>
          <w:szCs w:val="24"/>
        </w:rPr>
      </w:pPr>
    </w:p>
    <w:p w14:paraId="2A30E0E6" w14:textId="77777777" w:rsidR="00850618" w:rsidRPr="00850618" w:rsidRDefault="00850618" w:rsidP="00850618">
      <w:pPr>
        <w:jc w:val="center"/>
        <w:rPr>
          <w:rFonts w:eastAsia="Times New Roman" w:cs="Times New Roman"/>
          <w:b/>
          <w:bCs/>
          <w:sz w:val="24"/>
          <w:szCs w:val="24"/>
        </w:rPr>
      </w:pPr>
    </w:p>
    <w:p w14:paraId="30309D8A" w14:textId="77777777" w:rsidR="00850618" w:rsidRPr="00850618" w:rsidRDefault="00850618" w:rsidP="00850618">
      <w:pPr>
        <w:jc w:val="center"/>
        <w:rPr>
          <w:rFonts w:eastAsia="Times New Roman" w:cs="Times New Roman"/>
          <w:b/>
          <w:bCs/>
          <w:sz w:val="24"/>
          <w:szCs w:val="24"/>
        </w:rPr>
      </w:pPr>
    </w:p>
    <w:p w14:paraId="541883A2" w14:textId="77777777" w:rsidR="00850618" w:rsidRPr="00850618" w:rsidRDefault="00850618" w:rsidP="00850618">
      <w:pPr>
        <w:jc w:val="center"/>
        <w:rPr>
          <w:rFonts w:eastAsia="Times New Roman" w:cs="Times New Roman"/>
          <w:b/>
          <w:bCs/>
          <w:sz w:val="24"/>
          <w:szCs w:val="24"/>
        </w:rPr>
      </w:pPr>
    </w:p>
    <w:p w14:paraId="4B7EC926" w14:textId="77777777" w:rsidR="00850618" w:rsidRPr="00850618" w:rsidRDefault="00850618" w:rsidP="00850618">
      <w:pPr>
        <w:jc w:val="center"/>
        <w:rPr>
          <w:rFonts w:eastAsia="Times New Roman" w:cs="Times New Roman"/>
          <w:b/>
          <w:bCs/>
          <w:sz w:val="24"/>
          <w:szCs w:val="24"/>
        </w:rPr>
      </w:pPr>
    </w:p>
    <w:p w14:paraId="59F794D7" w14:textId="77777777" w:rsidR="00850618" w:rsidRPr="00850618" w:rsidRDefault="00850618" w:rsidP="00850618">
      <w:pPr>
        <w:jc w:val="center"/>
        <w:rPr>
          <w:rFonts w:eastAsia="Times New Roman" w:cs="Times New Roman"/>
          <w:b/>
          <w:bCs/>
          <w:sz w:val="24"/>
          <w:szCs w:val="24"/>
        </w:rPr>
      </w:pPr>
    </w:p>
    <w:p w14:paraId="0A15D460" w14:textId="77777777" w:rsidR="00850618" w:rsidRPr="00850618" w:rsidRDefault="00850618" w:rsidP="00850618">
      <w:pPr>
        <w:rPr>
          <w:rFonts w:eastAsia="Times New Roman" w:cs="Times New Roman"/>
          <w:b/>
          <w:bCs/>
          <w:sz w:val="24"/>
          <w:szCs w:val="24"/>
        </w:rPr>
      </w:pPr>
    </w:p>
    <w:p w14:paraId="0281194E" w14:textId="77777777" w:rsidR="00850618" w:rsidRPr="00850618" w:rsidRDefault="00850618" w:rsidP="00850618">
      <w:pPr>
        <w:rPr>
          <w:rFonts w:eastAsia="Times New Roman" w:cs="Times New Roman"/>
          <w:b/>
          <w:bCs/>
          <w:sz w:val="24"/>
          <w:szCs w:val="24"/>
        </w:rPr>
      </w:pPr>
    </w:p>
    <w:p w14:paraId="2DB4822E" w14:textId="77777777" w:rsidR="00850618" w:rsidRPr="00850618" w:rsidRDefault="00850618" w:rsidP="00850618">
      <w:pPr>
        <w:jc w:val="center"/>
        <w:rPr>
          <w:rFonts w:eastAsia="Times New Roman" w:cs="Times New Roman"/>
          <w:b/>
          <w:bCs/>
          <w:sz w:val="24"/>
          <w:szCs w:val="24"/>
        </w:rPr>
      </w:pPr>
    </w:p>
    <w:p w14:paraId="00F2E513" w14:textId="77777777" w:rsidR="00850618" w:rsidRPr="00850618" w:rsidRDefault="00850618" w:rsidP="00850618">
      <w:pPr>
        <w:ind w:left="3600" w:firstLine="720"/>
        <w:rPr>
          <w:rFonts w:eastAsia="Times New Roman" w:cs="Times New Roman"/>
          <w:b/>
          <w:bCs/>
          <w:sz w:val="24"/>
          <w:szCs w:val="24"/>
        </w:rPr>
      </w:pPr>
    </w:p>
    <w:p w14:paraId="014AC387" w14:textId="77777777" w:rsidR="00850618" w:rsidRPr="00850618" w:rsidRDefault="00850618" w:rsidP="00850618">
      <w:pPr>
        <w:ind w:left="3600" w:firstLine="720"/>
        <w:rPr>
          <w:rFonts w:eastAsia="Times New Roman" w:cs="Times New Roman"/>
          <w:sz w:val="24"/>
          <w:szCs w:val="24"/>
        </w:rPr>
      </w:pPr>
      <w:r w:rsidRPr="00850618">
        <w:rPr>
          <w:rFonts w:eastAsia="Times New Roman" w:cs="Times New Roman"/>
          <w:b/>
          <w:bCs/>
          <w:sz w:val="24"/>
          <w:szCs w:val="24"/>
        </w:rPr>
        <w:lastRenderedPageBreak/>
        <w:t xml:space="preserve"> INTRODUCTION</w:t>
      </w:r>
    </w:p>
    <w:p w14:paraId="2C3BB94F" w14:textId="77777777" w:rsidR="00850618" w:rsidRPr="00850618" w:rsidRDefault="00850618" w:rsidP="00850618">
      <w:pPr>
        <w:rPr>
          <w:rFonts w:eastAsia="Times New Roman" w:cs="Times New Roman"/>
          <w:sz w:val="24"/>
          <w:szCs w:val="24"/>
        </w:rPr>
      </w:pPr>
      <w:r w:rsidRPr="00850618">
        <w:rPr>
          <w:rFonts w:eastAsia="Times New Roman" w:cs="Times New Roman"/>
          <w:sz w:val="24"/>
          <w:szCs w:val="24"/>
        </w:rPr>
        <w:t>Founded in March 2021, Virtual Prep Academy of Washington (VPA-WA) is a program of the Starbuck School District that offered a K-5 education for the 2020-2021 school year. For the 2021-2022 school year, we are pleased to announce we are expanding to a K-10 program.</w:t>
      </w:r>
    </w:p>
    <w:p w14:paraId="0A40D192" w14:textId="77777777" w:rsidR="00850618" w:rsidRPr="00850618" w:rsidRDefault="00850618" w:rsidP="00850618">
      <w:pPr>
        <w:rPr>
          <w:rFonts w:eastAsia="Times New Roman" w:cs="Times New Roman"/>
          <w:sz w:val="24"/>
          <w:szCs w:val="24"/>
        </w:rPr>
      </w:pPr>
      <w:r w:rsidRPr="00850618">
        <w:rPr>
          <w:rFonts w:eastAsia="Times New Roman" w:cs="Times New Roman"/>
          <w:sz w:val="24"/>
          <w:szCs w:val="24"/>
        </w:rPr>
        <w:t xml:space="preserve">Virtual Prep Academy of Washington is a tuition free online public school open to all students residing in the state of Washington. </w:t>
      </w:r>
    </w:p>
    <w:p w14:paraId="73B48C44" w14:textId="77777777" w:rsidR="00850618" w:rsidRPr="00850618" w:rsidRDefault="00850618" w:rsidP="00850618">
      <w:pPr>
        <w:jc w:val="center"/>
        <w:rPr>
          <w:rFonts w:eastAsia="Times New Roman" w:cs="Times New Roman"/>
          <w:sz w:val="24"/>
          <w:szCs w:val="24"/>
        </w:rPr>
      </w:pPr>
      <w:r w:rsidRPr="00850618">
        <w:rPr>
          <w:rFonts w:eastAsia="Times New Roman" w:cs="Times New Roman"/>
          <w:b/>
          <w:bCs/>
          <w:sz w:val="24"/>
          <w:szCs w:val="24"/>
        </w:rPr>
        <w:t>MISSION STATEMENT</w:t>
      </w:r>
    </w:p>
    <w:p w14:paraId="7075F410" w14:textId="77777777" w:rsidR="00850618" w:rsidRPr="00850618" w:rsidRDefault="00850618" w:rsidP="00850618">
      <w:pPr>
        <w:rPr>
          <w:rFonts w:eastAsia="Times New Roman" w:cs="Times New Roman"/>
          <w:sz w:val="24"/>
          <w:szCs w:val="24"/>
        </w:rPr>
      </w:pPr>
      <w:r w:rsidRPr="00850618">
        <w:rPr>
          <w:rFonts w:eastAsia="Times New Roman" w:cs="Times New Roman"/>
          <w:sz w:val="24"/>
          <w:szCs w:val="24"/>
        </w:rPr>
        <w:t xml:space="preserve">Our mission is to inspire curiosity by empowering students with an engaging, interactive online curriculum combined with live instruction by experienced state certified teachers in the safety and comfort of the students’ home. </w:t>
      </w:r>
    </w:p>
    <w:p w14:paraId="78210CDC" w14:textId="77777777" w:rsidR="00850618" w:rsidRPr="00850618" w:rsidRDefault="00850618" w:rsidP="00850618">
      <w:pPr>
        <w:jc w:val="center"/>
        <w:rPr>
          <w:rFonts w:eastAsia="Times New Roman" w:cs="Times New Roman"/>
          <w:sz w:val="24"/>
          <w:szCs w:val="24"/>
        </w:rPr>
      </w:pPr>
      <w:r w:rsidRPr="00850618">
        <w:rPr>
          <w:rFonts w:eastAsia="Times New Roman" w:cs="Times New Roman"/>
          <w:b/>
          <w:bCs/>
          <w:sz w:val="24"/>
          <w:szCs w:val="24"/>
        </w:rPr>
        <w:t>NON-DISCRIMINATION POLICY</w:t>
      </w:r>
    </w:p>
    <w:p w14:paraId="26F7484A" w14:textId="5B45DA88" w:rsidR="00850618" w:rsidRPr="004F1B9B" w:rsidRDefault="00850618" w:rsidP="00850618">
      <w:pPr>
        <w:rPr>
          <w:rFonts w:ascii="Segoe UI" w:hAnsi="Segoe UI" w:cs="Segoe UI"/>
          <w:color w:val="252424"/>
        </w:rPr>
      </w:pPr>
      <w:r w:rsidRPr="00850618">
        <w:rPr>
          <w:rFonts w:eastAsia="Times New Roman" w:cs="Times New Roman"/>
          <w:sz w:val="24"/>
          <w:szCs w:val="24"/>
        </w:rPr>
        <w:t>Virtual Prep Academy of Washington accepts and will not discriminate against students of any race, religious beliefs, creed, gender, gender identity, disability, pregnancy, marital or parental status, sexual orientation, eligible school age, or physical, mental, emotional, or learning disability or ethnic origin. The school will also not discriminate in its pupil admissions policies or practices whether based on intellectual or athletic ability, measures of achievement or aptitude, or any other basis that would be illegal if used by any public school.</w:t>
      </w:r>
      <w:r w:rsidR="00DB6CE5">
        <w:rPr>
          <w:rFonts w:eastAsia="Times New Roman" w:cs="Times New Roman"/>
          <w:sz w:val="24"/>
          <w:szCs w:val="24"/>
        </w:rPr>
        <w:t xml:space="preserve"> The following employee has been designated to handle questions and complaints of alleged discrimination: Title IX Coordinator: </w:t>
      </w:r>
      <w:r w:rsidR="00DB6CE5" w:rsidRPr="00DB6CE5">
        <w:rPr>
          <w:rFonts w:eastAsia="Times New Roman" w:cs="Times New Roman"/>
          <w:sz w:val="24"/>
          <w:szCs w:val="24"/>
          <w:highlight w:val="yellow"/>
        </w:rPr>
        <w:t>Brian Bradish, (509) 505-6182</w:t>
      </w:r>
      <w:r w:rsidR="00DB6CE5">
        <w:rPr>
          <w:rFonts w:eastAsia="Times New Roman" w:cs="Times New Roman"/>
          <w:sz w:val="24"/>
          <w:szCs w:val="24"/>
        </w:rPr>
        <w:t xml:space="preserve">, </w:t>
      </w:r>
      <w:hyperlink r:id="rId8" w:history="1">
        <w:r w:rsidR="00DB6CE5" w:rsidRPr="00210A28">
          <w:rPr>
            <w:rStyle w:val="Hyperlink"/>
            <w:rFonts w:eastAsia="Times New Roman"/>
            <w:sz w:val="24"/>
            <w:szCs w:val="24"/>
          </w:rPr>
          <w:t>bbradish@vprepwa.org</w:t>
        </w:r>
      </w:hyperlink>
      <w:r w:rsidR="00DB6CE5">
        <w:rPr>
          <w:rFonts w:eastAsia="Times New Roman" w:cs="Times New Roman"/>
          <w:sz w:val="24"/>
          <w:szCs w:val="24"/>
        </w:rPr>
        <w:t xml:space="preserve">, 717 Tucanon St., Starbuck, WA. 99359. </w:t>
      </w:r>
    </w:p>
    <w:p w14:paraId="779CF5CD" w14:textId="77777777" w:rsidR="00850618" w:rsidRPr="00850618" w:rsidRDefault="00850618" w:rsidP="00850618">
      <w:pPr>
        <w:jc w:val="center"/>
        <w:rPr>
          <w:rFonts w:eastAsia="Times New Roman" w:cs="Times New Roman"/>
          <w:sz w:val="24"/>
          <w:szCs w:val="24"/>
        </w:rPr>
      </w:pPr>
      <w:r w:rsidRPr="00850618">
        <w:rPr>
          <w:rFonts w:eastAsia="Times New Roman" w:cs="Times New Roman"/>
          <w:b/>
          <w:bCs/>
          <w:sz w:val="24"/>
          <w:szCs w:val="24"/>
        </w:rPr>
        <w:t>ADMINISTRATION</w:t>
      </w:r>
    </w:p>
    <w:p w14:paraId="5B8EBF25" w14:textId="77777777" w:rsidR="00850618" w:rsidRPr="00850618" w:rsidRDefault="00850618" w:rsidP="00850618">
      <w:pPr>
        <w:spacing w:after="0" w:line="240" w:lineRule="auto"/>
        <w:jc w:val="center"/>
        <w:rPr>
          <w:rFonts w:eastAsia="Times New Roman" w:cs="Times New Roman"/>
          <w:sz w:val="24"/>
          <w:szCs w:val="24"/>
        </w:rPr>
      </w:pPr>
      <w:r w:rsidRPr="00850618">
        <w:rPr>
          <w:rFonts w:eastAsia="Times New Roman" w:cs="Times New Roman"/>
          <w:sz w:val="24"/>
          <w:szCs w:val="24"/>
        </w:rPr>
        <w:t>Office Hours</w:t>
      </w:r>
    </w:p>
    <w:p w14:paraId="0E47CA15" w14:textId="77777777" w:rsidR="00850618" w:rsidRPr="00850618" w:rsidRDefault="00850618" w:rsidP="00850618">
      <w:pPr>
        <w:spacing w:after="0" w:line="240" w:lineRule="auto"/>
        <w:jc w:val="center"/>
        <w:rPr>
          <w:rFonts w:eastAsia="Times New Roman" w:cs="Times New Roman"/>
          <w:sz w:val="24"/>
          <w:szCs w:val="24"/>
        </w:rPr>
      </w:pPr>
      <w:r w:rsidRPr="00850618">
        <w:rPr>
          <w:rFonts w:eastAsia="Times New Roman" w:cs="Times New Roman"/>
          <w:sz w:val="24"/>
          <w:szCs w:val="24"/>
        </w:rPr>
        <w:t>During the Academic Year (Monday-Friday)</w:t>
      </w:r>
    </w:p>
    <w:p w14:paraId="732040B9" w14:textId="77777777" w:rsidR="00850618" w:rsidRPr="00850618" w:rsidRDefault="00850618" w:rsidP="00850618">
      <w:pPr>
        <w:spacing w:after="0" w:line="240" w:lineRule="auto"/>
        <w:jc w:val="center"/>
        <w:rPr>
          <w:rFonts w:eastAsia="Times New Roman" w:cs="Times New Roman"/>
          <w:sz w:val="24"/>
          <w:szCs w:val="24"/>
        </w:rPr>
      </w:pPr>
      <w:r w:rsidRPr="00850618">
        <w:rPr>
          <w:rFonts w:eastAsia="Times New Roman" w:cs="Times New Roman"/>
          <w:sz w:val="24"/>
          <w:szCs w:val="24"/>
        </w:rPr>
        <w:t>8:00 A.M. – 4:00 P.M.</w:t>
      </w:r>
    </w:p>
    <w:p w14:paraId="375FE2C8" w14:textId="77777777" w:rsidR="00850618" w:rsidRPr="00850618" w:rsidRDefault="00850618" w:rsidP="00850618">
      <w:pPr>
        <w:spacing w:line="240" w:lineRule="auto"/>
        <w:rPr>
          <w:rFonts w:eastAsia="Times New Roman" w:cs="Times New Roman"/>
          <w:b/>
          <w:bCs/>
          <w:sz w:val="20"/>
          <w:szCs w:val="20"/>
        </w:rPr>
      </w:pPr>
    </w:p>
    <w:p w14:paraId="748BE9F2" w14:textId="77777777" w:rsidR="00850618" w:rsidRPr="00850618" w:rsidRDefault="00850618" w:rsidP="00850618">
      <w:pPr>
        <w:spacing w:line="240" w:lineRule="auto"/>
        <w:jc w:val="center"/>
        <w:rPr>
          <w:rFonts w:eastAsia="Times New Roman" w:cs="Times New Roman"/>
          <w:sz w:val="24"/>
          <w:szCs w:val="24"/>
        </w:rPr>
      </w:pPr>
      <w:r w:rsidRPr="00850618">
        <w:rPr>
          <w:rFonts w:eastAsia="Times New Roman" w:cs="Times New Roman"/>
          <w:b/>
          <w:bCs/>
          <w:sz w:val="24"/>
          <w:szCs w:val="24"/>
        </w:rPr>
        <w:t>RESOURCE and TECHNOLOGY SUPPORT</w:t>
      </w:r>
    </w:p>
    <w:p w14:paraId="369ADA35" w14:textId="77777777" w:rsidR="00850618" w:rsidRPr="00850618" w:rsidRDefault="00850618" w:rsidP="00850618">
      <w:pPr>
        <w:spacing w:line="240" w:lineRule="auto"/>
        <w:rPr>
          <w:rFonts w:eastAsia="Times New Roman" w:cs="Times New Roman"/>
          <w:sz w:val="24"/>
          <w:szCs w:val="24"/>
        </w:rPr>
      </w:pPr>
      <w:r w:rsidRPr="00850618">
        <w:rPr>
          <w:rFonts w:eastAsia="Times New Roman" w:cs="Times New Roman"/>
          <w:sz w:val="24"/>
          <w:szCs w:val="24"/>
        </w:rPr>
        <w:t xml:space="preserve">Your student has access to their online education through the Accel Management Platform for Education or </w:t>
      </w:r>
      <w:r w:rsidRPr="00850618">
        <w:rPr>
          <w:rFonts w:eastAsia="Times New Roman" w:cs="Times New Roman"/>
          <w:b/>
          <w:bCs/>
          <w:sz w:val="24"/>
          <w:szCs w:val="24"/>
        </w:rPr>
        <w:t xml:space="preserve">AMP. </w:t>
      </w:r>
    </w:p>
    <w:p w14:paraId="6DB1EF4E" w14:textId="77777777" w:rsidR="00850618" w:rsidRPr="00850618" w:rsidRDefault="00850618" w:rsidP="00850618">
      <w:pPr>
        <w:spacing w:line="240" w:lineRule="auto"/>
        <w:rPr>
          <w:rFonts w:eastAsia="Times New Roman" w:cs="Times New Roman"/>
          <w:sz w:val="24"/>
          <w:szCs w:val="24"/>
        </w:rPr>
      </w:pPr>
      <w:r w:rsidRPr="00850618">
        <w:rPr>
          <w:rFonts w:eastAsia="Times New Roman" w:cs="Times New Roman"/>
          <w:sz w:val="24"/>
          <w:szCs w:val="24"/>
        </w:rPr>
        <w:t xml:space="preserve">The </w:t>
      </w:r>
      <w:hyperlink r:id="rId9" w:history="1">
        <w:r w:rsidRPr="00850618">
          <w:rPr>
            <w:rFonts w:eastAsia="Times New Roman" w:cs="Times New Roman"/>
            <w:color w:val="0000FF"/>
            <w:sz w:val="24"/>
            <w:szCs w:val="24"/>
            <w:u w:val="single"/>
          </w:rPr>
          <w:t>AMP Technology and Resource Website</w:t>
        </w:r>
      </w:hyperlink>
      <w:r w:rsidRPr="00850618">
        <w:rPr>
          <w:rFonts w:eastAsia="Times New Roman" w:cs="Times New Roman"/>
          <w:sz w:val="24"/>
          <w:szCs w:val="24"/>
        </w:rPr>
        <w:t xml:space="preserve"> </w:t>
      </w:r>
      <w:r w:rsidRPr="00850618">
        <w:rPr>
          <w:rFonts w:eastAsia="Times New Roman" w:cs="Times New Roman"/>
          <w:sz w:val="24"/>
          <w:szCs w:val="24"/>
          <w:u w:val="single"/>
        </w:rPr>
        <w:t xml:space="preserve">or </w:t>
      </w:r>
      <w:hyperlink r:id="rId10" w:history="1">
        <w:r w:rsidRPr="00850618">
          <w:rPr>
            <w:rFonts w:eastAsia="Times New Roman" w:cs="Times New Roman"/>
            <w:color w:val="0000FF"/>
            <w:sz w:val="24"/>
            <w:szCs w:val="24"/>
            <w:u w:val="single"/>
          </w:rPr>
          <w:t>https://4amphlp.accelschools.com/ has many resources to help you start your school year.</w:t>
        </w:r>
      </w:hyperlink>
    </w:p>
    <w:p w14:paraId="5E366B2F" w14:textId="77777777" w:rsidR="00850618" w:rsidRPr="00850618" w:rsidRDefault="00850618" w:rsidP="00850618">
      <w:pPr>
        <w:spacing w:line="240" w:lineRule="auto"/>
        <w:rPr>
          <w:rFonts w:eastAsia="Times New Roman" w:cs="Times New Roman"/>
          <w:sz w:val="24"/>
          <w:szCs w:val="24"/>
        </w:rPr>
      </w:pPr>
      <w:r w:rsidRPr="00850618">
        <w:rPr>
          <w:rFonts w:eastAsia="Times New Roman" w:cs="Times New Roman"/>
          <w:sz w:val="24"/>
          <w:szCs w:val="24"/>
        </w:rPr>
        <w:t xml:space="preserve">On the website, you will also find access </w:t>
      </w:r>
      <w:hyperlink r:id="rId11" w:history="1">
        <w:r w:rsidRPr="00850618">
          <w:rPr>
            <w:rFonts w:eastAsia="Times New Roman" w:cs="Times New Roman"/>
            <w:color w:val="0000FF"/>
            <w:sz w:val="24"/>
            <w:szCs w:val="24"/>
            <w:u w:val="single"/>
          </w:rPr>
          <w:t>to live support</w:t>
        </w:r>
      </w:hyperlink>
      <w:r w:rsidRPr="00850618">
        <w:rPr>
          <w:rFonts w:eastAsia="Times New Roman" w:cs="Times New Roman"/>
          <w:sz w:val="24"/>
          <w:szCs w:val="24"/>
        </w:rPr>
        <w:t xml:space="preserve"> </w:t>
      </w:r>
      <w:r w:rsidRPr="00850618">
        <w:rPr>
          <w:rFonts w:eastAsia="Times New Roman" w:cs="Times New Roman"/>
          <w:sz w:val="24"/>
          <w:szCs w:val="24"/>
          <w:u w:val="single"/>
        </w:rPr>
        <w:t xml:space="preserve">should you need help right away. The hours of operation are Monday – Friday 8AM to 5PM local time. </w:t>
      </w:r>
    </w:p>
    <w:p w14:paraId="68BAE0FC" w14:textId="77777777" w:rsidR="00850618" w:rsidRPr="00850618" w:rsidRDefault="00850618" w:rsidP="00850618">
      <w:pPr>
        <w:spacing w:line="240" w:lineRule="auto"/>
        <w:rPr>
          <w:rFonts w:eastAsia="Times New Roman" w:cs="Times New Roman"/>
          <w:sz w:val="24"/>
          <w:szCs w:val="24"/>
        </w:rPr>
      </w:pPr>
      <w:r w:rsidRPr="00850618">
        <w:rPr>
          <w:rFonts w:eastAsia="Times New Roman" w:cs="Times New Roman"/>
          <w:sz w:val="24"/>
          <w:szCs w:val="24"/>
        </w:rPr>
        <w:t xml:space="preserve">Below are some great resources to kick off your school year. </w:t>
      </w:r>
    </w:p>
    <w:p w14:paraId="64560780" w14:textId="77777777" w:rsidR="00850618" w:rsidRPr="00850618" w:rsidRDefault="00CB782B" w:rsidP="00850618">
      <w:pPr>
        <w:spacing w:line="240" w:lineRule="auto"/>
        <w:rPr>
          <w:rFonts w:eastAsia="Times New Roman" w:cs="Times New Roman"/>
          <w:sz w:val="24"/>
          <w:szCs w:val="24"/>
        </w:rPr>
      </w:pPr>
      <w:hyperlink r:id="rId12" w:history="1">
        <w:r w:rsidR="00850618" w:rsidRPr="00850618">
          <w:rPr>
            <w:rFonts w:eastAsia="Times New Roman" w:cs="Times New Roman"/>
            <w:color w:val="0000FF"/>
            <w:sz w:val="24"/>
            <w:szCs w:val="24"/>
            <w:u w:val="single"/>
          </w:rPr>
          <w:t>Getting Started!</w:t>
        </w:r>
      </w:hyperlink>
      <w:r w:rsidR="00850618" w:rsidRPr="00850618">
        <w:rPr>
          <w:rFonts w:eastAsia="Times New Roman" w:cs="Times New Roman"/>
          <w:sz w:val="24"/>
          <w:szCs w:val="24"/>
        </w:rPr>
        <w:t xml:space="preserve"> </w:t>
      </w:r>
    </w:p>
    <w:p w14:paraId="536A9F2D" w14:textId="77777777" w:rsidR="00850618" w:rsidRPr="00850618" w:rsidRDefault="00CB782B" w:rsidP="00850618">
      <w:pPr>
        <w:spacing w:line="240" w:lineRule="auto"/>
        <w:rPr>
          <w:rFonts w:eastAsia="Times New Roman" w:cs="Times New Roman"/>
          <w:sz w:val="24"/>
          <w:szCs w:val="24"/>
        </w:rPr>
      </w:pPr>
      <w:hyperlink r:id="rId13" w:history="1">
        <w:r w:rsidR="00850618" w:rsidRPr="00850618">
          <w:rPr>
            <w:rFonts w:eastAsia="Times New Roman" w:cs="Times New Roman"/>
            <w:color w:val="0000FF"/>
            <w:sz w:val="24"/>
            <w:szCs w:val="24"/>
            <w:u w:val="single"/>
          </w:rPr>
          <w:t>Taking an Online School Tour</w:t>
        </w:r>
      </w:hyperlink>
      <w:r w:rsidR="00850618" w:rsidRPr="00850618">
        <w:rPr>
          <w:rFonts w:eastAsia="Times New Roman" w:cs="Times New Roman"/>
          <w:sz w:val="24"/>
          <w:szCs w:val="24"/>
        </w:rPr>
        <w:t xml:space="preserve"> </w:t>
      </w:r>
    </w:p>
    <w:p w14:paraId="3C696DD8" w14:textId="77777777" w:rsidR="00850618" w:rsidRPr="00850618" w:rsidRDefault="00CB782B" w:rsidP="00850618">
      <w:pPr>
        <w:spacing w:line="240" w:lineRule="auto"/>
        <w:rPr>
          <w:rFonts w:eastAsia="Times New Roman" w:cs="Times New Roman"/>
          <w:sz w:val="24"/>
          <w:szCs w:val="24"/>
        </w:rPr>
      </w:pPr>
      <w:hyperlink r:id="rId14" w:history="1">
        <w:r w:rsidR="00850618" w:rsidRPr="00850618">
          <w:rPr>
            <w:rFonts w:eastAsia="Times New Roman" w:cs="Times New Roman"/>
            <w:color w:val="0000FF"/>
            <w:sz w:val="24"/>
            <w:szCs w:val="24"/>
            <w:u w:val="single"/>
          </w:rPr>
          <w:t>Introduction to Your Online School</w:t>
        </w:r>
      </w:hyperlink>
      <w:r w:rsidR="00850618" w:rsidRPr="00850618">
        <w:rPr>
          <w:rFonts w:eastAsia="Times New Roman" w:cs="Times New Roman"/>
          <w:sz w:val="24"/>
          <w:szCs w:val="24"/>
        </w:rPr>
        <w:t xml:space="preserve"> </w:t>
      </w:r>
    </w:p>
    <w:p w14:paraId="33A7D1E9" w14:textId="77777777" w:rsidR="00850618" w:rsidRPr="00850618" w:rsidRDefault="00CB782B" w:rsidP="00850618">
      <w:pPr>
        <w:spacing w:line="240" w:lineRule="auto"/>
        <w:rPr>
          <w:rFonts w:eastAsia="Times New Roman" w:cs="Times New Roman"/>
          <w:sz w:val="24"/>
          <w:szCs w:val="24"/>
        </w:rPr>
      </w:pPr>
      <w:hyperlink r:id="rId15" w:history="1">
        <w:r w:rsidR="00850618" w:rsidRPr="00850618">
          <w:rPr>
            <w:rFonts w:eastAsia="Times New Roman" w:cs="Times New Roman"/>
            <w:color w:val="0000FF"/>
            <w:sz w:val="24"/>
            <w:szCs w:val="24"/>
            <w:u w:val="single"/>
          </w:rPr>
          <w:t>Tips for Online Learning</w:t>
        </w:r>
      </w:hyperlink>
      <w:r w:rsidR="00850618" w:rsidRPr="00850618">
        <w:rPr>
          <w:rFonts w:eastAsia="Times New Roman" w:cs="Times New Roman"/>
          <w:sz w:val="24"/>
          <w:szCs w:val="24"/>
        </w:rPr>
        <w:t xml:space="preserve"> </w:t>
      </w:r>
    </w:p>
    <w:p w14:paraId="482C9456" w14:textId="77777777" w:rsidR="00850618" w:rsidRPr="00850618" w:rsidRDefault="00CB782B" w:rsidP="00850618">
      <w:pPr>
        <w:spacing w:line="240" w:lineRule="auto"/>
        <w:rPr>
          <w:rFonts w:eastAsia="Times New Roman" w:cs="Times New Roman"/>
          <w:sz w:val="24"/>
          <w:szCs w:val="24"/>
        </w:rPr>
      </w:pPr>
      <w:hyperlink r:id="rId16" w:history="1">
        <w:r w:rsidR="00850618" w:rsidRPr="00850618">
          <w:rPr>
            <w:rFonts w:eastAsia="Times New Roman" w:cs="Times New Roman"/>
            <w:color w:val="0000FF"/>
            <w:sz w:val="24"/>
            <w:szCs w:val="24"/>
            <w:u w:val="single"/>
          </w:rPr>
          <w:t>Setting up your Chromebook</w:t>
        </w:r>
      </w:hyperlink>
      <w:r w:rsidR="00850618" w:rsidRPr="00850618">
        <w:rPr>
          <w:rFonts w:eastAsia="Times New Roman" w:cs="Times New Roman"/>
          <w:sz w:val="24"/>
          <w:szCs w:val="24"/>
        </w:rPr>
        <w:t xml:space="preserve"> </w:t>
      </w:r>
    </w:p>
    <w:p w14:paraId="71438606" w14:textId="77777777" w:rsidR="00850618" w:rsidRPr="00850618" w:rsidRDefault="00CB782B" w:rsidP="00850618">
      <w:pPr>
        <w:spacing w:line="240" w:lineRule="auto"/>
        <w:rPr>
          <w:rFonts w:eastAsia="Times New Roman" w:cs="Times New Roman"/>
          <w:sz w:val="24"/>
          <w:szCs w:val="24"/>
        </w:rPr>
      </w:pPr>
      <w:hyperlink r:id="rId17" w:history="1">
        <w:r w:rsidR="00850618" w:rsidRPr="00850618">
          <w:rPr>
            <w:rFonts w:eastAsia="Times New Roman" w:cs="Times New Roman"/>
            <w:color w:val="0000FF"/>
            <w:sz w:val="24"/>
            <w:szCs w:val="24"/>
            <w:u w:val="single"/>
          </w:rPr>
          <w:t>How to Login On Your First Day of School</w:t>
        </w:r>
      </w:hyperlink>
    </w:p>
    <w:p w14:paraId="46798BC4" w14:textId="77777777" w:rsidR="00850618" w:rsidRPr="00850618" w:rsidRDefault="00850618" w:rsidP="00850618">
      <w:pPr>
        <w:spacing w:line="240" w:lineRule="auto"/>
        <w:rPr>
          <w:rFonts w:eastAsia="Times New Roman" w:cs="Times New Roman"/>
          <w:sz w:val="24"/>
          <w:szCs w:val="24"/>
        </w:rPr>
      </w:pPr>
    </w:p>
    <w:p w14:paraId="3FF3B425" w14:textId="77777777" w:rsidR="00850618" w:rsidRPr="00850618" w:rsidRDefault="00850618" w:rsidP="00850618">
      <w:pPr>
        <w:rPr>
          <w:rFonts w:eastAsia="Times New Roman" w:cs="Times New Roman"/>
          <w:sz w:val="24"/>
          <w:szCs w:val="24"/>
        </w:rPr>
      </w:pPr>
      <w:r w:rsidRPr="00850618">
        <w:rPr>
          <w:rFonts w:eastAsia="Times New Roman" w:cs="Times New Roman"/>
          <w:b/>
          <w:bCs/>
          <w:i/>
          <w:iCs/>
          <w:sz w:val="24"/>
          <w:szCs w:val="24"/>
        </w:rPr>
        <w:t>Staff Contact Information</w:t>
      </w:r>
      <w:r w:rsidRPr="00850618">
        <w:rPr>
          <w:rFonts w:eastAsia="Times New Roman" w:cs="Times New Roman"/>
          <w:sz w:val="24"/>
          <w:szCs w:val="24"/>
        </w:rPr>
        <w:t xml:space="preserve"> –</w:t>
      </w:r>
    </w:p>
    <w:p w14:paraId="0352D666" w14:textId="77777777" w:rsidR="00850618" w:rsidRPr="00850618" w:rsidRDefault="00850618" w:rsidP="00850618">
      <w:pPr>
        <w:rPr>
          <w:rFonts w:eastAsia="Times New Roman" w:cs="Times New Roman"/>
          <w:sz w:val="24"/>
          <w:szCs w:val="24"/>
        </w:rPr>
      </w:pPr>
      <w:r w:rsidRPr="00850618">
        <w:rPr>
          <w:rFonts w:eastAsia="Times New Roman" w:cs="Times New Roman"/>
          <w:sz w:val="24"/>
          <w:szCs w:val="24"/>
        </w:rPr>
        <w:t>Principal –</w:t>
      </w:r>
      <w:r w:rsidRPr="00850618">
        <w:rPr>
          <w:rFonts w:eastAsia="Times New Roman" w:cs="Times New Roman"/>
          <w:sz w:val="24"/>
          <w:szCs w:val="24"/>
        </w:rPr>
        <w:tab/>
      </w:r>
      <w:r w:rsidRPr="00850618">
        <w:rPr>
          <w:rFonts w:eastAsia="Times New Roman" w:cs="Times New Roman"/>
          <w:sz w:val="24"/>
          <w:szCs w:val="24"/>
        </w:rPr>
        <w:tab/>
      </w:r>
      <w:r w:rsidRPr="00850618">
        <w:rPr>
          <w:rFonts w:eastAsia="Times New Roman" w:cs="Times New Roman"/>
          <w:sz w:val="24"/>
          <w:szCs w:val="24"/>
        </w:rPr>
        <w:tab/>
      </w:r>
      <w:r w:rsidRPr="00850618">
        <w:rPr>
          <w:rFonts w:eastAsia="Times New Roman" w:cs="Times New Roman"/>
          <w:sz w:val="24"/>
          <w:szCs w:val="24"/>
        </w:rPr>
        <w:tab/>
        <w:t xml:space="preserve">Mr. Brian Bradish </w:t>
      </w:r>
      <w:hyperlink r:id="rId18" w:history="1">
        <w:r w:rsidRPr="00850618">
          <w:rPr>
            <w:rFonts w:eastAsia="Times New Roman" w:cs="Times New Roman"/>
            <w:color w:val="0000FF"/>
            <w:sz w:val="24"/>
            <w:szCs w:val="24"/>
            <w:u w:val="single"/>
          </w:rPr>
          <w:t>bbradish@vprepwa.org</w:t>
        </w:r>
      </w:hyperlink>
      <w:r w:rsidRPr="00850618">
        <w:rPr>
          <w:rFonts w:eastAsia="Times New Roman" w:cs="Times New Roman"/>
          <w:sz w:val="24"/>
          <w:szCs w:val="24"/>
        </w:rPr>
        <w:t xml:space="preserve"> 509-505-6182</w:t>
      </w:r>
    </w:p>
    <w:p w14:paraId="1BF7AA33" w14:textId="77777777" w:rsidR="00850618" w:rsidRPr="00850618" w:rsidRDefault="00850618" w:rsidP="00850618">
      <w:pPr>
        <w:rPr>
          <w:rFonts w:eastAsia="Times New Roman" w:cs="Times New Roman"/>
          <w:sz w:val="24"/>
          <w:szCs w:val="24"/>
        </w:rPr>
      </w:pPr>
      <w:r w:rsidRPr="00850618">
        <w:rPr>
          <w:rFonts w:eastAsia="Times New Roman" w:cs="Times New Roman"/>
          <w:sz w:val="24"/>
          <w:szCs w:val="24"/>
        </w:rPr>
        <w:t>Operations Manager –</w:t>
      </w:r>
      <w:r w:rsidRPr="00850618">
        <w:rPr>
          <w:rFonts w:eastAsia="Times New Roman" w:cs="Times New Roman"/>
          <w:sz w:val="24"/>
          <w:szCs w:val="24"/>
        </w:rPr>
        <w:tab/>
      </w:r>
      <w:r w:rsidRPr="00850618">
        <w:rPr>
          <w:rFonts w:eastAsia="Times New Roman" w:cs="Times New Roman"/>
          <w:sz w:val="24"/>
          <w:szCs w:val="24"/>
        </w:rPr>
        <w:tab/>
        <w:t xml:space="preserve">Mr. Jay Caballero </w:t>
      </w:r>
      <w:hyperlink r:id="rId19" w:history="1">
        <w:r w:rsidRPr="00850618">
          <w:rPr>
            <w:rFonts w:eastAsia="Times New Roman" w:cs="Times New Roman"/>
            <w:color w:val="0000FF"/>
            <w:sz w:val="24"/>
            <w:szCs w:val="24"/>
            <w:u w:val="single"/>
          </w:rPr>
          <w:t>jcaballero@accelschools.com</w:t>
        </w:r>
      </w:hyperlink>
    </w:p>
    <w:p w14:paraId="07492147" w14:textId="77777777" w:rsidR="00850618" w:rsidRPr="00850618" w:rsidRDefault="00850618" w:rsidP="00850618">
      <w:pPr>
        <w:rPr>
          <w:rFonts w:eastAsia="Times New Roman" w:cs="Times New Roman"/>
          <w:sz w:val="24"/>
          <w:szCs w:val="24"/>
        </w:rPr>
      </w:pPr>
      <w:r w:rsidRPr="00850618">
        <w:rPr>
          <w:rFonts w:eastAsia="Times New Roman" w:cs="Times New Roman"/>
          <w:sz w:val="24"/>
          <w:szCs w:val="24"/>
        </w:rPr>
        <w:t xml:space="preserve">Student Services Manager – </w:t>
      </w:r>
      <w:r w:rsidRPr="00850618">
        <w:rPr>
          <w:rFonts w:eastAsia="Times New Roman" w:cs="Times New Roman"/>
          <w:sz w:val="24"/>
          <w:szCs w:val="24"/>
        </w:rPr>
        <w:tab/>
      </w:r>
      <w:r w:rsidRPr="00850618">
        <w:rPr>
          <w:rFonts w:eastAsia="Times New Roman" w:cs="Times New Roman"/>
          <w:sz w:val="24"/>
          <w:szCs w:val="24"/>
        </w:rPr>
        <w:tab/>
        <w:t xml:space="preserve">Mr. Shawn Miller </w:t>
      </w:r>
      <w:hyperlink r:id="rId20" w:history="1">
        <w:r w:rsidRPr="00850618">
          <w:rPr>
            <w:rFonts w:eastAsia="Times New Roman" w:cs="Times New Roman"/>
            <w:color w:val="0000FF"/>
            <w:sz w:val="24"/>
            <w:szCs w:val="24"/>
            <w:u w:val="single"/>
          </w:rPr>
          <w:t>smiller@vprepwa.org</w:t>
        </w:r>
      </w:hyperlink>
    </w:p>
    <w:p w14:paraId="1B8E547F" w14:textId="77777777" w:rsidR="00850618" w:rsidRPr="00850618" w:rsidRDefault="00850618" w:rsidP="00850618">
      <w:pPr>
        <w:rPr>
          <w:rFonts w:eastAsia="Times New Roman" w:cs="Times New Roman"/>
          <w:sz w:val="24"/>
          <w:szCs w:val="24"/>
        </w:rPr>
      </w:pPr>
      <w:r w:rsidRPr="00850618">
        <w:rPr>
          <w:rFonts w:eastAsia="Times New Roman" w:cs="Times New Roman"/>
          <w:sz w:val="24"/>
          <w:szCs w:val="24"/>
        </w:rPr>
        <w:t xml:space="preserve">Success Coach – </w:t>
      </w:r>
      <w:r w:rsidRPr="00850618">
        <w:rPr>
          <w:rFonts w:eastAsia="Times New Roman" w:cs="Times New Roman"/>
          <w:sz w:val="24"/>
          <w:szCs w:val="24"/>
        </w:rPr>
        <w:tab/>
      </w:r>
      <w:r w:rsidRPr="00850618">
        <w:rPr>
          <w:rFonts w:eastAsia="Times New Roman" w:cs="Times New Roman"/>
          <w:sz w:val="24"/>
          <w:szCs w:val="24"/>
        </w:rPr>
        <w:tab/>
      </w:r>
      <w:r w:rsidRPr="00850618">
        <w:rPr>
          <w:rFonts w:eastAsia="Times New Roman" w:cs="Times New Roman"/>
          <w:sz w:val="24"/>
          <w:szCs w:val="24"/>
        </w:rPr>
        <w:tab/>
        <w:t xml:space="preserve">Ms. Brynne Accardi </w:t>
      </w:r>
      <w:hyperlink r:id="rId21" w:history="1">
        <w:r w:rsidRPr="00850618">
          <w:rPr>
            <w:rFonts w:eastAsia="Times New Roman" w:cs="Times New Roman"/>
            <w:color w:val="0000FF"/>
            <w:sz w:val="24"/>
            <w:szCs w:val="24"/>
            <w:u w:val="single"/>
          </w:rPr>
          <w:t>baccardi@vprepwa.org</w:t>
        </w:r>
      </w:hyperlink>
    </w:p>
    <w:p w14:paraId="3E4C4C5A" w14:textId="77777777" w:rsidR="00850618" w:rsidRPr="00850618" w:rsidRDefault="00850618" w:rsidP="00850618">
      <w:pPr>
        <w:rPr>
          <w:rFonts w:eastAsia="Times New Roman" w:cs="Times New Roman"/>
          <w:sz w:val="24"/>
          <w:szCs w:val="24"/>
        </w:rPr>
      </w:pPr>
      <w:r w:rsidRPr="00850618">
        <w:rPr>
          <w:rFonts w:eastAsia="Times New Roman" w:cs="Times New Roman"/>
          <w:sz w:val="24"/>
          <w:szCs w:val="24"/>
        </w:rPr>
        <w:t xml:space="preserve">Success Coach – </w:t>
      </w:r>
      <w:r w:rsidRPr="00850618">
        <w:rPr>
          <w:rFonts w:eastAsia="Times New Roman" w:cs="Times New Roman"/>
          <w:sz w:val="24"/>
          <w:szCs w:val="24"/>
        </w:rPr>
        <w:tab/>
      </w:r>
      <w:r w:rsidRPr="00850618">
        <w:rPr>
          <w:rFonts w:eastAsia="Times New Roman" w:cs="Times New Roman"/>
          <w:sz w:val="24"/>
          <w:szCs w:val="24"/>
        </w:rPr>
        <w:tab/>
      </w:r>
      <w:r w:rsidRPr="00850618">
        <w:rPr>
          <w:rFonts w:eastAsia="Times New Roman" w:cs="Times New Roman"/>
          <w:sz w:val="24"/>
          <w:szCs w:val="24"/>
        </w:rPr>
        <w:tab/>
        <w:t xml:space="preserve">Ms. Jacquelyne La Berteaux </w:t>
      </w:r>
      <w:hyperlink r:id="rId22" w:history="1">
        <w:r w:rsidRPr="00850618">
          <w:rPr>
            <w:rFonts w:eastAsia="Times New Roman" w:cs="Times New Roman"/>
            <w:color w:val="0000FF"/>
            <w:sz w:val="24"/>
            <w:szCs w:val="24"/>
            <w:u w:val="single"/>
          </w:rPr>
          <w:t>jlaberteaux@vprepwa.org</w:t>
        </w:r>
      </w:hyperlink>
    </w:p>
    <w:p w14:paraId="1019E5BA" w14:textId="04C8263C" w:rsidR="00850618" w:rsidRPr="00850618" w:rsidRDefault="00850618" w:rsidP="00850618">
      <w:pPr>
        <w:spacing w:after="0"/>
        <w:rPr>
          <w:rFonts w:eastAsia="Times New Roman" w:cs="Times New Roman"/>
          <w:sz w:val="24"/>
          <w:szCs w:val="24"/>
        </w:rPr>
      </w:pPr>
      <w:r w:rsidRPr="00850618">
        <w:rPr>
          <w:rFonts w:eastAsia="Times New Roman" w:cs="Times New Roman"/>
          <w:sz w:val="24"/>
          <w:szCs w:val="24"/>
        </w:rPr>
        <w:t xml:space="preserve">Special Education </w:t>
      </w:r>
      <w:r>
        <w:rPr>
          <w:rFonts w:eastAsia="Times New Roman" w:cs="Times New Roman"/>
          <w:sz w:val="24"/>
          <w:szCs w:val="24"/>
        </w:rPr>
        <w:t>Teacher</w:t>
      </w:r>
      <w:r w:rsidRPr="00850618">
        <w:rPr>
          <w:rFonts w:eastAsia="Times New Roman" w:cs="Times New Roman"/>
          <w:sz w:val="24"/>
          <w:szCs w:val="24"/>
        </w:rPr>
        <w:t xml:space="preserve"> –</w:t>
      </w:r>
    </w:p>
    <w:p w14:paraId="4C8EB98E" w14:textId="77777777" w:rsidR="00850618" w:rsidRPr="00850618" w:rsidRDefault="00850618" w:rsidP="00850618">
      <w:pPr>
        <w:spacing w:after="0"/>
        <w:rPr>
          <w:rFonts w:eastAsia="Times New Roman" w:cs="Times New Roman"/>
          <w:sz w:val="24"/>
          <w:szCs w:val="24"/>
        </w:rPr>
      </w:pPr>
      <w:r w:rsidRPr="00850618">
        <w:rPr>
          <w:rFonts w:eastAsia="Times New Roman" w:cs="Times New Roman"/>
          <w:sz w:val="24"/>
          <w:szCs w:val="24"/>
        </w:rPr>
        <w:t>(Contact for ELL)</w:t>
      </w:r>
    </w:p>
    <w:p w14:paraId="1A716424" w14:textId="77777777" w:rsidR="00850618" w:rsidRPr="00850618" w:rsidRDefault="00850618" w:rsidP="00850618">
      <w:pPr>
        <w:spacing w:after="0"/>
        <w:rPr>
          <w:rFonts w:eastAsia="Times New Roman" w:cs="Times New Roman"/>
          <w:sz w:val="24"/>
          <w:szCs w:val="24"/>
        </w:rPr>
      </w:pPr>
    </w:p>
    <w:p w14:paraId="0B1B6D9B" w14:textId="77777777" w:rsidR="00850618" w:rsidRPr="00850618" w:rsidRDefault="00850618" w:rsidP="00850618">
      <w:pPr>
        <w:rPr>
          <w:rFonts w:eastAsia="Times New Roman" w:cs="Times New Roman"/>
          <w:sz w:val="24"/>
          <w:szCs w:val="24"/>
        </w:rPr>
      </w:pPr>
      <w:r w:rsidRPr="00850618">
        <w:rPr>
          <w:rFonts w:eastAsia="Times New Roman" w:cs="Times New Roman"/>
          <w:sz w:val="24"/>
          <w:szCs w:val="24"/>
        </w:rPr>
        <w:t>School Guidance Counselor –</w:t>
      </w:r>
      <w:r w:rsidRPr="00850618">
        <w:rPr>
          <w:rFonts w:eastAsia="Times New Roman" w:cs="Times New Roman"/>
          <w:sz w:val="24"/>
          <w:szCs w:val="24"/>
        </w:rPr>
        <w:tab/>
      </w:r>
      <w:r w:rsidRPr="00850618">
        <w:rPr>
          <w:rFonts w:eastAsia="Times New Roman" w:cs="Times New Roman"/>
          <w:sz w:val="24"/>
          <w:szCs w:val="24"/>
        </w:rPr>
        <w:tab/>
        <w:t xml:space="preserve">Ms. Maria Muto </w:t>
      </w:r>
      <w:hyperlink r:id="rId23" w:history="1">
        <w:r w:rsidRPr="00850618">
          <w:rPr>
            <w:rFonts w:eastAsia="Times New Roman" w:cs="Times New Roman"/>
            <w:color w:val="0000FF"/>
            <w:sz w:val="24"/>
            <w:szCs w:val="24"/>
            <w:u w:val="single"/>
          </w:rPr>
          <w:t>mmuto@vprepwa.org</w:t>
        </w:r>
      </w:hyperlink>
    </w:p>
    <w:p w14:paraId="36489373" w14:textId="77777777" w:rsidR="00850618" w:rsidRPr="00850618" w:rsidRDefault="00850618" w:rsidP="00850618">
      <w:pPr>
        <w:rPr>
          <w:rFonts w:eastAsia="Times New Roman" w:cs="Times New Roman"/>
          <w:sz w:val="24"/>
          <w:szCs w:val="24"/>
        </w:rPr>
      </w:pPr>
      <w:r w:rsidRPr="00850618">
        <w:rPr>
          <w:rFonts w:eastAsia="Times New Roman" w:cs="Times New Roman"/>
          <w:b/>
          <w:bCs/>
          <w:i/>
          <w:iCs/>
          <w:sz w:val="24"/>
          <w:szCs w:val="24"/>
        </w:rPr>
        <w:t>Faculty Contact Information</w:t>
      </w:r>
      <w:r w:rsidRPr="00850618">
        <w:rPr>
          <w:rFonts w:eastAsia="Times New Roman" w:cs="Times New Roman"/>
          <w:sz w:val="24"/>
          <w:szCs w:val="24"/>
        </w:rPr>
        <w:t xml:space="preserve"> – </w:t>
      </w:r>
    </w:p>
    <w:p w14:paraId="194D68D7" w14:textId="77777777" w:rsidR="00850618" w:rsidRPr="00850618" w:rsidRDefault="00850618" w:rsidP="00850618">
      <w:pPr>
        <w:rPr>
          <w:rFonts w:eastAsia="Times New Roman" w:cs="Times New Roman"/>
          <w:sz w:val="24"/>
          <w:szCs w:val="24"/>
        </w:rPr>
      </w:pPr>
      <w:r w:rsidRPr="00850618">
        <w:rPr>
          <w:rFonts w:eastAsia="Times New Roman" w:cs="Times New Roman"/>
          <w:sz w:val="24"/>
          <w:szCs w:val="24"/>
        </w:rPr>
        <w:t>K-2 Teacher –</w:t>
      </w:r>
      <w:r w:rsidRPr="00850618">
        <w:rPr>
          <w:rFonts w:eastAsia="Times New Roman" w:cs="Times New Roman"/>
          <w:sz w:val="24"/>
          <w:szCs w:val="24"/>
        </w:rPr>
        <w:tab/>
      </w:r>
      <w:r w:rsidRPr="00850618">
        <w:rPr>
          <w:rFonts w:eastAsia="Times New Roman" w:cs="Times New Roman"/>
          <w:sz w:val="24"/>
          <w:szCs w:val="24"/>
        </w:rPr>
        <w:tab/>
      </w:r>
      <w:r w:rsidRPr="00850618">
        <w:rPr>
          <w:rFonts w:eastAsia="Times New Roman" w:cs="Times New Roman"/>
          <w:sz w:val="24"/>
          <w:szCs w:val="24"/>
        </w:rPr>
        <w:tab/>
      </w:r>
      <w:r w:rsidRPr="00850618">
        <w:rPr>
          <w:rFonts w:eastAsia="Times New Roman" w:cs="Times New Roman"/>
          <w:sz w:val="24"/>
          <w:szCs w:val="24"/>
        </w:rPr>
        <w:tab/>
        <w:t xml:space="preserve">Ms. Amy Dixon </w:t>
      </w:r>
      <w:hyperlink r:id="rId24" w:history="1">
        <w:r w:rsidRPr="00850618">
          <w:rPr>
            <w:rFonts w:eastAsia="Times New Roman" w:cs="Times New Roman"/>
            <w:color w:val="0000FF"/>
            <w:sz w:val="24"/>
            <w:szCs w:val="24"/>
            <w:u w:val="single"/>
          </w:rPr>
          <w:t>adixon@vprepwa.org</w:t>
        </w:r>
      </w:hyperlink>
    </w:p>
    <w:p w14:paraId="49BBAD36" w14:textId="77777777" w:rsidR="00850618" w:rsidRPr="00850618" w:rsidRDefault="00850618" w:rsidP="00850618">
      <w:pPr>
        <w:rPr>
          <w:rFonts w:eastAsia="Times New Roman" w:cs="Times New Roman"/>
          <w:sz w:val="24"/>
          <w:szCs w:val="24"/>
        </w:rPr>
      </w:pPr>
      <w:r w:rsidRPr="00850618">
        <w:rPr>
          <w:rFonts w:eastAsia="Times New Roman" w:cs="Times New Roman"/>
          <w:sz w:val="24"/>
          <w:szCs w:val="24"/>
        </w:rPr>
        <w:t>K-2 Teacher –</w:t>
      </w:r>
      <w:r w:rsidRPr="00850618">
        <w:rPr>
          <w:rFonts w:eastAsia="Times New Roman" w:cs="Times New Roman"/>
          <w:sz w:val="24"/>
          <w:szCs w:val="24"/>
        </w:rPr>
        <w:tab/>
      </w:r>
      <w:r w:rsidRPr="00850618">
        <w:rPr>
          <w:rFonts w:eastAsia="Times New Roman" w:cs="Times New Roman"/>
          <w:sz w:val="24"/>
          <w:szCs w:val="24"/>
        </w:rPr>
        <w:tab/>
      </w:r>
      <w:r w:rsidRPr="00850618">
        <w:rPr>
          <w:rFonts w:eastAsia="Times New Roman" w:cs="Times New Roman"/>
          <w:sz w:val="24"/>
          <w:szCs w:val="24"/>
        </w:rPr>
        <w:tab/>
      </w:r>
      <w:r w:rsidRPr="00850618">
        <w:rPr>
          <w:rFonts w:eastAsia="Times New Roman" w:cs="Times New Roman"/>
          <w:sz w:val="24"/>
          <w:szCs w:val="24"/>
        </w:rPr>
        <w:tab/>
        <w:t xml:space="preserve">Ms. Jessica Elliott </w:t>
      </w:r>
      <w:hyperlink r:id="rId25" w:history="1">
        <w:r w:rsidRPr="00850618">
          <w:rPr>
            <w:rFonts w:eastAsia="Times New Roman" w:cs="Times New Roman"/>
            <w:color w:val="0000FF"/>
            <w:sz w:val="24"/>
            <w:szCs w:val="24"/>
            <w:u w:val="single"/>
          </w:rPr>
          <w:t>jelliott@vprepwa.org</w:t>
        </w:r>
      </w:hyperlink>
    </w:p>
    <w:p w14:paraId="3FF0D7CB" w14:textId="4AF868E4" w:rsidR="00850618" w:rsidRPr="00850618" w:rsidRDefault="00850618" w:rsidP="00850618">
      <w:pPr>
        <w:rPr>
          <w:rFonts w:eastAsia="Times New Roman" w:cs="Times New Roman"/>
          <w:sz w:val="24"/>
          <w:szCs w:val="24"/>
        </w:rPr>
      </w:pPr>
      <w:r w:rsidRPr="00850618">
        <w:rPr>
          <w:rFonts w:eastAsia="Times New Roman" w:cs="Times New Roman"/>
          <w:sz w:val="24"/>
          <w:szCs w:val="24"/>
        </w:rPr>
        <w:t xml:space="preserve">3-5 </w:t>
      </w:r>
      <w:r w:rsidR="004F1B9B" w:rsidRPr="00850618">
        <w:rPr>
          <w:rFonts w:eastAsia="Times New Roman" w:cs="Times New Roman"/>
          <w:sz w:val="24"/>
          <w:szCs w:val="24"/>
        </w:rPr>
        <w:t>Teacher –</w:t>
      </w:r>
      <w:r w:rsidRPr="00850618">
        <w:rPr>
          <w:rFonts w:eastAsia="Times New Roman" w:cs="Times New Roman"/>
          <w:sz w:val="24"/>
          <w:szCs w:val="24"/>
        </w:rPr>
        <w:tab/>
      </w:r>
      <w:r w:rsidRPr="00850618">
        <w:rPr>
          <w:rFonts w:eastAsia="Times New Roman" w:cs="Times New Roman"/>
          <w:sz w:val="24"/>
          <w:szCs w:val="24"/>
        </w:rPr>
        <w:tab/>
      </w:r>
      <w:r w:rsidRPr="00850618">
        <w:rPr>
          <w:rFonts w:eastAsia="Times New Roman" w:cs="Times New Roman"/>
          <w:sz w:val="24"/>
          <w:szCs w:val="24"/>
        </w:rPr>
        <w:tab/>
      </w:r>
      <w:r w:rsidRPr="00850618">
        <w:rPr>
          <w:rFonts w:eastAsia="Times New Roman" w:cs="Times New Roman"/>
          <w:sz w:val="24"/>
          <w:szCs w:val="24"/>
        </w:rPr>
        <w:tab/>
        <w:t>Ms. Ashlyne Walton</w:t>
      </w:r>
      <w:r>
        <w:rPr>
          <w:rFonts w:eastAsia="Times New Roman" w:cs="Times New Roman"/>
          <w:sz w:val="24"/>
          <w:szCs w:val="24"/>
        </w:rPr>
        <w:t xml:space="preserve"> </w:t>
      </w:r>
      <w:hyperlink r:id="rId26" w:history="1">
        <w:r w:rsidRPr="008D00AA">
          <w:rPr>
            <w:rStyle w:val="Hyperlink"/>
            <w:rFonts w:eastAsia="Times New Roman"/>
            <w:sz w:val="24"/>
            <w:szCs w:val="24"/>
          </w:rPr>
          <w:t>awalton@vprepwa.org</w:t>
        </w:r>
      </w:hyperlink>
      <w:r>
        <w:rPr>
          <w:rFonts w:eastAsia="Times New Roman" w:cs="Times New Roman"/>
          <w:sz w:val="24"/>
          <w:szCs w:val="24"/>
        </w:rPr>
        <w:t xml:space="preserve"> </w:t>
      </w:r>
    </w:p>
    <w:p w14:paraId="15936529" w14:textId="77777777" w:rsidR="00850618" w:rsidRPr="00850618" w:rsidRDefault="00850618" w:rsidP="00850618">
      <w:pPr>
        <w:rPr>
          <w:rFonts w:eastAsia="Times New Roman" w:cs="Times New Roman"/>
          <w:sz w:val="24"/>
          <w:szCs w:val="24"/>
        </w:rPr>
      </w:pPr>
      <w:r w:rsidRPr="00850618">
        <w:rPr>
          <w:rFonts w:eastAsia="Times New Roman" w:cs="Times New Roman"/>
          <w:sz w:val="24"/>
          <w:szCs w:val="24"/>
        </w:rPr>
        <w:t>6-10 ELA Teacher –</w:t>
      </w:r>
      <w:r w:rsidRPr="00850618">
        <w:rPr>
          <w:rFonts w:eastAsia="Times New Roman" w:cs="Times New Roman"/>
          <w:sz w:val="24"/>
          <w:szCs w:val="24"/>
        </w:rPr>
        <w:tab/>
      </w:r>
      <w:r w:rsidRPr="00850618">
        <w:rPr>
          <w:rFonts w:eastAsia="Times New Roman" w:cs="Times New Roman"/>
          <w:sz w:val="24"/>
          <w:szCs w:val="24"/>
        </w:rPr>
        <w:tab/>
      </w:r>
      <w:r w:rsidRPr="00850618">
        <w:rPr>
          <w:rFonts w:eastAsia="Times New Roman" w:cs="Times New Roman"/>
          <w:sz w:val="24"/>
          <w:szCs w:val="24"/>
        </w:rPr>
        <w:tab/>
        <w:t xml:space="preserve">Ms. Sasha Knisley </w:t>
      </w:r>
      <w:hyperlink r:id="rId27" w:history="1">
        <w:r w:rsidRPr="00850618">
          <w:rPr>
            <w:rFonts w:eastAsia="Times New Roman" w:cs="Times New Roman"/>
            <w:color w:val="0000FF"/>
            <w:sz w:val="24"/>
            <w:szCs w:val="24"/>
            <w:u w:val="single"/>
          </w:rPr>
          <w:t>sknisley@vprepwa.org</w:t>
        </w:r>
      </w:hyperlink>
    </w:p>
    <w:p w14:paraId="529C8446" w14:textId="77777777" w:rsidR="00850618" w:rsidRPr="00850618" w:rsidRDefault="00850618" w:rsidP="00850618">
      <w:pPr>
        <w:rPr>
          <w:rFonts w:eastAsia="Times New Roman" w:cs="Times New Roman"/>
          <w:sz w:val="24"/>
          <w:szCs w:val="24"/>
        </w:rPr>
      </w:pPr>
      <w:r w:rsidRPr="00850618">
        <w:rPr>
          <w:rFonts w:eastAsia="Times New Roman" w:cs="Times New Roman"/>
          <w:sz w:val="24"/>
          <w:szCs w:val="24"/>
        </w:rPr>
        <w:t xml:space="preserve">6-10 Math Teacher – </w:t>
      </w:r>
      <w:r w:rsidRPr="00850618">
        <w:rPr>
          <w:rFonts w:eastAsia="Times New Roman" w:cs="Times New Roman"/>
          <w:sz w:val="24"/>
          <w:szCs w:val="24"/>
        </w:rPr>
        <w:tab/>
      </w:r>
      <w:r w:rsidRPr="00850618">
        <w:rPr>
          <w:rFonts w:eastAsia="Times New Roman" w:cs="Times New Roman"/>
          <w:sz w:val="24"/>
          <w:szCs w:val="24"/>
        </w:rPr>
        <w:tab/>
      </w:r>
      <w:r w:rsidRPr="00850618">
        <w:rPr>
          <w:rFonts w:eastAsia="Times New Roman" w:cs="Times New Roman"/>
          <w:sz w:val="24"/>
          <w:szCs w:val="24"/>
        </w:rPr>
        <w:tab/>
        <w:t xml:space="preserve">Ms. Katiy Salinas </w:t>
      </w:r>
      <w:hyperlink r:id="rId28" w:history="1">
        <w:r w:rsidRPr="00850618">
          <w:rPr>
            <w:rFonts w:eastAsia="Times New Roman" w:cs="Times New Roman"/>
            <w:color w:val="0000FF"/>
            <w:sz w:val="24"/>
            <w:szCs w:val="24"/>
            <w:u w:val="single"/>
          </w:rPr>
          <w:t>ksalinas@vprepwa.org</w:t>
        </w:r>
      </w:hyperlink>
    </w:p>
    <w:p w14:paraId="598B5BFA" w14:textId="77777777" w:rsidR="00850618" w:rsidRPr="00850618" w:rsidRDefault="00850618" w:rsidP="00850618">
      <w:pPr>
        <w:rPr>
          <w:rFonts w:eastAsia="Times New Roman" w:cs="Times New Roman"/>
          <w:sz w:val="24"/>
          <w:szCs w:val="24"/>
        </w:rPr>
      </w:pPr>
      <w:r w:rsidRPr="00850618">
        <w:rPr>
          <w:rFonts w:eastAsia="Times New Roman" w:cs="Times New Roman"/>
          <w:sz w:val="24"/>
          <w:szCs w:val="24"/>
        </w:rPr>
        <w:t xml:space="preserve">6-10 Social Studies Teacher – </w:t>
      </w:r>
      <w:r w:rsidRPr="00850618">
        <w:rPr>
          <w:rFonts w:eastAsia="Times New Roman" w:cs="Times New Roman"/>
          <w:sz w:val="24"/>
          <w:szCs w:val="24"/>
        </w:rPr>
        <w:tab/>
        <w:t xml:space="preserve">Ms. Kaity Oder </w:t>
      </w:r>
      <w:hyperlink r:id="rId29" w:history="1">
        <w:r w:rsidRPr="00850618">
          <w:rPr>
            <w:rFonts w:eastAsia="Times New Roman" w:cs="Times New Roman"/>
            <w:color w:val="0000FF"/>
            <w:sz w:val="24"/>
            <w:szCs w:val="24"/>
            <w:u w:val="single"/>
          </w:rPr>
          <w:t>koder@vprepwa.org</w:t>
        </w:r>
      </w:hyperlink>
    </w:p>
    <w:p w14:paraId="52546AE6" w14:textId="4622CA0B" w:rsidR="00850618" w:rsidRPr="00850618" w:rsidRDefault="00850618" w:rsidP="00850618">
      <w:pPr>
        <w:rPr>
          <w:rFonts w:eastAsia="Times New Roman" w:cs="Times New Roman"/>
          <w:sz w:val="24"/>
          <w:szCs w:val="24"/>
        </w:rPr>
      </w:pPr>
      <w:r w:rsidRPr="00850618">
        <w:rPr>
          <w:rFonts w:eastAsia="Times New Roman" w:cs="Times New Roman"/>
          <w:sz w:val="24"/>
          <w:szCs w:val="24"/>
        </w:rPr>
        <w:t xml:space="preserve">6-10 Science Teacher – </w:t>
      </w:r>
      <w:r w:rsidRPr="00850618">
        <w:rPr>
          <w:rFonts w:eastAsia="Times New Roman" w:cs="Times New Roman"/>
          <w:sz w:val="24"/>
          <w:szCs w:val="24"/>
        </w:rPr>
        <w:tab/>
      </w:r>
      <w:r w:rsidRPr="00850618">
        <w:rPr>
          <w:rFonts w:eastAsia="Times New Roman" w:cs="Times New Roman"/>
          <w:sz w:val="24"/>
          <w:szCs w:val="24"/>
        </w:rPr>
        <w:tab/>
        <w:t>Ms. Jessica Tau</w:t>
      </w:r>
      <w:r w:rsidR="004F1B9B">
        <w:rPr>
          <w:rFonts w:eastAsia="Times New Roman" w:cs="Times New Roman"/>
          <w:sz w:val="24"/>
          <w:szCs w:val="24"/>
        </w:rPr>
        <w:t>t</w:t>
      </w:r>
      <w:r w:rsidRPr="00850618">
        <w:rPr>
          <w:rFonts w:eastAsia="Times New Roman" w:cs="Times New Roman"/>
          <w:sz w:val="24"/>
          <w:szCs w:val="24"/>
        </w:rPr>
        <w:t xml:space="preserve">fest </w:t>
      </w:r>
      <w:hyperlink r:id="rId30" w:history="1">
        <w:r w:rsidR="00363A45" w:rsidRPr="00A959FF">
          <w:rPr>
            <w:rStyle w:val="Hyperlink"/>
            <w:rFonts w:eastAsia="Times New Roman"/>
            <w:sz w:val="24"/>
            <w:szCs w:val="24"/>
          </w:rPr>
          <w:t>jtautfest@vprepwa.org</w:t>
        </w:r>
      </w:hyperlink>
    </w:p>
    <w:p w14:paraId="0E0C792B" w14:textId="3B2A27CE" w:rsidR="00850618" w:rsidRPr="00850618" w:rsidRDefault="00850618" w:rsidP="00850618">
      <w:pPr>
        <w:rPr>
          <w:rFonts w:eastAsia="Times New Roman" w:cs="Times New Roman"/>
          <w:sz w:val="24"/>
          <w:szCs w:val="24"/>
        </w:rPr>
      </w:pPr>
      <w:r w:rsidRPr="00850618">
        <w:rPr>
          <w:rFonts w:eastAsia="Times New Roman" w:cs="Times New Roman"/>
          <w:sz w:val="24"/>
          <w:szCs w:val="24"/>
        </w:rPr>
        <w:t xml:space="preserve">High School PE/Health – </w:t>
      </w:r>
      <w:r w:rsidRPr="00850618">
        <w:rPr>
          <w:rFonts w:eastAsia="Times New Roman" w:cs="Times New Roman"/>
          <w:sz w:val="24"/>
          <w:szCs w:val="24"/>
        </w:rPr>
        <w:tab/>
      </w:r>
      <w:r w:rsidRPr="00850618">
        <w:rPr>
          <w:rFonts w:eastAsia="Times New Roman" w:cs="Times New Roman"/>
          <w:sz w:val="24"/>
          <w:szCs w:val="24"/>
        </w:rPr>
        <w:tab/>
        <w:t xml:space="preserve">Ms. Kristin Minter </w:t>
      </w:r>
      <w:hyperlink r:id="rId31" w:history="1">
        <w:r w:rsidRPr="00850618">
          <w:rPr>
            <w:rFonts w:eastAsia="Times New Roman" w:cs="Times New Roman"/>
            <w:color w:val="0000FF"/>
            <w:sz w:val="24"/>
            <w:szCs w:val="24"/>
            <w:u w:val="single"/>
          </w:rPr>
          <w:t>kminter@vprepwa.org</w:t>
        </w:r>
      </w:hyperlink>
    </w:p>
    <w:p w14:paraId="4D919805" w14:textId="4A4F920B" w:rsidR="00850618" w:rsidRPr="00850618" w:rsidRDefault="00CB782B" w:rsidP="004F1B9B">
      <w:pPr>
        <w:jc w:val="center"/>
        <w:rPr>
          <w:rFonts w:eastAsia="Times New Roman" w:cs="Times New Roman"/>
          <w:b/>
          <w:bCs/>
          <w:sz w:val="24"/>
          <w:szCs w:val="24"/>
        </w:rPr>
      </w:pPr>
      <w:hyperlink r:id="rId32" w:history="1">
        <w:r w:rsidR="00850618" w:rsidRPr="00850618">
          <w:rPr>
            <w:rFonts w:eastAsia="Times New Roman" w:cs="Times New Roman"/>
            <w:b/>
            <w:bCs/>
            <w:color w:val="0000FF"/>
            <w:sz w:val="24"/>
            <w:szCs w:val="24"/>
            <w:u w:val="single"/>
          </w:rPr>
          <w:t>VIRTUAL PREP of WA ACADEMY 2021-22 CALENDAR.pdf</w:t>
        </w:r>
      </w:hyperlink>
    </w:p>
    <w:p w14:paraId="6581D46D" w14:textId="77777777" w:rsidR="00850618" w:rsidRPr="00850618" w:rsidRDefault="00850618" w:rsidP="00850618">
      <w:pPr>
        <w:jc w:val="center"/>
        <w:rPr>
          <w:rFonts w:eastAsia="Times New Roman" w:cs="Times New Roman"/>
          <w:sz w:val="24"/>
          <w:szCs w:val="24"/>
        </w:rPr>
      </w:pPr>
      <w:r w:rsidRPr="00850618">
        <w:rPr>
          <w:rFonts w:eastAsia="Times New Roman" w:cs="Times New Roman"/>
          <w:b/>
          <w:bCs/>
          <w:sz w:val="24"/>
          <w:szCs w:val="24"/>
        </w:rPr>
        <w:lastRenderedPageBreak/>
        <w:t>ADMISSION POLICY</w:t>
      </w:r>
    </w:p>
    <w:p w14:paraId="40BF46EB" w14:textId="77777777" w:rsidR="00850618" w:rsidRPr="00850618" w:rsidRDefault="00850618" w:rsidP="00850618">
      <w:pPr>
        <w:widowControl w:val="0"/>
        <w:autoSpaceDE w:val="0"/>
        <w:autoSpaceDN w:val="0"/>
        <w:spacing w:before="2" w:after="0" w:line="240" w:lineRule="auto"/>
        <w:ind w:right="442"/>
        <w:jc w:val="both"/>
        <w:rPr>
          <w:rFonts w:eastAsia="Times New Roman" w:cs="Calibri"/>
          <w:sz w:val="24"/>
          <w:szCs w:val="24"/>
        </w:rPr>
      </w:pPr>
      <w:r w:rsidRPr="00850618">
        <w:rPr>
          <w:rFonts w:eastAsia="Times New Roman" w:cs="Calibri"/>
          <w:sz w:val="24"/>
          <w:szCs w:val="24"/>
        </w:rPr>
        <w:t>VPA-WA is</w:t>
      </w:r>
      <w:r w:rsidRPr="00850618">
        <w:rPr>
          <w:rFonts w:eastAsia="Times New Roman" w:cs="Calibri"/>
          <w:spacing w:val="-6"/>
          <w:sz w:val="24"/>
          <w:szCs w:val="24"/>
        </w:rPr>
        <w:t xml:space="preserve"> </w:t>
      </w:r>
      <w:r w:rsidRPr="00850618">
        <w:rPr>
          <w:rFonts w:eastAsia="Times New Roman" w:cs="Calibri"/>
          <w:sz w:val="24"/>
          <w:szCs w:val="24"/>
        </w:rPr>
        <w:t>an</w:t>
      </w:r>
      <w:r w:rsidRPr="00850618">
        <w:rPr>
          <w:rFonts w:eastAsia="Times New Roman" w:cs="Calibri"/>
          <w:spacing w:val="-5"/>
          <w:sz w:val="24"/>
          <w:szCs w:val="24"/>
        </w:rPr>
        <w:t xml:space="preserve"> </w:t>
      </w:r>
      <w:r w:rsidRPr="00850618">
        <w:rPr>
          <w:rFonts w:eastAsia="Times New Roman" w:cs="Calibri"/>
          <w:sz w:val="24"/>
          <w:szCs w:val="24"/>
        </w:rPr>
        <w:t>online,</w:t>
      </w:r>
      <w:r w:rsidRPr="00850618">
        <w:rPr>
          <w:rFonts w:eastAsia="Times New Roman" w:cs="Calibri"/>
          <w:spacing w:val="-6"/>
          <w:sz w:val="24"/>
          <w:szCs w:val="24"/>
        </w:rPr>
        <w:t xml:space="preserve"> </w:t>
      </w:r>
      <w:r w:rsidRPr="00850618">
        <w:rPr>
          <w:rFonts w:eastAsia="Times New Roman" w:cs="Calibri"/>
          <w:sz w:val="24"/>
          <w:szCs w:val="24"/>
        </w:rPr>
        <w:t>public</w:t>
      </w:r>
      <w:r w:rsidRPr="00850618">
        <w:rPr>
          <w:rFonts w:eastAsia="Times New Roman" w:cs="Calibri"/>
          <w:spacing w:val="-5"/>
          <w:sz w:val="24"/>
          <w:szCs w:val="24"/>
        </w:rPr>
        <w:t xml:space="preserve"> </w:t>
      </w:r>
      <w:r w:rsidRPr="00850618">
        <w:rPr>
          <w:rFonts w:eastAsia="Times New Roman" w:cs="Calibri"/>
          <w:sz w:val="24"/>
          <w:szCs w:val="24"/>
        </w:rPr>
        <w:t>charter</w:t>
      </w:r>
      <w:r w:rsidRPr="00850618">
        <w:rPr>
          <w:rFonts w:eastAsia="Times New Roman" w:cs="Calibri"/>
          <w:spacing w:val="-5"/>
          <w:sz w:val="24"/>
          <w:szCs w:val="24"/>
        </w:rPr>
        <w:t xml:space="preserve"> </w:t>
      </w:r>
      <w:r w:rsidRPr="00850618">
        <w:rPr>
          <w:rFonts w:eastAsia="Times New Roman" w:cs="Calibri"/>
          <w:sz w:val="24"/>
          <w:szCs w:val="24"/>
        </w:rPr>
        <w:t>school</w:t>
      </w:r>
      <w:r w:rsidRPr="00850618">
        <w:rPr>
          <w:rFonts w:eastAsia="Times New Roman" w:cs="Calibri"/>
          <w:spacing w:val="-5"/>
          <w:sz w:val="24"/>
          <w:szCs w:val="24"/>
        </w:rPr>
        <w:t xml:space="preserve"> </w:t>
      </w:r>
      <w:r w:rsidRPr="00850618">
        <w:rPr>
          <w:rFonts w:eastAsia="Times New Roman" w:cs="Calibri"/>
          <w:sz w:val="24"/>
          <w:szCs w:val="24"/>
        </w:rPr>
        <w:t>recognized</w:t>
      </w:r>
      <w:r w:rsidRPr="00850618">
        <w:rPr>
          <w:rFonts w:eastAsia="Times New Roman" w:cs="Calibri"/>
          <w:spacing w:val="-5"/>
          <w:sz w:val="24"/>
          <w:szCs w:val="24"/>
        </w:rPr>
        <w:t xml:space="preserve"> </w:t>
      </w:r>
      <w:r w:rsidRPr="00850618">
        <w:rPr>
          <w:rFonts w:eastAsia="Times New Roman" w:cs="Calibri"/>
          <w:sz w:val="24"/>
          <w:szCs w:val="24"/>
        </w:rPr>
        <w:t>by</w:t>
      </w:r>
      <w:r w:rsidRPr="00850618">
        <w:rPr>
          <w:rFonts w:eastAsia="Times New Roman" w:cs="Calibri"/>
          <w:spacing w:val="-5"/>
          <w:sz w:val="24"/>
          <w:szCs w:val="24"/>
        </w:rPr>
        <w:t xml:space="preserve"> </w:t>
      </w:r>
      <w:r w:rsidRPr="00850618">
        <w:rPr>
          <w:rFonts w:eastAsia="Times New Roman" w:cs="Calibri"/>
          <w:sz w:val="24"/>
          <w:szCs w:val="24"/>
        </w:rPr>
        <w:t>the</w:t>
      </w:r>
      <w:r w:rsidRPr="00850618">
        <w:rPr>
          <w:rFonts w:eastAsia="Times New Roman" w:cs="Calibri"/>
          <w:spacing w:val="-7"/>
          <w:sz w:val="24"/>
          <w:szCs w:val="24"/>
        </w:rPr>
        <w:t xml:space="preserve"> </w:t>
      </w:r>
      <w:r w:rsidRPr="00850618">
        <w:rPr>
          <w:rFonts w:eastAsia="Times New Roman" w:cs="Calibri"/>
          <w:sz w:val="24"/>
          <w:szCs w:val="24"/>
        </w:rPr>
        <w:t>state</w:t>
      </w:r>
      <w:r w:rsidRPr="00850618">
        <w:rPr>
          <w:rFonts w:eastAsia="Times New Roman" w:cs="Calibri"/>
          <w:spacing w:val="-5"/>
          <w:sz w:val="24"/>
          <w:szCs w:val="24"/>
        </w:rPr>
        <w:t xml:space="preserve"> </w:t>
      </w:r>
      <w:r w:rsidRPr="00850618">
        <w:rPr>
          <w:rFonts w:eastAsia="Times New Roman" w:cs="Calibri"/>
          <w:sz w:val="24"/>
          <w:szCs w:val="24"/>
        </w:rPr>
        <w:t>of</w:t>
      </w:r>
      <w:r w:rsidRPr="00850618">
        <w:rPr>
          <w:rFonts w:eastAsia="Times New Roman" w:cs="Calibri"/>
          <w:spacing w:val="-4"/>
          <w:sz w:val="24"/>
          <w:szCs w:val="24"/>
        </w:rPr>
        <w:t xml:space="preserve"> </w:t>
      </w:r>
      <w:r w:rsidRPr="00850618">
        <w:rPr>
          <w:rFonts w:eastAsia="Times New Roman" w:cs="Calibri"/>
          <w:sz w:val="24"/>
          <w:szCs w:val="24"/>
        </w:rPr>
        <w:t>Washington</w:t>
      </w:r>
      <w:r w:rsidRPr="00850618">
        <w:rPr>
          <w:rFonts w:eastAsia="Times New Roman" w:cs="Calibri"/>
          <w:spacing w:val="-8"/>
          <w:sz w:val="24"/>
          <w:szCs w:val="24"/>
        </w:rPr>
        <w:t xml:space="preserve"> </w:t>
      </w:r>
      <w:r w:rsidRPr="00850618">
        <w:rPr>
          <w:rFonts w:eastAsia="Times New Roman" w:cs="Calibri"/>
          <w:sz w:val="24"/>
          <w:szCs w:val="24"/>
        </w:rPr>
        <w:t>for</w:t>
      </w:r>
      <w:r w:rsidRPr="00850618">
        <w:rPr>
          <w:rFonts w:eastAsia="Times New Roman" w:cs="Calibri"/>
          <w:spacing w:val="-5"/>
          <w:sz w:val="24"/>
          <w:szCs w:val="24"/>
        </w:rPr>
        <w:t xml:space="preserve"> </w:t>
      </w:r>
      <w:r w:rsidRPr="00850618">
        <w:rPr>
          <w:rFonts w:eastAsia="Times New Roman" w:cs="Calibri"/>
          <w:sz w:val="24"/>
          <w:szCs w:val="24"/>
        </w:rPr>
        <w:t>grades</w:t>
      </w:r>
      <w:r w:rsidRPr="00850618">
        <w:rPr>
          <w:rFonts w:eastAsia="Times New Roman" w:cs="Calibri"/>
          <w:spacing w:val="-5"/>
          <w:sz w:val="24"/>
          <w:szCs w:val="24"/>
        </w:rPr>
        <w:t xml:space="preserve"> </w:t>
      </w:r>
      <w:r w:rsidRPr="00850618">
        <w:rPr>
          <w:rFonts w:eastAsia="Times New Roman" w:cs="Calibri"/>
          <w:sz w:val="24"/>
          <w:szCs w:val="24"/>
        </w:rPr>
        <w:t>Kindergarten through Tenth (10</w:t>
      </w:r>
      <w:r w:rsidRPr="00850618">
        <w:rPr>
          <w:rFonts w:eastAsia="Times New Roman" w:cs="Calibri"/>
          <w:sz w:val="24"/>
          <w:szCs w:val="24"/>
          <w:vertAlign w:val="superscript"/>
        </w:rPr>
        <w:t>th</w:t>
      </w:r>
      <w:r w:rsidRPr="00850618">
        <w:rPr>
          <w:rFonts w:eastAsia="Times New Roman" w:cs="Calibri"/>
          <w:sz w:val="24"/>
          <w:szCs w:val="24"/>
        </w:rPr>
        <w:t>) grade. Admission is open to students on a statewide basis. Submission of an Application</w:t>
      </w:r>
      <w:r w:rsidRPr="00850618">
        <w:rPr>
          <w:rFonts w:eastAsia="Times New Roman" w:cs="Calibri"/>
          <w:spacing w:val="-10"/>
          <w:sz w:val="24"/>
          <w:szCs w:val="24"/>
        </w:rPr>
        <w:t xml:space="preserve"> </w:t>
      </w:r>
      <w:r w:rsidRPr="00850618">
        <w:rPr>
          <w:rFonts w:eastAsia="Times New Roman" w:cs="Calibri"/>
          <w:sz w:val="24"/>
          <w:szCs w:val="24"/>
        </w:rPr>
        <w:t>within</w:t>
      </w:r>
      <w:r w:rsidRPr="00850618">
        <w:rPr>
          <w:rFonts w:eastAsia="Times New Roman" w:cs="Calibri"/>
          <w:spacing w:val="-10"/>
          <w:sz w:val="24"/>
          <w:szCs w:val="24"/>
        </w:rPr>
        <w:t xml:space="preserve"> </w:t>
      </w:r>
      <w:r w:rsidRPr="00850618">
        <w:rPr>
          <w:rFonts w:eastAsia="Times New Roman" w:cs="Calibri"/>
          <w:sz w:val="24"/>
          <w:szCs w:val="24"/>
        </w:rPr>
        <w:t>the</w:t>
      </w:r>
      <w:r w:rsidRPr="00850618">
        <w:rPr>
          <w:rFonts w:eastAsia="Times New Roman" w:cs="Calibri"/>
          <w:spacing w:val="-10"/>
          <w:sz w:val="24"/>
          <w:szCs w:val="24"/>
        </w:rPr>
        <w:t xml:space="preserve"> </w:t>
      </w:r>
      <w:r w:rsidRPr="00850618">
        <w:rPr>
          <w:rFonts w:eastAsia="Times New Roman" w:cs="Calibri"/>
          <w:sz w:val="24"/>
          <w:szCs w:val="24"/>
        </w:rPr>
        <w:t>online</w:t>
      </w:r>
      <w:r w:rsidRPr="00850618">
        <w:rPr>
          <w:rFonts w:eastAsia="Times New Roman" w:cs="Calibri"/>
          <w:spacing w:val="-9"/>
          <w:sz w:val="24"/>
          <w:szCs w:val="24"/>
        </w:rPr>
        <w:t xml:space="preserve"> </w:t>
      </w:r>
      <w:r w:rsidRPr="00850618">
        <w:rPr>
          <w:rFonts w:eastAsia="Times New Roman" w:cs="Calibri"/>
          <w:sz w:val="24"/>
          <w:szCs w:val="24"/>
        </w:rPr>
        <w:t>enrollment</w:t>
      </w:r>
      <w:r w:rsidRPr="00850618">
        <w:rPr>
          <w:rFonts w:eastAsia="Times New Roman" w:cs="Calibri"/>
          <w:spacing w:val="-10"/>
          <w:sz w:val="24"/>
          <w:szCs w:val="24"/>
        </w:rPr>
        <w:t xml:space="preserve"> </w:t>
      </w:r>
      <w:r w:rsidRPr="00850618">
        <w:rPr>
          <w:rFonts w:eastAsia="Times New Roman" w:cs="Calibri"/>
          <w:sz w:val="24"/>
          <w:szCs w:val="24"/>
        </w:rPr>
        <w:t>portal</w:t>
      </w:r>
      <w:r w:rsidRPr="00850618">
        <w:rPr>
          <w:rFonts w:eastAsia="Times New Roman" w:cs="Calibri"/>
          <w:spacing w:val="-10"/>
          <w:sz w:val="24"/>
          <w:szCs w:val="24"/>
        </w:rPr>
        <w:t xml:space="preserve"> </w:t>
      </w:r>
      <w:r w:rsidRPr="00850618">
        <w:rPr>
          <w:rFonts w:eastAsia="Times New Roman" w:cs="Calibri"/>
          <w:sz w:val="24"/>
          <w:szCs w:val="24"/>
        </w:rPr>
        <w:t>represents</w:t>
      </w:r>
      <w:r w:rsidRPr="00850618">
        <w:rPr>
          <w:rFonts w:eastAsia="Times New Roman" w:cs="Calibri"/>
          <w:spacing w:val="-12"/>
          <w:sz w:val="24"/>
          <w:szCs w:val="24"/>
        </w:rPr>
        <w:t xml:space="preserve"> </w:t>
      </w:r>
      <w:r w:rsidRPr="00850618">
        <w:rPr>
          <w:rFonts w:eastAsia="Times New Roman" w:cs="Calibri"/>
          <w:sz w:val="24"/>
          <w:szCs w:val="24"/>
        </w:rPr>
        <w:t>the</w:t>
      </w:r>
      <w:r w:rsidRPr="00850618">
        <w:rPr>
          <w:rFonts w:eastAsia="Times New Roman" w:cs="Calibri"/>
          <w:spacing w:val="-10"/>
          <w:sz w:val="24"/>
          <w:szCs w:val="24"/>
        </w:rPr>
        <w:t xml:space="preserve"> </w:t>
      </w:r>
      <w:r w:rsidRPr="00850618">
        <w:rPr>
          <w:rFonts w:eastAsia="Times New Roman" w:cs="Calibri"/>
          <w:sz w:val="24"/>
          <w:szCs w:val="24"/>
        </w:rPr>
        <w:t>first</w:t>
      </w:r>
      <w:r w:rsidRPr="00850618">
        <w:rPr>
          <w:rFonts w:eastAsia="Times New Roman" w:cs="Calibri"/>
          <w:spacing w:val="-8"/>
          <w:sz w:val="24"/>
          <w:szCs w:val="24"/>
        </w:rPr>
        <w:t xml:space="preserve"> </w:t>
      </w:r>
      <w:r w:rsidRPr="00850618">
        <w:rPr>
          <w:rFonts w:eastAsia="Times New Roman" w:cs="Calibri"/>
          <w:sz w:val="24"/>
          <w:szCs w:val="24"/>
        </w:rPr>
        <w:t>step</w:t>
      </w:r>
      <w:r w:rsidRPr="00850618">
        <w:rPr>
          <w:rFonts w:eastAsia="Times New Roman" w:cs="Calibri"/>
          <w:spacing w:val="-11"/>
          <w:sz w:val="24"/>
          <w:szCs w:val="24"/>
        </w:rPr>
        <w:t xml:space="preserve"> </w:t>
      </w:r>
      <w:r w:rsidRPr="00850618">
        <w:rPr>
          <w:rFonts w:eastAsia="Times New Roman" w:cs="Calibri"/>
          <w:sz w:val="24"/>
          <w:szCs w:val="24"/>
        </w:rPr>
        <w:t>in</w:t>
      </w:r>
      <w:r w:rsidRPr="00850618">
        <w:rPr>
          <w:rFonts w:eastAsia="Times New Roman" w:cs="Calibri"/>
          <w:spacing w:val="-10"/>
          <w:sz w:val="24"/>
          <w:szCs w:val="24"/>
        </w:rPr>
        <w:t xml:space="preserve"> </w:t>
      </w:r>
      <w:r w:rsidRPr="00850618">
        <w:rPr>
          <w:rFonts w:eastAsia="Times New Roman" w:cs="Calibri"/>
          <w:sz w:val="24"/>
          <w:szCs w:val="24"/>
        </w:rPr>
        <w:t>a</w:t>
      </w:r>
      <w:r w:rsidRPr="00850618">
        <w:rPr>
          <w:rFonts w:eastAsia="Times New Roman" w:cs="Calibri"/>
          <w:spacing w:val="-10"/>
          <w:sz w:val="24"/>
          <w:szCs w:val="24"/>
        </w:rPr>
        <w:t xml:space="preserve"> </w:t>
      </w:r>
      <w:r w:rsidRPr="00850618">
        <w:rPr>
          <w:rFonts w:eastAsia="Times New Roman" w:cs="Calibri"/>
          <w:sz w:val="24"/>
          <w:szCs w:val="24"/>
        </w:rPr>
        <w:t>multi-step</w:t>
      </w:r>
      <w:r w:rsidRPr="00850618">
        <w:rPr>
          <w:rFonts w:eastAsia="Times New Roman" w:cs="Calibri"/>
          <w:spacing w:val="-11"/>
          <w:sz w:val="24"/>
          <w:szCs w:val="24"/>
        </w:rPr>
        <w:t xml:space="preserve"> </w:t>
      </w:r>
      <w:r w:rsidRPr="00850618">
        <w:rPr>
          <w:rFonts w:eastAsia="Times New Roman" w:cs="Calibri"/>
          <w:sz w:val="24"/>
          <w:szCs w:val="24"/>
        </w:rPr>
        <w:t>process.</w:t>
      </w:r>
      <w:r w:rsidRPr="00850618">
        <w:rPr>
          <w:rFonts w:eastAsia="Times New Roman" w:cs="Calibri"/>
          <w:spacing w:val="-11"/>
          <w:sz w:val="24"/>
          <w:szCs w:val="24"/>
        </w:rPr>
        <w:t xml:space="preserve"> </w:t>
      </w:r>
      <w:r w:rsidRPr="00850618">
        <w:rPr>
          <w:rFonts w:eastAsia="Times New Roman" w:cs="Calibri"/>
          <w:sz w:val="24"/>
          <w:szCs w:val="24"/>
        </w:rPr>
        <w:t>By completing, signing, and submitting the online Application and uploading all required documents the Parent or Guardian expresses a desire to have his/her child attend The School. The submission of the online Application and associated documents begins the admissions process. It does not mean the student will be enrolled. As part of the process, the Parent or Guardian will submit copies of the</w:t>
      </w:r>
      <w:r w:rsidRPr="00850618">
        <w:rPr>
          <w:rFonts w:eastAsia="Times New Roman" w:cs="Calibri"/>
          <w:spacing w:val="-2"/>
          <w:sz w:val="24"/>
          <w:szCs w:val="24"/>
        </w:rPr>
        <w:t xml:space="preserve"> </w:t>
      </w:r>
      <w:r w:rsidRPr="00850618">
        <w:rPr>
          <w:rFonts w:eastAsia="Times New Roman" w:cs="Calibri"/>
          <w:sz w:val="24"/>
          <w:szCs w:val="24"/>
        </w:rPr>
        <w:t>student’s:</w:t>
      </w:r>
    </w:p>
    <w:p w14:paraId="05107FBD" w14:textId="77777777" w:rsidR="00850618" w:rsidRPr="00850618" w:rsidRDefault="00850618" w:rsidP="00850618">
      <w:pPr>
        <w:widowControl w:val="0"/>
        <w:autoSpaceDE w:val="0"/>
        <w:autoSpaceDN w:val="0"/>
        <w:spacing w:before="6" w:after="0" w:line="240" w:lineRule="auto"/>
        <w:rPr>
          <w:rFonts w:eastAsia="Times New Roman" w:cs="Calibri"/>
          <w:sz w:val="24"/>
          <w:szCs w:val="24"/>
        </w:rPr>
      </w:pPr>
    </w:p>
    <w:p w14:paraId="65012B62" w14:textId="77777777" w:rsidR="00850618" w:rsidRPr="00850618" w:rsidRDefault="00850618" w:rsidP="00850618">
      <w:pPr>
        <w:widowControl w:val="0"/>
        <w:numPr>
          <w:ilvl w:val="0"/>
          <w:numId w:val="22"/>
        </w:numPr>
        <w:tabs>
          <w:tab w:val="left" w:pos="1361"/>
        </w:tabs>
        <w:autoSpaceDE w:val="0"/>
        <w:autoSpaceDN w:val="0"/>
        <w:spacing w:before="1" w:after="0" w:line="240" w:lineRule="auto"/>
        <w:ind w:hanging="361"/>
        <w:rPr>
          <w:rFonts w:eastAsia="Times New Roman" w:cs="Calibri"/>
          <w:sz w:val="24"/>
          <w:szCs w:val="24"/>
        </w:rPr>
      </w:pPr>
      <w:r w:rsidRPr="00850618">
        <w:rPr>
          <w:rFonts w:eastAsia="Times New Roman" w:cs="Calibri"/>
          <w:sz w:val="24"/>
          <w:szCs w:val="24"/>
        </w:rPr>
        <w:t xml:space="preserve">Proof of Identity </w:t>
      </w:r>
    </w:p>
    <w:p w14:paraId="78EA3181" w14:textId="77777777" w:rsidR="00850618" w:rsidRPr="00850618" w:rsidRDefault="00850618" w:rsidP="00850618">
      <w:pPr>
        <w:widowControl w:val="0"/>
        <w:numPr>
          <w:ilvl w:val="0"/>
          <w:numId w:val="22"/>
        </w:numPr>
        <w:tabs>
          <w:tab w:val="left" w:pos="1361"/>
        </w:tabs>
        <w:autoSpaceDE w:val="0"/>
        <w:autoSpaceDN w:val="0"/>
        <w:spacing w:before="1" w:after="0" w:line="305" w:lineRule="exact"/>
        <w:ind w:hanging="361"/>
        <w:rPr>
          <w:rFonts w:eastAsia="Times New Roman" w:cs="Calibri"/>
          <w:sz w:val="24"/>
          <w:szCs w:val="24"/>
        </w:rPr>
      </w:pPr>
      <w:r w:rsidRPr="00850618">
        <w:rPr>
          <w:rFonts w:eastAsia="Times New Roman" w:cs="Calibri"/>
          <w:sz w:val="24"/>
          <w:szCs w:val="24"/>
        </w:rPr>
        <w:t>Current Immunization</w:t>
      </w:r>
      <w:r w:rsidRPr="00850618">
        <w:rPr>
          <w:rFonts w:eastAsia="Times New Roman" w:cs="Calibri"/>
          <w:spacing w:val="-1"/>
          <w:sz w:val="24"/>
          <w:szCs w:val="24"/>
        </w:rPr>
        <w:t xml:space="preserve"> </w:t>
      </w:r>
      <w:r w:rsidRPr="00850618">
        <w:rPr>
          <w:rFonts w:eastAsia="Times New Roman" w:cs="Calibri"/>
          <w:sz w:val="24"/>
          <w:szCs w:val="24"/>
        </w:rPr>
        <w:t>Record</w:t>
      </w:r>
    </w:p>
    <w:p w14:paraId="4B7A1913" w14:textId="77777777" w:rsidR="00850618" w:rsidRPr="00850618" w:rsidRDefault="00850618" w:rsidP="00850618">
      <w:pPr>
        <w:widowControl w:val="0"/>
        <w:numPr>
          <w:ilvl w:val="0"/>
          <w:numId w:val="22"/>
        </w:numPr>
        <w:tabs>
          <w:tab w:val="left" w:pos="1361"/>
        </w:tabs>
        <w:autoSpaceDE w:val="0"/>
        <w:autoSpaceDN w:val="0"/>
        <w:spacing w:after="0" w:line="240" w:lineRule="auto"/>
        <w:ind w:left="1354" w:hanging="361"/>
        <w:rPr>
          <w:rFonts w:eastAsia="Times New Roman" w:cs="Calibri"/>
          <w:sz w:val="24"/>
          <w:szCs w:val="24"/>
        </w:rPr>
      </w:pPr>
      <w:r w:rsidRPr="00850618">
        <w:rPr>
          <w:rFonts w:eastAsia="Times New Roman" w:cs="Calibri"/>
          <w:sz w:val="24"/>
          <w:szCs w:val="24"/>
        </w:rPr>
        <w:t xml:space="preserve">Proof of Residence </w:t>
      </w:r>
    </w:p>
    <w:p w14:paraId="2620C772" w14:textId="77777777" w:rsidR="00850618" w:rsidRPr="00850618" w:rsidRDefault="00850618" w:rsidP="00850618">
      <w:pPr>
        <w:widowControl w:val="0"/>
        <w:numPr>
          <w:ilvl w:val="0"/>
          <w:numId w:val="22"/>
        </w:numPr>
        <w:tabs>
          <w:tab w:val="left" w:pos="1361"/>
        </w:tabs>
        <w:autoSpaceDE w:val="0"/>
        <w:autoSpaceDN w:val="0"/>
        <w:spacing w:after="0" w:line="240" w:lineRule="auto"/>
        <w:ind w:left="1354" w:right="442"/>
        <w:rPr>
          <w:rFonts w:eastAsia="Times New Roman" w:cs="Calibri"/>
          <w:sz w:val="24"/>
          <w:szCs w:val="24"/>
        </w:rPr>
      </w:pPr>
      <w:r w:rsidRPr="00850618">
        <w:rPr>
          <w:rFonts w:eastAsia="Times New Roman" w:cs="Calibri"/>
          <w:sz w:val="24"/>
          <w:szCs w:val="24"/>
        </w:rPr>
        <w:t>Copy of most recent High School Transcript or K-8 report card (this is not required prior to enrollment approval but will be requested in order to inform timely design of student’s instructional</w:t>
      </w:r>
      <w:r w:rsidRPr="00850618">
        <w:rPr>
          <w:rFonts w:eastAsia="Times New Roman" w:cs="Calibri"/>
          <w:spacing w:val="-2"/>
          <w:sz w:val="24"/>
          <w:szCs w:val="24"/>
        </w:rPr>
        <w:t xml:space="preserve"> </w:t>
      </w:r>
      <w:r w:rsidRPr="00850618">
        <w:rPr>
          <w:rFonts w:eastAsia="Times New Roman" w:cs="Calibri"/>
          <w:sz w:val="24"/>
          <w:szCs w:val="24"/>
        </w:rPr>
        <w:t>program).</w:t>
      </w:r>
    </w:p>
    <w:p w14:paraId="52901636" w14:textId="77777777" w:rsidR="00850618" w:rsidRPr="00850618" w:rsidRDefault="00850618" w:rsidP="00850618">
      <w:pPr>
        <w:widowControl w:val="0"/>
        <w:autoSpaceDE w:val="0"/>
        <w:autoSpaceDN w:val="0"/>
        <w:spacing w:before="1" w:after="0" w:line="240" w:lineRule="auto"/>
        <w:rPr>
          <w:rFonts w:eastAsia="Times New Roman" w:cs="Calibri"/>
          <w:sz w:val="24"/>
          <w:szCs w:val="24"/>
        </w:rPr>
      </w:pPr>
    </w:p>
    <w:p w14:paraId="7CB0FF7D" w14:textId="77777777" w:rsidR="00850618" w:rsidRPr="00850618" w:rsidRDefault="00850618" w:rsidP="00850618">
      <w:pPr>
        <w:spacing w:before="1"/>
        <w:ind w:right="431"/>
        <w:jc w:val="both"/>
        <w:rPr>
          <w:rFonts w:eastAsia="Times New Roman" w:cs="Calibri"/>
          <w:sz w:val="24"/>
          <w:szCs w:val="24"/>
        </w:rPr>
      </w:pPr>
      <w:r w:rsidRPr="00850618">
        <w:rPr>
          <w:rFonts w:eastAsia="Times New Roman" w:cs="Calibri"/>
          <w:sz w:val="24"/>
          <w:szCs w:val="24"/>
        </w:rPr>
        <w:t xml:space="preserve">After submitting the application, all required documents must be uploaded via the online enrollment portal within 30 days or your application will be closed, and the application process must be restarted. For assistance with uploading documents please call 509-822-6080 or email </w:t>
      </w:r>
      <w:r w:rsidRPr="00850618">
        <w:rPr>
          <w:rFonts w:eastAsia="Times New Roman" w:cs="Calibri"/>
          <w:sz w:val="24"/>
          <w:szCs w:val="24"/>
          <w:u w:val="single"/>
        </w:rPr>
        <w:t>enrollment@vprepwa.org.</w:t>
      </w:r>
      <w:r w:rsidRPr="00850618">
        <w:rPr>
          <w:rFonts w:eastAsia="Times New Roman" w:cs="Calibri"/>
          <w:sz w:val="24"/>
          <w:szCs w:val="24"/>
        </w:rPr>
        <w:t xml:space="preserve"> Once they are received and accepted, you will receive notification of your student’s official enrollment. Your student will be considered fully enrolled when:</w:t>
      </w:r>
    </w:p>
    <w:p w14:paraId="2D465180" w14:textId="77777777" w:rsidR="00850618" w:rsidRPr="00850618" w:rsidRDefault="00850618" w:rsidP="00850618">
      <w:pPr>
        <w:widowControl w:val="0"/>
        <w:numPr>
          <w:ilvl w:val="0"/>
          <w:numId w:val="23"/>
        </w:numPr>
        <w:tabs>
          <w:tab w:val="left" w:pos="1541"/>
        </w:tabs>
        <w:autoSpaceDE w:val="0"/>
        <w:autoSpaceDN w:val="0"/>
        <w:spacing w:before="1" w:after="0" w:line="240" w:lineRule="auto"/>
        <w:rPr>
          <w:rFonts w:eastAsia="Times New Roman" w:cs="Calibri"/>
          <w:sz w:val="24"/>
          <w:szCs w:val="24"/>
        </w:rPr>
      </w:pPr>
      <w:r w:rsidRPr="00850618">
        <w:rPr>
          <w:rFonts w:eastAsia="Times New Roman" w:cs="Calibri"/>
          <w:sz w:val="24"/>
          <w:szCs w:val="24"/>
        </w:rPr>
        <w:t>All required enrollment documents are received and accepted by the</w:t>
      </w:r>
      <w:r w:rsidRPr="00850618">
        <w:rPr>
          <w:rFonts w:eastAsia="Times New Roman" w:cs="Calibri"/>
          <w:spacing w:val="-29"/>
          <w:sz w:val="24"/>
          <w:szCs w:val="24"/>
        </w:rPr>
        <w:t xml:space="preserve"> </w:t>
      </w:r>
      <w:r w:rsidRPr="00850618">
        <w:rPr>
          <w:rFonts w:eastAsia="Times New Roman" w:cs="Calibri"/>
          <w:sz w:val="24"/>
          <w:szCs w:val="24"/>
        </w:rPr>
        <w:t>school.</w:t>
      </w:r>
    </w:p>
    <w:p w14:paraId="7DB17556" w14:textId="77777777" w:rsidR="00850618" w:rsidRPr="00850618" w:rsidRDefault="00850618" w:rsidP="00850618">
      <w:pPr>
        <w:widowControl w:val="0"/>
        <w:tabs>
          <w:tab w:val="left" w:pos="1541"/>
        </w:tabs>
        <w:autoSpaceDE w:val="0"/>
        <w:autoSpaceDN w:val="0"/>
        <w:spacing w:before="1" w:after="0" w:line="240" w:lineRule="auto"/>
        <w:rPr>
          <w:rFonts w:eastAsia="Times New Roman" w:cs="Calibri"/>
          <w:sz w:val="24"/>
          <w:szCs w:val="24"/>
        </w:rPr>
      </w:pPr>
    </w:p>
    <w:p w14:paraId="1BEF5C48" w14:textId="77777777" w:rsidR="00850618" w:rsidRPr="00850618" w:rsidRDefault="00850618" w:rsidP="00850618">
      <w:pPr>
        <w:widowControl w:val="0"/>
        <w:tabs>
          <w:tab w:val="left" w:pos="1541"/>
        </w:tabs>
        <w:autoSpaceDE w:val="0"/>
        <w:autoSpaceDN w:val="0"/>
        <w:spacing w:before="1" w:after="0" w:line="240" w:lineRule="auto"/>
        <w:rPr>
          <w:rFonts w:eastAsia="Times New Roman" w:cs="Calibri"/>
          <w:b/>
          <w:bCs/>
          <w:i/>
          <w:iCs/>
          <w:sz w:val="24"/>
          <w:szCs w:val="24"/>
        </w:rPr>
      </w:pPr>
      <w:r w:rsidRPr="00850618">
        <w:rPr>
          <w:rFonts w:eastAsia="Times New Roman" w:cs="Calibri"/>
          <w:b/>
          <w:bCs/>
          <w:i/>
          <w:iCs/>
          <w:sz w:val="24"/>
          <w:szCs w:val="24"/>
        </w:rPr>
        <w:t>Age Requirements –</w:t>
      </w:r>
    </w:p>
    <w:p w14:paraId="48B3E955" w14:textId="77777777" w:rsidR="00850618" w:rsidRPr="00850618" w:rsidRDefault="00850618" w:rsidP="00850618">
      <w:pPr>
        <w:widowControl w:val="0"/>
        <w:tabs>
          <w:tab w:val="left" w:pos="1541"/>
        </w:tabs>
        <w:autoSpaceDE w:val="0"/>
        <w:autoSpaceDN w:val="0"/>
        <w:spacing w:before="1" w:after="0" w:line="240" w:lineRule="auto"/>
        <w:rPr>
          <w:rFonts w:eastAsia="Times New Roman" w:cs="Calibri"/>
          <w:b/>
          <w:bCs/>
          <w:i/>
          <w:iCs/>
          <w:sz w:val="24"/>
          <w:szCs w:val="24"/>
        </w:rPr>
      </w:pPr>
    </w:p>
    <w:p w14:paraId="390B3E0B" w14:textId="77777777" w:rsidR="00850618" w:rsidRPr="00850618" w:rsidRDefault="00850618" w:rsidP="00850618">
      <w:pPr>
        <w:rPr>
          <w:rFonts w:eastAsia="Times New Roman" w:cs="Times New Roman"/>
          <w:sz w:val="24"/>
          <w:szCs w:val="24"/>
        </w:rPr>
      </w:pPr>
      <w:r w:rsidRPr="00850618">
        <w:rPr>
          <w:rFonts w:eastAsia="Times New Roman" w:cs="Times New Roman"/>
          <w:sz w:val="24"/>
          <w:szCs w:val="24"/>
        </w:rPr>
        <w:t>All Washington children between the ages of 8 and 18 must attend school.  Kindergarten students must be five on or before midnight August 31; first graders must be six.</w:t>
      </w:r>
    </w:p>
    <w:p w14:paraId="7F57EF81" w14:textId="77777777" w:rsidR="00850618" w:rsidRPr="00850618" w:rsidRDefault="00850618" w:rsidP="00850618">
      <w:pPr>
        <w:rPr>
          <w:rFonts w:eastAsia="Times New Roman" w:cs="Times New Roman"/>
          <w:b/>
          <w:bCs/>
          <w:i/>
          <w:iCs/>
          <w:sz w:val="24"/>
          <w:szCs w:val="24"/>
        </w:rPr>
      </w:pPr>
      <w:r w:rsidRPr="00850618">
        <w:rPr>
          <w:rFonts w:eastAsia="Times New Roman" w:cs="Times New Roman"/>
          <w:b/>
          <w:bCs/>
          <w:i/>
          <w:iCs/>
          <w:sz w:val="24"/>
          <w:szCs w:val="24"/>
        </w:rPr>
        <w:t>Expulsion Statement –</w:t>
      </w:r>
    </w:p>
    <w:p w14:paraId="6B8C1AF3" w14:textId="77777777" w:rsidR="00850618" w:rsidRPr="00850618" w:rsidRDefault="00850618" w:rsidP="00850618">
      <w:pPr>
        <w:rPr>
          <w:rFonts w:eastAsia="Times New Roman" w:cs="Times New Roman"/>
          <w:sz w:val="24"/>
          <w:szCs w:val="24"/>
        </w:rPr>
      </w:pPr>
      <w:r w:rsidRPr="00850618">
        <w:rPr>
          <w:rFonts w:eastAsia="Times New Roman" w:cs="Times New Roman"/>
          <w:sz w:val="24"/>
          <w:szCs w:val="24"/>
        </w:rPr>
        <w:t xml:space="preserve">When a student is registered, the parent or guardian must provide a sworn statement about whether the child has been expelled. The statement must indicate whether the child has been expelled from attending a private school, another public school in Washington, or a school in another state for an offense involving weapons, alcohol, or drugs, or for willful infliction of injury to another person. Parents will be asked to provide documentation to VPA-WA about the expulsion. </w:t>
      </w:r>
    </w:p>
    <w:p w14:paraId="78F2DC7A" w14:textId="77777777" w:rsidR="00850618" w:rsidRPr="00850618" w:rsidRDefault="00850618" w:rsidP="00850618">
      <w:pPr>
        <w:rPr>
          <w:rFonts w:eastAsia="Times New Roman" w:cs="Times New Roman"/>
          <w:sz w:val="24"/>
          <w:szCs w:val="24"/>
        </w:rPr>
      </w:pPr>
      <w:r w:rsidRPr="00850618">
        <w:rPr>
          <w:rFonts w:eastAsia="Times New Roman" w:cs="Times New Roman"/>
          <w:b/>
          <w:bCs/>
          <w:i/>
          <w:iCs/>
          <w:sz w:val="24"/>
          <w:szCs w:val="24"/>
        </w:rPr>
        <w:t>Residency Requirement</w:t>
      </w:r>
      <w:r w:rsidRPr="00850618">
        <w:rPr>
          <w:rFonts w:eastAsia="Times New Roman" w:cs="Times New Roman"/>
          <w:sz w:val="24"/>
          <w:szCs w:val="24"/>
        </w:rPr>
        <w:t xml:space="preserve"> – </w:t>
      </w:r>
    </w:p>
    <w:p w14:paraId="18012C6F" w14:textId="77777777" w:rsidR="00850618" w:rsidRPr="00850618" w:rsidRDefault="00850618" w:rsidP="00850618">
      <w:pPr>
        <w:rPr>
          <w:rFonts w:eastAsia="Times New Roman" w:cs="Times New Roman"/>
          <w:b/>
          <w:bCs/>
          <w:i/>
          <w:iCs/>
          <w:sz w:val="24"/>
          <w:szCs w:val="24"/>
        </w:rPr>
      </w:pPr>
      <w:r w:rsidRPr="00850618">
        <w:rPr>
          <w:rFonts w:eastAsia="Times New Roman" w:cs="Times New Roman"/>
          <w:sz w:val="24"/>
          <w:szCs w:val="24"/>
        </w:rPr>
        <w:t xml:space="preserve">Admission to VPA-WA is open to all Washington residents. At least annually, and sometimes more frequently, VPA-WA will request updated </w:t>
      </w:r>
      <w:r w:rsidRPr="00850618">
        <w:rPr>
          <w:rFonts w:eastAsia="Times New Roman" w:cs="Times New Roman"/>
          <w:sz w:val="24"/>
          <w:szCs w:val="24"/>
          <w:u w:val="single"/>
        </w:rPr>
        <w:t>Proof of Residency</w:t>
      </w:r>
      <w:r w:rsidRPr="00850618">
        <w:rPr>
          <w:rFonts w:eastAsia="Times New Roman" w:cs="Times New Roman"/>
          <w:sz w:val="24"/>
          <w:szCs w:val="24"/>
        </w:rPr>
        <w:t xml:space="preserve"> to ensure that our records include the most up </w:t>
      </w:r>
      <w:r w:rsidRPr="00850618">
        <w:rPr>
          <w:rFonts w:eastAsia="Times New Roman" w:cs="Times New Roman"/>
          <w:sz w:val="24"/>
          <w:szCs w:val="24"/>
        </w:rPr>
        <w:lastRenderedPageBreak/>
        <w:t xml:space="preserve">to date documentation. WAC 392-137-115 establishes student residency as where the student sleeps at night and where they are expected to reside for twenty consecutive days or more. Once a student is expected to be sleeping outside of the state of Washington for twenty or more consecutive days, they are no longer considered a Washington state resident. </w:t>
      </w:r>
      <w:r w:rsidRPr="00850618">
        <w:rPr>
          <w:rFonts w:eastAsia="Times New Roman" w:cs="Times New Roman"/>
          <w:b/>
          <w:bCs/>
          <w:i/>
          <w:iCs/>
          <w:sz w:val="24"/>
          <w:szCs w:val="24"/>
        </w:rPr>
        <w:t>This applies to any student whose family may be planning to leave the state for an extended trip.</w:t>
      </w:r>
    </w:p>
    <w:p w14:paraId="00125866" w14:textId="77777777" w:rsidR="00850618" w:rsidRPr="00850618" w:rsidRDefault="00850618" w:rsidP="00850618">
      <w:pPr>
        <w:rPr>
          <w:rFonts w:eastAsia="Times New Roman" w:cs="Times New Roman"/>
          <w:sz w:val="24"/>
          <w:szCs w:val="24"/>
        </w:rPr>
      </w:pPr>
      <w:r w:rsidRPr="00850618">
        <w:rPr>
          <w:rFonts w:eastAsia="Times New Roman" w:cs="Times New Roman"/>
          <w:b/>
          <w:bCs/>
          <w:i/>
          <w:iCs/>
          <w:sz w:val="24"/>
          <w:szCs w:val="24"/>
        </w:rPr>
        <w:t>Choice Transfer Process</w:t>
      </w:r>
      <w:r w:rsidRPr="00850618">
        <w:rPr>
          <w:rFonts w:eastAsia="Times New Roman" w:cs="Times New Roman"/>
          <w:sz w:val="24"/>
          <w:szCs w:val="24"/>
        </w:rPr>
        <w:t xml:space="preserve"> - </w:t>
      </w:r>
    </w:p>
    <w:p w14:paraId="5AD5EBC3" w14:textId="77777777" w:rsidR="00850618" w:rsidRPr="00850618" w:rsidRDefault="00850618" w:rsidP="00850618">
      <w:pPr>
        <w:rPr>
          <w:rFonts w:eastAsia="Times New Roman" w:cs="Times New Roman"/>
          <w:sz w:val="24"/>
          <w:szCs w:val="24"/>
        </w:rPr>
      </w:pPr>
      <w:r w:rsidRPr="00850618">
        <w:rPr>
          <w:rFonts w:eastAsia="Times New Roman" w:cs="Times New Roman"/>
          <w:sz w:val="24"/>
          <w:szCs w:val="24"/>
        </w:rPr>
        <w:t xml:space="preserve">Beyond basic residency requirements, enrollment into VPA-WA requires a Choice Transfer request be completed annually. Please use the following procedure to ensure this requirement has been completed. All students would be transferring to the </w:t>
      </w:r>
      <w:r w:rsidRPr="00850618">
        <w:rPr>
          <w:rFonts w:eastAsia="Times New Roman" w:cs="Times New Roman"/>
          <w:b/>
          <w:bCs/>
          <w:sz w:val="24"/>
          <w:szCs w:val="24"/>
        </w:rPr>
        <w:t>Starbuck School District #035</w:t>
      </w:r>
      <w:r w:rsidRPr="00850618">
        <w:rPr>
          <w:rFonts w:eastAsia="Times New Roman" w:cs="Times New Roman"/>
          <w:sz w:val="24"/>
          <w:szCs w:val="24"/>
        </w:rPr>
        <w:t>.</w:t>
      </w:r>
    </w:p>
    <w:p w14:paraId="5BC28636" w14:textId="77777777" w:rsidR="00850618" w:rsidRPr="00850618" w:rsidRDefault="00850618" w:rsidP="00850618">
      <w:pPr>
        <w:shd w:val="clear" w:color="auto" w:fill="FFFFFF"/>
        <w:spacing w:after="150" w:line="240" w:lineRule="auto"/>
        <w:rPr>
          <w:rFonts w:eastAsia="Times New Roman" w:cs="Calibri"/>
          <w:color w:val="49473B"/>
          <w:sz w:val="24"/>
          <w:szCs w:val="24"/>
        </w:rPr>
      </w:pPr>
      <w:r w:rsidRPr="00850618">
        <w:rPr>
          <w:rFonts w:eastAsia="Times New Roman" w:cs="Calibri"/>
          <w:b/>
          <w:bCs/>
          <w:color w:val="49473B"/>
          <w:sz w:val="24"/>
          <w:szCs w:val="24"/>
        </w:rPr>
        <w:t>Step 1:</w:t>
      </w:r>
      <w:r w:rsidRPr="00850618">
        <w:rPr>
          <w:rFonts w:eastAsia="Times New Roman" w:cs="Calibri"/>
          <w:color w:val="49473B"/>
          <w:sz w:val="24"/>
          <w:szCs w:val="24"/>
        </w:rPr>
        <w:t> </w:t>
      </w:r>
      <w:r w:rsidRPr="00850618" w:rsidDel="003B2470">
        <w:rPr>
          <w:rFonts w:eastAsia="Times New Roman" w:cs="Calibri"/>
          <w:color w:val="49473B"/>
          <w:sz w:val="24"/>
          <w:szCs w:val="24"/>
        </w:rPr>
        <w:t xml:space="preserve"> </w:t>
      </w:r>
      <w:r w:rsidRPr="00850618">
        <w:rPr>
          <w:rFonts w:eastAsia="Times New Roman" w:cs="Calibri"/>
          <w:color w:val="49473B"/>
          <w:sz w:val="24"/>
          <w:szCs w:val="24"/>
        </w:rPr>
        <w:t>Check on your local school districts website for the Choice Transfer form. In addition to the title of Choice Transfer, the form may be referred to as an interdistrict transfer, interdistrict variance, interdistrict waiver, or school choice form. You can also call the school district to find out how to get the form.</w:t>
      </w:r>
    </w:p>
    <w:p w14:paraId="50A39C15" w14:textId="77777777" w:rsidR="00850618" w:rsidRPr="00850618" w:rsidRDefault="00850618" w:rsidP="00850618">
      <w:pPr>
        <w:shd w:val="clear" w:color="auto" w:fill="FFFFFF"/>
        <w:spacing w:after="150" w:line="240" w:lineRule="auto"/>
        <w:rPr>
          <w:rFonts w:eastAsia="Times New Roman" w:cs="Calibri"/>
          <w:color w:val="49473B"/>
          <w:sz w:val="24"/>
          <w:szCs w:val="24"/>
        </w:rPr>
      </w:pPr>
      <w:r w:rsidRPr="00850618">
        <w:rPr>
          <w:rFonts w:eastAsia="Times New Roman" w:cs="Calibri"/>
          <w:b/>
          <w:bCs/>
          <w:color w:val="49473B"/>
          <w:sz w:val="24"/>
          <w:szCs w:val="24"/>
        </w:rPr>
        <w:t>Step 2: </w:t>
      </w:r>
      <w:r w:rsidRPr="00850618">
        <w:rPr>
          <w:rFonts w:eastAsia="Times New Roman" w:cs="Calibri"/>
          <w:color w:val="49473B"/>
          <w:sz w:val="24"/>
          <w:szCs w:val="24"/>
        </w:rPr>
        <w:t>Complete the </w:t>
      </w:r>
      <w:hyperlink r:id="rId33" w:history="1">
        <w:r w:rsidRPr="00850618">
          <w:rPr>
            <w:rFonts w:eastAsia="Times New Roman" w:cs="Calibri"/>
            <w:color w:val="0967B6"/>
            <w:sz w:val="24"/>
            <w:szCs w:val="24"/>
            <w:u w:val="single"/>
          </w:rPr>
          <w:t>application</w:t>
        </w:r>
      </w:hyperlink>
      <w:r w:rsidRPr="00850618">
        <w:rPr>
          <w:rFonts w:eastAsia="Times New Roman" w:cs="Calibri"/>
          <w:color w:val="49473B"/>
          <w:sz w:val="24"/>
          <w:szCs w:val="24"/>
        </w:rPr>
        <w:t>. As part of the application, the local district will ask you to mark on the form which of the following best describes your reason(s) for requesting your district's release. The local district must release the student from his/her district for any of these reasons:</w:t>
      </w:r>
    </w:p>
    <w:p w14:paraId="2FA7C2FF" w14:textId="77777777" w:rsidR="00850618" w:rsidRPr="00850618" w:rsidRDefault="00850618" w:rsidP="00850618">
      <w:pPr>
        <w:numPr>
          <w:ilvl w:val="0"/>
          <w:numId w:val="8"/>
        </w:numPr>
        <w:shd w:val="clear" w:color="auto" w:fill="FFFFFF"/>
        <w:spacing w:before="100" w:beforeAutospacing="1" w:after="100" w:afterAutospacing="1" w:line="240" w:lineRule="auto"/>
        <w:rPr>
          <w:rFonts w:eastAsia="Times New Roman" w:cs="Calibri"/>
          <w:color w:val="49473B"/>
          <w:sz w:val="24"/>
          <w:szCs w:val="24"/>
        </w:rPr>
      </w:pPr>
      <w:r w:rsidRPr="00850618">
        <w:rPr>
          <w:rFonts w:eastAsia="Times New Roman" w:cs="Calibri"/>
          <w:color w:val="49473B"/>
          <w:sz w:val="24"/>
          <w:szCs w:val="24"/>
        </w:rPr>
        <w:t>The student’s financial, educational, safety, or health conditions would likely be improved, or</w:t>
      </w:r>
    </w:p>
    <w:p w14:paraId="51F083A8" w14:textId="77777777" w:rsidR="00850618" w:rsidRPr="00850618" w:rsidRDefault="00850618" w:rsidP="00850618">
      <w:pPr>
        <w:numPr>
          <w:ilvl w:val="0"/>
          <w:numId w:val="8"/>
        </w:numPr>
        <w:shd w:val="clear" w:color="auto" w:fill="FFFFFF"/>
        <w:spacing w:before="100" w:beforeAutospacing="1" w:after="100" w:afterAutospacing="1" w:line="240" w:lineRule="auto"/>
        <w:rPr>
          <w:rFonts w:eastAsia="Times New Roman" w:cs="Calibri"/>
          <w:color w:val="49473B"/>
          <w:sz w:val="24"/>
          <w:szCs w:val="24"/>
        </w:rPr>
      </w:pPr>
      <w:r w:rsidRPr="00850618">
        <w:rPr>
          <w:rFonts w:eastAsia="Times New Roman" w:cs="Calibri"/>
          <w:color w:val="49473B"/>
          <w:sz w:val="24"/>
          <w:szCs w:val="24"/>
        </w:rPr>
        <w:t>Attendance in the nonresident district is more accessible to the parent’s/guardian’s place of work or to the location of childcare, or</w:t>
      </w:r>
    </w:p>
    <w:p w14:paraId="12F7A7C4" w14:textId="77777777" w:rsidR="00850618" w:rsidRPr="00850618" w:rsidRDefault="00850618" w:rsidP="00850618">
      <w:pPr>
        <w:numPr>
          <w:ilvl w:val="0"/>
          <w:numId w:val="8"/>
        </w:numPr>
        <w:shd w:val="clear" w:color="auto" w:fill="FFFFFF"/>
        <w:spacing w:before="100" w:beforeAutospacing="1" w:after="100" w:afterAutospacing="1" w:line="240" w:lineRule="auto"/>
        <w:rPr>
          <w:rFonts w:eastAsia="Times New Roman" w:cs="Calibri"/>
          <w:color w:val="49473B"/>
          <w:sz w:val="24"/>
          <w:szCs w:val="24"/>
        </w:rPr>
      </w:pPr>
      <w:r w:rsidRPr="00850618">
        <w:rPr>
          <w:rFonts w:eastAsia="Times New Roman" w:cs="Calibri"/>
          <w:color w:val="49473B"/>
          <w:sz w:val="24"/>
          <w:szCs w:val="24"/>
        </w:rPr>
        <w:t>There is a special hardship or detrimental condition, or</w:t>
      </w:r>
    </w:p>
    <w:p w14:paraId="41EBB49D" w14:textId="77777777" w:rsidR="00850618" w:rsidRPr="00850618" w:rsidRDefault="00850618" w:rsidP="00850618">
      <w:pPr>
        <w:numPr>
          <w:ilvl w:val="0"/>
          <w:numId w:val="8"/>
        </w:numPr>
        <w:shd w:val="clear" w:color="auto" w:fill="FFFFFF"/>
        <w:spacing w:before="100" w:beforeAutospacing="1" w:after="100" w:afterAutospacing="1" w:line="240" w:lineRule="auto"/>
        <w:rPr>
          <w:rFonts w:eastAsia="Times New Roman" w:cs="Calibri"/>
          <w:color w:val="49473B"/>
          <w:sz w:val="24"/>
          <w:szCs w:val="24"/>
        </w:rPr>
      </w:pPr>
      <w:r w:rsidRPr="00850618">
        <w:rPr>
          <w:rFonts w:eastAsia="Times New Roman" w:cs="Calibri"/>
          <w:color w:val="49473B"/>
          <w:sz w:val="24"/>
          <w:szCs w:val="24"/>
        </w:rPr>
        <w:t>The purpose of the transfer is for enrollment in an online course or school program offered by an OSPI-approved provider.</w:t>
      </w:r>
    </w:p>
    <w:p w14:paraId="0A7CBD89" w14:textId="77777777" w:rsidR="00850618" w:rsidRPr="00850618" w:rsidRDefault="00850618" w:rsidP="00850618">
      <w:pPr>
        <w:shd w:val="clear" w:color="auto" w:fill="FFFFFF"/>
        <w:spacing w:before="100" w:beforeAutospacing="1" w:after="100" w:afterAutospacing="1" w:line="240" w:lineRule="auto"/>
        <w:rPr>
          <w:rFonts w:eastAsia="Times New Roman" w:cs="Calibri"/>
          <w:color w:val="49473B"/>
          <w:sz w:val="24"/>
          <w:szCs w:val="24"/>
        </w:rPr>
      </w:pPr>
      <w:r w:rsidRPr="00850618">
        <w:rPr>
          <w:rFonts w:eastAsia="Times New Roman" w:cs="Calibri"/>
          <w:color w:val="49473B"/>
          <w:sz w:val="24"/>
          <w:szCs w:val="24"/>
        </w:rPr>
        <w:t xml:space="preserve">Please direct all questions regarding the Choice Transfer Process to the VPA-WA Operations Manager at </w:t>
      </w:r>
      <w:hyperlink r:id="rId34" w:history="1">
        <w:r w:rsidRPr="00850618">
          <w:rPr>
            <w:rFonts w:eastAsia="Times New Roman" w:cs="Calibri"/>
            <w:color w:val="0000FF"/>
            <w:sz w:val="24"/>
            <w:szCs w:val="24"/>
            <w:u w:val="single"/>
          </w:rPr>
          <w:t>jcaballero@accelschools.com</w:t>
        </w:r>
      </w:hyperlink>
      <w:r w:rsidRPr="00850618">
        <w:rPr>
          <w:rFonts w:eastAsia="Times New Roman" w:cs="Calibri"/>
          <w:color w:val="49473B"/>
          <w:sz w:val="24"/>
          <w:szCs w:val="24"/>
        </w:rPr>
        <w:t xml:space="preserve"> </w:t>
      </w:r>
    </w:p>
    <w:p w14:paraId="6E7FE3B8" w14:textId="77777777" w:rsidR="00850618" w:rsidRPr="00850618" w:rsidRDefault="00850618" w:rsidP="00850618">
      <w:pPr>
        <w:rPr>
          <w:rFonts w:eastAsia="Times New Roman" w:cs="Times New Roman"/>
          <w:sz w:val="24"/>
          <w:szCs w:val="24"/>
        </w:rPr>
      </w:pPr>
      <w:r w:rsidRPr="00850618">
        <w:rPr>
          <w:rFonts w:eastAsia="Times New Roman" w:cs="Times New Roman"/>
          <w:b/>
          <w:bCs/>
          <w:i/>
          <w:iCs/>
          <w:sz w:val="24"/>
          <w:szCs w:val="24"/>
        </w:rPr>
        <w:t>Immunization</w:t>
      </w:r>
      <w:r w:rsidRPr="00850618">
        <w:rPr>
          <w:rFonts w:eastAsia="Times New Roman" w:cs="Times New Roman"/>
          <w:sz w:val="24"/>
          <w:szCs w:val="24"/>
        </w:rPr>
        <w:t xml:space="preserve"> – </w:t>
      </w:r>
    </w:p>
    <w:p w14:paraId="3B4FF777" w14:textId="77777777" w:rsidR="00850618" w:rsidRPr="00850618" w:rsidRDefault="00850618" w:rsidP="00850618">
      <w:pPr>
        <w:rPr>
          <w:rFonts w:eastAsia="Times New Roman" w:cs="Times New Roman"/>
          <w:sz w:val="24"/>
          <w:szCs w:val="24"/>
        </w:rPr>
      </w:pPr>
      <w:r w:rsidRPr="00850618">
        <w:rPr>
          <w:rFonts w:eastAsia="Times New Roman" w:cs="Calibri"/>
          <w:sz w:val="24"/>
          <w:szCs w:val="24"/>
          <w:shd w:val="clear" w:color="auto" w:fill="FFFFFF"/>
        </w:rPr>
        <w:t>In 2019, the Washington State Legislature passed a bill that removes the personal and philosophical option to exempt children from the MMR (measles, mumps, and rubella) vaccine required for school and childcare entry</w:t>
      </w:r>
      <w:r w:rsidRPr="00850618">
        <w:rPr>
          <w:rFonts w:ascii="Open Sans" w:eastAsia="Times New Roman" w:hAnsi="Open Sans" w:cs="Open Sans"/>
          <w:color w:val="49473B"/>
          <w:sz w:val="23"/>
          <w:szCs w:val="23"/>
          <w:shd w:val="clear" w:color="auto" w:fill="FFFFFF"/>
        </w:rPr>
        <w:t xml:space="preserve">. </w:t>
      </w:r>
      <w:r w:rsidRPr="00850618">
        <w:rPr>
          <w:rFonts w:eastAsia="Times New Roman" w:cs="Times New Roman"/>
          <w:sz w:val="24"/>
          <w:szCs w:val="24"/>
        </w:rPr>
        <w:t>Although attendance at VPA-WA is completely on-line, the immunization standards set forth by the State of Washington still applies. In order to fully enroll and participate in classes offered, students must have medically verified immunization records on file with VPA-WA. Examples of medically verified immunization records include:</w:t>
      </w:r>
    </w:p>
    <w:p w14:paraId="05D5602F" w14:textId="77777777" w:rsidR="00850618" w:rsidRPr="00850618" w:rsidRDefault="00850618" w:rsidP="00850618">
      <w:pPr>
        <w:numPr>
          <w:ilvl w:val="0"/>
          <w:numId w:val="9"/>
        </w:numPr>
        <w:contextualSpacing/>
        <w:rPr>
          <w:rFonts w:eastAsia="Times New Roman" w:cs="Times New Roman"/>
          <w:sz w:val="24"/>
          <w:szCs w:val="24"/>
        </w:rPr>
      </w:pPr>
      <w:r w:rsidRPr="00850618">
        <w:rPr>
          <w:rFonts w:eastAsia="Times New Roman" w:cs="Times New Roman"/>
          <w:sz w:val="24"/>
          <w:szCs w:val="24"/>
        </w:rPr>
        <w:t xml:space="preserve">A completed Certificate of Immunization Status (CIS) signed by a health care provider. Find the CIS form by visiting </w:t>
      </w:r>
      <w:r w:rsidRPr="00850618">
        <w:rPr>
          <w:rFonts w:eastAsia="Times New Roman" w:cs="Times New Roman"/>
          <w:i/>
          <w:iCs/>
          <w:sz w:val="24"/>
          <w:szCs w:val="24"/>
          <w:u w:val="single"/>
        </w:rPr>
        <w:t>https://www.doh.wa.gov/SCCI</w:t>
      </w:r>
      <w:r w:rsidRPr="00850618">
        <w:rPr>
          <w:rFonts w:eastAsia="Times New Roman" w:cs="Times New Roman"/>
          <w:sz w:val="24"/>
          <w:szCs w:val="24"/>
        </w:rPr>
        <w:t xml:space="preserve"> and clicking on “Certificate of Immunization Status.” </w:t>
      </w:r>
    </w:p>
    <w:p w14:paraId="65D79748" w14:textId="77777777" w:rsidR="00850618" w:rsidRPr="00850618" w:rsidRDefault="00850618" w:rsidP="00850618">
      <w:pPr>
        <w:numPr>
          <w:ilvl w:val="0"/>
          <w:numId w:val="9"/>
        </w:numPr>
        <w:contextualSpacing/>
        <w:rPr>
          <w:rFonts w:eastAsia="Times New Roman" w:cs="Times New Roman"/>
          <w:sz w:val="24"/>
          <w:szCs w:val="24"/>
        </w:rPr>
      </w:pPr>
      <w:r w:rsidRPr="00850618">
        <w:rPr>
          <w:rFonts w:eastAsia="Times New Roman" w:cs="Times New Roman"/>
          <w:sz w:val="24"/>
          <w:szCs w:val="24"/>
        </w:rPr>
        <w:t xml:space="preserve">A CIS filled out by you or another parent/guardian with medical records attached. </w:t>
      </w:r>
    </w:p>
    <w:p w14:paraId="1AD38571" w14:textId="77777777" w:rsidR="00850618" w:rsidRPr="00850618" w:rsidRDefault="00850618" w:rsidP="00850618">
      <w:pPr>
        <w:numPr>
          <w:ilvl w:val="0"/>
          <w:numId w:val="9"/>
        </w:numPr>
        <w:contextualSpacing/>
        <w:rPr>
          <w:rFonts w:eastAsia="Times New Roman" w:cs="Times New Roman"/>
          <w:sz w:val="24"/>
          <w:szCs w:val="24"/>
        </w:rPr>
      </w:pPr>
      <w:r w:rsidRPr="00850618">
        <w:rPr>
          <w:rFonts w:eastAsia="Times New Roman" w:cs="Times New Roman"/>
          <w:sz w:val="24"/>
          <w:szCs w:val="24"/>
        </w:rPr>
        <w:lastRenderedPageBreak/>
        <w:t xml:space="preserve">A CIS printed by a health care provider or school from the Washington State Immunization Information System. </w:t>
      </w:r>
    </w:p>
    <w:p w14:paraId="3FB30330" w14:textId="77777777" w:rsidR="00850618" w:rsidRPr="00850618" w:rsidRDefault="00850618" w:rsidP="00850618">
      <w:pPr>
        <w:numPr>
          <w:ilvl w:val="0"/>
          <w:numId w:val="9"/>
        </w:numPr>
        <w:contextualSpacing/>
        <w:rPr>
          <w:rFonts w:eastAsia="Times New Roman" w:cs="Times New Roman"/>
          <w:sz w:val="24"/>
          <w:szCs w:val="24"/>
        </w:rPr>
      </w:pPr>
      <w:r w:rsidRPr="00850618">
        <w:rPr>
          <w:rFonts w:eastAsia="Times New Roman" w:cs="Times New Roman"/>
          <w:sz w:val="24"/>
          <w:szCs w:val="24"/>
        </w:rPr>
        <w:t xml:space="preserve">A CIS printed from MyIR which is a free Department of Health online tool that allows families to view and print their official immunization records themselves. Go to </w:t>
      </w:r>
      <w:hyperlink r:id="rId35" w:history="1">
        <w:r w:rsidRPr="00850618">
          <w:rPr>
            <w:rFonts w:eastAsia="Times New Roman" w:cs="Times New Roman"/>
            <w:i/>
            <w:iCs/>
            <w:color w:val="0000FF"/>
            <w:sz w:val="24"/>
            <w:szCs w:val="24"/>
            <w:u w:val="single"/>
          </w:rPr>
          <w:t>https://wa.myir.net/register</w:t>
        </w:r>
      </w:hyperlink>
      <w:r w:rsidRPr="00850618">
        <w:rPr>
          <w:rFonts w:eastAsia="Times New Roman" w:cs="Times New Roman"/>
          <w:i/>
          <w:iCs/>
          <w:sz w:val="24"/>
          <w:szCs w:val="24"/>
          <w:u w:val="single"/>
        </w:rPr>
        <w:t xml:space="preserve"> </w:t>
      </w:r>
      <w:r w:rsidRPr="00850618">
        <w:rPr>
          <w:rFonts w:eastAsia="Times New Roman" w:cs="Times New Roman"/>
          <w:sz w:val="24"/>
          <w:szCs w:val="24"/>
        </w:rPr>
        <w:t xml:space="preserve"> to begin the sign-up process.</w:t>
      </w:r>
    </w:p>
    <w:p w14:paraId="518E18AF" w14:textId="77777777" w:rsidR="00850618" w:rsidRPr="00850618" w:rsidRDefault="00850618" w:rsidP="00850618">
      <w:pPr>
        <w:shd w:val="clear" w:color="auto" w:fill="FFFFFF"/>
        <w:spacing w:before="100" w:beforeAutospacing="1" w:after="100" w:afterAutospacing="1" w:line="240" w:lineRule="auto"/>
        <w:rPr>
          <w:rFonts w:eastAsia="Times New Roman" w:cs="Times New Roman"/>
          <w:sz w:val="24"/>
          <w:szCs w:val="24"/>
        </w:rPr>
      </w:pPr>
      <w:r w:rsidRPr="00850618">
        <w:rPr>
          <w:rFonts w:eastAsia="Times New Roman" w:cs="Calibri"/>
          <w:sz w:val="24"/>
          <w:szCs w:val="24"/>
        </w:rPr>
        <w:t xml:space="preserve">This law does not change religious and medical exemption laws. Children who have one of these types of exemptions on file are not affected by the new law. </w:t>
      </w:r>
      <w:r w:rsidRPr="00850618">
        <w:rPr>
          <w:rFonts w:eastAsia="Times New Roman" w:cs="Times New Roman"/>
          <w:sz w:val="24"/>
          <w:szCs w:val="24"/>
        </w:rPr>
        <w:t>If you are requesting an exemption from one or more of the immunization requirements, you must provide the school a completed Certificate of Exemption.</w:t>
      </w:r>
    </w:p>
    <w:p w14:paraId="5355E005" w14:textId="77777777" w:rsidR="00850618" w:rsidRPr="00850618" w:rsidRDefault="00850618" w:rsidP="00850618">
      <w:pPr>
        <w:shd w:val="clear" w:color="auto" w:fill="FFFFFF"/>
        <w:spacing w:before="100" w:beforeAutospacing="1" w:after="100" w:afterAutospacing="1" w:line="240" w:lineRule="auto"/>
        <w:rPr>
          <w:rFonts w:eastAsia="Times New Roman" w:cs="Times New Roman"/>
          <w:b/>
          <w:bCs/>
          <w:i/>
          <w:iCs/>
          <w:sz w:val="24"/>
          <w:szCs w:val="24"/>
        </w:rPr>
      </w:pPr>
      <w:r w:rsidRPr="00850618">
        <w:rPr>
          <w:rFonts w:eastAsia="Times New Roman" w:cs="Times New Roman"/>
          <w:b/>
          <w:bCs/>
          <w:i/>
          <w:iCs/>
          <w:sz w:val="24"/>
          <w:szCs w:val="24"/>
        </w:rPr>
        <w:t>Homeless Students –</w:t>
      </w:r>
    </w:p>
    <w:p w14:paraId="207FEF9E" w14:textId="77777777" w:rsidR="00850618" w:rsidRPr="00850618" w:rsidRDefault="00850618" w:rsidP="00850618">
      <w:pPr>
        <w:widowControl w:val="0"/>
        <w:autoSpaceDE w:val="0"/>
        <w:autoSpaceDN w:val="0"/>
        <w:spacing w:after="0" w:line="240" w:lineRule="auto"/>
        <w:ind w:right="454"/>
        <w:jc w:val="both"/>
        <w:rPr>
          <w:rFonts w:eastAsia="Times New Roman" w:cs="Calibri"/>
          <w:sz w:val="24"/>
          <w:szCs w:val="24"/>
        </w:rPr>
      </w:pPr>
      <w:r w:rsidRPr="00850618">
        <w:rPr>
          <w:rFonts w:eastAsia="Times New Roman" w:cs="Calibri"/>
          <w:sz w:val="24"/>
          <w:szCs w:val="24"/>
        </w:rPr>
        <w:t>Children who meet the Federal definition of “homeless” will be provided a free and appropriate public education in the same manner as all other students at the school. To that end, homeless students will not be stigmatized or segregated on the basis of their status as homeless and will be</w:t>
      </w:r>
      <w:r w:rsidRPr="00850618">
        <w:rPr>
          <w:rFonts w:eastAsia="Times New Roman" w:cs="Calibri"/>
          <w:spacing w:val="-5"/>
          <w:sz w:val="24"/>
          <w:szCs w:val="24"/>
        </w:rPr>
        <w:t xml:space="preserve"> </w:t>
      </w:r>
      <w:r w:rsidRPr="00850618">
        <w:rPr>
          <w:rFonts w:eastAsia="Times New Roman" w:cs="Calibri"/>
          <w:sz w:val="24"/>
          <w:szCs w:val="24"/>
        </w:rPr>
        <w:t>assigned</w:t>
      </w:r>
      <w:r w:rsidRPr="00850618">
        <w:rPr>
          <w:rFonts w:eastAsia="Times New Roman" w:cs="Calibri"/>
          <w:spacing w:val="-4"/>
          <w:sz w:val="24"/>
          <w:szCs w:val="24"/>
        </w:rPr>
        <w:t xml:space="preserve"> </w:t>
      </w:r>
      <w:r w:rsidRPr="00850618">
        <w:rPr>
          <w:rFonts w:eastAsia="Times New Roman" w:cs="Calibri"/>
          <w:sz w:val="24"/>
          <w:szCs w:val="24"/>
        </w:rPr>
        <w:t>to</w:t>
      </w:r>
      <w:r w:rsidRPr="00850618">
        <w:rPr>
          <w:rFonts w:eastAsia="Times New Roman" w:cs="Calibri"/>
          <w:spacing w:val="-5"/>
          <w:sz w:val="24"/>
          <w:szCs w:val="24"/>
        </w:rPr>
        <w:t xml:space="preserve"> </w:t>
      </w:r>
      <w:r w:rsidRPr="00850618">
        <w:rPr>
          <w:rFonts w:eastAsia="Times New Roman" w:cs="Calibri"/>
          <w:sz w:val="24"/>
          <w:szCs w:val="24"/>
        </w:rPr>
        <w:t>the</w:t>
      </w:r>
      <w:r w:rsidRPr="00850618">
        <w:rPr>
          <w:rFonts w:eastAsia="Times New Roman" w:cs="Calibri"/>
          <w:spacing w:val="-5"/>
          <w:sz w:val="24"/>
          <w:szCs w:val="24"/>
        </w:rPr>
        <w:t xml:space="preserve"> </w:t>
      </w:r>
      <w:r w:rsidRPr="00850618">
        <w:rPr>
          <w:rFonts w:eastAsia="Times New Roman" w:cs="Calibri"/>
          <w:sz w:val="24"/>
          <w:szCs w:val="24"/>
        </w:rPr>
        <w:t>school</w:t>
      </w:r>
      <w:r w:rsidRPr="00850618">
        <w:rPr>
          <w:rFonts w:eastAsia="Times New Roman" w:cs="Calibri"/>
          <w:spacing w:val="-5"/>
          <w:sz w:val="24"/>
          <w:szCs w:val="24"/>
        </w:rPr>
        <w:t xml:space="preserve"> </w:t>
      </w:r>
      <w:r w:rsidRPr="00850618">
        <w:rPr>
          <w:rFonts w:eastAsia="Times New Roman" w:cs="Calibri"/>
          <w:sz w:val="24"/>
          <w:szCs w:val="24"/>
        </w:rPr>
        <w:t>serving</w:t>
      </w:r>
      <w:r w:rsidRPr="00850618">
        <w:rPr>
          <w:rFonts w:eastAsia="Times New Roman" w:cs="Calibri"/>
          <w:spacing w:val="-5"/>
          <w:sz w:val="24"/>
          <w:szCs w:val="24"/>
        </w:rPr>
        <w:t xml:space="preserve"> </w:t>
      </w:r>
      <w:r w:rsidRPr="00850618">
        <w:rPr>
          <w:rFonts w:eastAsia="Times New Roman" w:cs="Calibri"/>
          <w:sz w:val="24"/>
          <w:szCs w:val="24"/>
        </w:rPr>
        <w:t>those</w:t>
      </w:r>
      <w:r w:rsidRPr="00850618">
        <w:rPr>
          <w:rFonts w:eastAsia="Times New Roman" w:cs="Calibri"/>
          <w:spacing w:val="-4"/>
          <w:sz w:val="24"/>
          <w:szCs w:val="24"/>
        </w:rPr>
        <w:t xml:space="preserve"> </w:t>
      </w:r>
      <w:r w:rsidRPr="00850618">
        <w:rPr>
          <w:rFonts w:eastAsia="Times New Roman" w:cs="Calibri"/>
          <w:sz w:val="24"/>
          <w:szCs w:val="24"/>
        </w:rPr>
        <w:t>non-homeless</w:t>
      </w:r>
      <w:r w:rsidRPr="00850618">
        <w:rPr>
          <w:rFonts w:eastAsia="Times New Roman" w:cs="Calibri"/>
          <w:spacing w:val="-6"/>
          <w:sz w:val="24"/>
          <w:szCs w:val="24"/>
        </w:rPr>
        <w:t xml:space="preserve"> </w:t>
      </w:r>
      <w:r w:rsidRPr="00850618">
        <w:rPr>
          <w:rFonts w:eastAsia="Times New Roman" w:cs="Calibri"/>
          <w:sz w:val="24"/>
          <w:szCs w:val="24"/>
        </w:rPr>
        <w:t>students</w:t>
      </w:r>
      <w:r w:rsidRPr="00850618">
        <w:rPr>
          <w:rFonts w:eastAsia="Times New Roman" w:cs="Calibri"/>
          <w:spacing w:val="-6"/>
          <w:sz w:val="24"/>
          <w:szCs w:val="24"/>
        </w:rPr>
        <w:t xml:space="preserve"> </w:t>
      </w:r>
      <w:r w:rsidRPr="00850618">
        <w:rPr>
          <w:rFonts w:eastAsia="Times New Roman" w:cs="Calibri"/>
          <w:sz w:val="24"/>
          <w:szCs w:val="24"/>
        </w:rPr>
        <w:t>residing</w:t>
      </w:r>
      <w:r w:rsidRPr="00850618">
        <w:rPr>
          <w:rFonts w:eastAsia="Times New Roman" w:cs="Calibri"/>
          <w:spacing w:val="-5"/>
          <w:sz w:val="24"/>
          <w:szCs w:val="24"/>
        </w:rPr>
        <w:t xml:space="preserve"> </w:t>
      </w:r>
      <w:r w:rsidRPr="00850618">
        <w:rPr>
          <w:rFonts w:eastAsia="Times New Roman" w:cs="Calibri"/>
          <w:sz w:val="24"/>
          <w:szCs w:val="24"/>
        </w:rPr>
        <w:t>in</w:t>
      </w:r>
      <w:r w:rsidRPr="00850618">
        <w:rPr>
          <w:rFonts w:eastAsia="Times New Roman" w:cs="Calibri"/>
          <w:spacing w:val="-4"/>
          <w:sz w:val="24"/>
          <w:szCs w:val="24"/>
        </w:rPr>
        <w:t xml:space="preserve"> </w:t>
      </w:r>
      <w:r w:rsidRPr="00850618">
        <w:rPr>
          <w:rFonts w:eastAsia="Times New Roman" w:cs="Calibri"/>
          <w:sz w:val="24"/>
          <w:szCs w:val="24"/>
        </w:rPr>
        <w:t>the</w:t>
      </w:r>
      <w:r w:rsidRPr="00850618">
        <w:rPr>
          <w:rFonts w:eastAsia="Times New Roman" w:cs="Calibri"/>
          <w:spacing w:val="-5"/>
          <w:sz w:val="24"/>
          <w:szCs w:val="24"/>
        </w:rPr>
        <w:t xml:space="preserve"> </w:t>
      </w:r>
      <w:r w:rsidRPr="00850618">
        <w:rPr>
          <w:rFonts w:eastAsia="Times New Roman" w:cs="Calibri"/>
          <w:sz w:val="24"/>
          <w:szCs w:val="24"/>
        </w:rPr>
        <w:t>area</w:t>
      </w:r>
      <w:r w:rsidRPr="00850618">
        <w:rPr>
          <w:rFonts w:eastAsia="Times New Roman" w:cs="Calibri"/>
          <w:spacing w:val="-4"/>
          <w:sz w:val="24"/>
          <w:szCs w:val="24"/>
        </w:rPr>
        <w:t xml:space="preserve"> </w:t>
      </w:r>
      <w:r w:rsidRPr="00850618">
        <w:rPr>
          <w:rFonts w:eastAsia="Times New Roman" w:cs="Calibri"/>
          <w:sz w:val="24"/>
          <w:szCs w:val="24"/>
        </w:rPr>
        <w:t>in</w:t>
      </w:r>
      <w:r w:rsidRPr="00850618">
        <w:rPr>
          <w:rFonts w:eastAsia="Times New Roman" w:cs="Calibri"/>
          <w:spacing w:val="-5"/>
          <w:sz w:val="24"/>
          <w:szCs w:val="24"/>
        </w:rPr>
        <w:t xml:space="preserve"> </w:t>
      </w:r>
      <w:r w:rsidRPr="00850618">
        <w:rPr>
          <w:rFonts w:eastAsia="Times New Roman" w:cs="Calibri"/>
          <w:sz w:val="24"/>
          <w:szCs w:val="24"/>
        </w:rPr>
        <w:t>which</w:t>
      </w:r>
      <w:r w:rsidRPr="00850618">
        <w:rPr>
          <w:rFonts w:eastAsia="Times New Roman" w:cs="Calibri"/>
          <w:spacing w:val="-5"/>
          <w:sz w:val="24"/>
          <w:szCs w:val="24"/>
        </w:rPr>
        <w:t xml:space="preserve"> </w:t>
      </w:r>
      <w:r w:rsidRPr="00850618">
        <w:rPr>
          <w:rFonts w:eastAsia="Times New Roman" w:cs="Calibri"/>
          <w:sz w:val="24"/>
          <w:szCs w:val="24"/>
        </w:rPr>
        <w:t>the homeless</w:t>
      </w:r>
      <w:r w:rsidRPr="00850618">
        <w:rPr>
          <w:rFonts w:eastAsia="Times New Roman" w:cs="Calibri"/>
          <w:spacing w:val="-11"/>
          <w:sz w:val="24"/>
          <w:szCs w:val="24"/>
        </w:rPr>
        <w:t xml:space="preserve"> </w:t>
      </w:r>
      <w:r w:rsidRPr="00850618">
        <w:rPr>
          <w:rFonts w:eastAsia="Times New Roman" w:cs="Calibri"/>
          <w:sz w:val="24"/>
          <w:szCs w:val="24"/>
        </w:rPr>
        <w:t>child</w:t>
      </w:r>
      <w:r w:rsidRPr="00850618">
        <w:rPr>
          <w:rFonts w:eastAsia="Times New Roman" w:cs="Calibri"/>
          <w:spacing w:val="-9"/>
          <w:sz w:val="24"/>
          <w:szCs w:val="24"/>
        </w:rPr>
        <w:t xml:space="preserve"> </w:t>
      </w:r>
      <w:r w:rsidRPr="00850618">
        <w:rPr>
          <w:rFonts w:eastAsia="Times New Roman" w:cs="Calibri"/>
          <w:sz w:val="24"/>
          <w:szCs w:val="24"/>
        </w:rPr>
        <w:t>is</w:t>
      </w:r>
      <w:r w:rsidRPr="00850618">
        <w:rPr>
          <w:rFonts w:eastAsia="Times New Roman" w:cs="Calibri"/>
          <w:spacing w:val="-11"/>
          <w:sz w:val="24"/>
          <w:szCs w:val="24"/>
        </w:rPr>
        <w:t xml:space="preserve"> </w:t>
      </w:r>
      <w:r w:rsidRPr="00850618">
        <w:rPr>
          <w:rFonts w:eastAsia="Times New Roman" w:cs="Calibri"/>
          <w:sz w:val="24"/>
          <w:szCs w:val="24"/>
        </w:rPr>
        <w:t>actually</w:t>
      </w:r>
      <w:r w:rsidRPr="00850618">
        <w:rPr>
          <w:rFonts w:eastAsia="Times New Roman" w:cs="Calibri"/>
          <w:spacing w:val="-9"/>
          <w:sz w:val="24"/>
          <w:szCs w:val="24"/>
        </w:rPr>
        <w:t xml:space="preserve"> </w:t>
      </w:r>
      <w:r w:rsidRPr="00850618">
        <w:rPr>
          <w:rFonts w:eastAsia="Times New Roman" w:cs="Calibri"/>
          <w:sz w:val="24"/>
          <w:szCs w:val="24"/>
        </w:rPr>
        <w:t>living.</w:t>
      </w:r>
      <w:r w:rsidRPr="00850618">
        <w:rPr>
          <w:rFonts w:eastAsia="Times New Roman" w:cs="Calibri"/>
          <w:spacing w:val="-8"/>
          <w:sz w:val="24"/>
          <w:szCs w:val="24"/>
        </w:rPr>
        <w:t xml:space="preserve"> </w:t>
      </w:r>
      <w:r w:rsidRPr="00850618">
        <w:rPr>
          <w:rFonts w:eastAsia="Times New Roman" w:cs="Calibri"/>
          <w:sz w:val="24"/>
          <w:szCs w:val="24"/>
        </w:rPr>
        <w:t>Pursuant</w:t>
      </w:r>
      <w:r w:rsidRPr="00850618">
        <w:rPr>
          <w:rFonts w:eastAsia="Times New Roman" w:cs="Calibri"/>
          <w:spacing w:val="-9"/>
          <w:sz w:val="24"/>
          <w:szCs w:val="24"/>
        </w:rPr>
        <w:t xml:space="preserve"> </w:t>
      </w:r>
      <w:r w:rsidRPr="00850618">
        <w:rPr>
          <w:rFonts w:eastAsia="Times New Roman" w:cs="Calibri"/>
          <w:sz w:val="24"/>
          <w:szCs w:val="24"/>
        </w:rPr>
        <w:t>to</w:t>
      </w:r>
      <w:r w:rsidRPr="00850618">
        <w:rPr>
          <w:rFonts w:eastAsia="Times New Roman" w:cs="Calibri"/>
          <w:spacing w:val="-10"/>
          <w:sz w:val="24"/>
          <w:szCs w:val="24"/>
        </w:rPr>
        <w:t xml:space="preserve"> </w:t>
      </w:r>
      <w:r w:rsidRPr="00850618">
        <w:rPr>
          <w:rFonts w:eastAsia="Times New Roman" w:cs="Calibri"/>
          <w:sz w:val="24"/>
          <w:szCs w:val="24"/>
        </w:rPr>
        <w:t>the</w:t>
      </w:r>
      <w:r w:rsidRPr="00850618">
        <w:rPr>
          <w:rFonts w:eastAsia="Times New Roman" w:cs="Calibri"/>
          <w:spacing w:val="-7"/>
          <w:sz w:val="24"/>
          <w:szCs w:val="24"/>
        </w:rPr>
        <w:t xml:space="preserve"> </w:t>
      </w:r>
      <w:r w:rsidRPr="00850618">
        <w:rPr>
          <w:rFonts w:eastAsia="Times New Roman" w:cs="Calibri"/>
          <w:sz w:val="24"/>
          <w:szCs w:val="24"/>
        </w:rPr>
        <w:t>School’s</w:t>
      </w:r>
      <w:r w:rsidRPr="00850618">
        <w:rPr>
          <w:rFonts w:eastAsia="Times New Roman" w:cs="Calibri"/>
          <w:spacing w:val="-9"/>
          <w:sz w:val="24"/>
          <w:szCs w:val="24"/>
        </w:rPr>
        <w:t xml:space="preserve"> </w:t>
      </w:r>
      <w:r w:rsidRPr="00850618">
        <w:rPr>
          <w:rFonts w:eastAsia="Times New Roman" w:cs="Calibri"/>
          <w:sz w:val="24"/>
          <w:szCs w:val="24"/>
        </w:rPr>
        <w:t>Open</w:t>
      </w:r>
      <w:r w:rsidRPr="00850618">
        <w:rPr>
          <w:rFonts w:eastAsia="Times New Roman" w:cs="Calibri"/>
          <w:spacing w:val="-9"/>
          <w:sz w:val="24"/>
          <w:szCs w:val="24"/>
        </w:rPr>
        <w:t xml:space="preserve"> </w:t>
      </w:r>
      <w:r w:rsidRPr="00850618">
        <w:rPr>
          <w:rFonts w:eastAsia="Times New Roman" w:cs="Calibri"/>
          <w:sz w:val="24"/>
          <w:szCs w:val="24"/>
        </w:rPr>
        <w:t>Enrollment</w:t>
      </w:r>
      <w:r w:rsidRPr="00850618">
        <w:rPr>
          <w:rFonts w:eastAsia="Times New Roman" w:cs="Calibri"/>
          <w:spacing w:val="-8"/>
          <w:sz w:val="24"/>
          <w:szCs w:val="24"/>
        </w:rPr>
        <w:t xml:space="preserve"> </w:t>
      </w:r>
      <w:r w:rsidRPr="00850618">
        <w:rPr>
          <w:rFonts w:eastAsia="Times New Roman" w:cs="Calibri"/>
          <w:sz w:val="24"/>
          <w:szCs w:val="24"/>
        </w:rPr>
        <w:t>Policy,</w:t>
      </w:r>
      <w:r w:rsidRPr="00850618">
        <w:rPr>
          <w:rFonts w:eastAsia="Times New Roman" w:cs="Calibri"/>
          <w:spacing w:val="-10"/>
          <w:sz w:val="24"/>
          <w:szCs w:val="24"/>
        </w:rPr>
        <w:t xml:space="preserve"> </w:t>
      </w:r>
      <w:r w:rsidRPr="00850618">
        <w:rPr>
          <w:rFonts w:eastAsia="Times New Roman" w:cs="Calibri"/>
          <w:sz w:val="24"/>
          <w:szCs w:val="24"/>
        </w:rPr>
        <w:t>any</w:t>
      </w:r>
      <w:r w:rsidRPr="00850618">
        <w:rPr>
          <w:rFonts w:eastAsia="Times New Roman" w:cs="Calibri"/>
          <w:spacing w:val="-7"/>
          <w:sz w:val="24"/>
          <w:szCs w:val="24"/>
        </w:rPr>
        <w:t xml:space="preserve"> </w:t>
      </w:r>
      <w:r w:rsidRPr="00850618">
        <w:rPr>
          <w:rFonts w:eastAsia="Times New Roman" w:cs="Calibri"/>
          <w:sz w:val="24"/>
          <w:szCs w:val="24"/>
        </w:rPr>
        <w:t>homeless child in the State of Washington is eligible to attend the school. No homeless student will be denied enrollment based on a lack of proof of residency. No Board policy, administrative guidelines, or practice will be interpreted or applied in such a way as to inhibit the enrollment attendance, or school success of homeless</w:t>
      </w:r>
      <w:r w:rsidRPr="00850618">
        <w:rPr>
          <w:rFonts w:eastAsia="Times New Roman" w:cs="Calibri"/>
          <w:spacing w:val="-4"/>
          <w:sz w:val="24"/>
          <w:szCs w:val="24"/>
        </w:rPr>
        <w:t xml:space="preserve"> </w:t>
      </w:r>
      <w:r w:rsidRPr="00850618">
        <w:rPr>
          <w:rFonts w:eastAsia="Times New Roman" w:cs="Calibri"/>
          <w:sz w:val="24"/>
          <w:szCs w:val="24"/>
        </w:rPr>
        <w:t>children.</w:t>
      </w:r>
    </w:p>
    <w:p w14:paraId="67184508" w14:textId="77777777" w:rsidR="00850618" w:rsidRPr="00850618" w:rsidRDefault="00850618" w:rsidP="00850618">
      <w:pPr>
        <w:widowControl w:val="0"/>
        <w:autoSpaceDE w:val="0"/>
        <w:autoSpaceDN w:val="0"/>
        <w:spacing w:before="1" w:after="0" w:line="240" w:lineRule="auto"/>
        <w:ind w:right="452"/>
        <w:jc w:val="both"/>
        <w:rPr>
          <w:rFonts w:eastAsia="Times New Roman" w:cs="Calibri"/>
          <w:sz w:val="24"/>
          <w:szCs w:val="24"/>
        </w:rPr>
      </w:pPr>
    </w:p>
    <w:p w14:paraId="291D2C6F" w14:textId="77777777" w:rsidR="00850618" w:rsidRPr="00850618" w:rsidRDefault="00850618" w:rsidP="00850618">
      <w:pPr>
        <w:widowControl w:val="0"/>
        <w:autoSpaceDE w:val="0"/>
        <w:autoSpaceDN w:val="0"/>
        <w:spacing w:before="1" w:after="0" w:line="240" w:lineRule="auto"/>
        <w:ind w:right="452"/>
        <w:jc w:val="both"/>
        <w:rPr>
          <w:rFonts w:eastAsia="Times New Roman" w:cs="Calibri"/>
          <w:sz w:val="24"/>
          <w:szCs w:val="24"/>
        </w:rPr>
      </w:pPr>
      <w:r w:rsidRPr="00850618">
        <w:rPr>
          <w:rFonts w:eastAsia="Times New Roman" w:cs="Calibri"/>
          <w:sz w:val="24"/>
          <w:szCs w:val="24"/>
        </w:rPr>
        <w:t>Homeless students will be provided services comparable to other students in the school including:</w:t>
      </w:r>
    </w:p>
    <w:p w14:paraId="5F3E60B6" w14:textId="77777777" w:rsidR="00850618" w:rsidRPr="00850618" w:rsidRDefault="00850618" w:rsidP="00850618">
      <w:pPr>
        <w:widowControl w:val="0"/>
        <w:numPr>
          <w:ilvl w:val="0"/>
          <w:numId w:val="20"/>
        </w:numPr>
        <w:tabs>
          <w:tab w:val="left" w:pos="1721"/>
        </w:tabs>
        <w:autoSpaceDE w:val="0"/>
        <w:autoSpaceDN w:val="0"/>
        <w:spacing w:after="0" w:line="240" w:lineRule="auto"/>
        <w:ind w:hanging="361"/>
        <w:jc w:val="both"/>
        <w:rPr>
          <w:rFonts w:eastAsia="Times New Roman" w:cs="Calibri"/>
          <w:sz w:val="24"/>
        </w:rPr>
      </w:pPr>
      <w:r w:rsidRPr="00850618">
        <w:rPr>
          <w:rFonts w:eastAsia="Times New Roman" w:cs="Calibri"/>
          <w:sz w:val="24"/>
        </w:rPr>
        <w:t>Transportation</w:t>
      </w:r>
    </w:p>
    <w:p w14:paraId="7710FD68" w14:textId="77777777" w:rsidR="00850618" w:rsidRPr="00850618" w:rsidRDefault="00850618" w:rsidP="00850618">
      <w:pPr>
        <w:widowControl w:val="0"/>
        <w:numPr>
          <w:ilvl w:val="0"/>
          <w:numId w:val="20"/>
        </w:numPr>
        <w:tabs>
          <w:tab w:val="left" w:pos="1721"/>
        </w:tabs>
        <w:autoSpaceDE w:val="0"/>
        <w:autoSpaceDN w:val="0"/>
        <w:spacing w:after="0" w:line="240" w:lineRule="auto"/>
        <w:ind w:right="457"/>
        <w:jc w:val="both"/>
        <w:rPr>
          <w:rFonts w:eastAsia="Times New Roman" w:cs="Calibri"/>
          <w:sz w:val="24"/>
        </w:rPr>
      </w:pPr>
      <w:r w:rsidRPr="00850618">
        <w:rPr>
          <w:rFonts w:eastAsia="Times New Roman" w:cs="Calibri"/>
          <w:sz w:val="24"/>
        </w:rPr>
        <w:t>Educational</w:t>
      </w:r>
      <w:r w:rsidRPr="00850618">
        <w:rPr>
          <w:rFonts w:eastAsia="Times New Roman" w:cs="Calibri"/>
          <w:spacing w:val="-5"/>
          <w:sz w:val="24"/>
        </w:rPr>
        <w:t xml:space="preserve"> </w:t>
      </w:r>
      <w:r w:rsidRPr="00850618">
        <w:rPr>
          <w:rFonts w:eastAsia="Times New Roman" w:cs="Calibri"/>
          <w:sz w:val="24"/>
        </w:rPr>
        <w:t>services</w:t>
      </w:r>
      <w:r w:rsidRPr="00850618">
        <w:rPr>
          <w:rFonts w:eastAsia="Times New Roman" w:cs="Calibri"/>
          <w:spacing w:val="-5"/>
          <w:sz w:val="24"/>
        </w:rPr>
        <w:t xml:space="preserve"> </w:t>
      </w:r>
      <w:r w:rsidRPr="00850618">
        <w:rPr>
          <w:rFonts w:eastAsia="Times New Roman" w:cs="Calibri"/>
          <w:sz w:val="24"/>
        </w:rPr>
        <w:t>for</w:t>
      </w:r>
      <w:r w:rsidRPr="00850618">
        <w:rPr>
          <w:rFonts w:eastAsia="Times New Roman" w:cs="Calibri"/>
          <w:spacing w:val="-4"/>
          <w:sz w:val="24"/>
        </w:rPr>
        <w:t xml:space="preserve"> </w:t>
      </w:r>
      <w:r w:rsidRPr="00850618">
        <w:rPr>
          <w:rFonts w:eastAsia="Times New Roman" w:cs="Calibri"/>
          <w:sz w:val="24"/>
        </w:rPr>
        <w:t>which</w:t>
      </w:r>
      <w:r w:rsidRPr="00850618">
        <w:rPr>
          <w:rFonts w:eastAsia="Times New Roman" w:cs="Calibri"/>
          <w:spacing w:val="-4"/>
          <w:sz w:val="24"/>
        </w:rPr>
        <w:t xml:space="preserve"> </w:t>
      </w:r>
      <w:r w:rsidRPr="00850618">
        <w:rPr>
          <w:rFonts w:eastAsia="Times New Roman" w:cs="Calibri"/>
          <w:sz w:val="24"/>
        </w:rPr>
        <w:t>the</w:t>
      </w:r>
      <w:r w:rsidRPr="00850618">
        <w:rPr>
          <w:rFonts w:eastAsia="Times New Roman" w:cs="Calibri"/>
          <w:spacing w:val="-4"/>
          <w:sz w:val="24"/>
        </w:rPr>
        <w:t xml:space="preserve"> </w:t>
      </w:r>
      <w:r w:rsidRPr="00850618">
        <w:rPr>
          <w:rFonts w:eastAsia="Times New Roman" w:cs="Calibri"/>
          <w:sz w:val="24"/>
        </w:rPr>
        <w:t>homeless</w:t>
      </w:r>
      <w:r w:rsidRPr="00850618">
        <w:rPr>
          <w:rFonts w:eastAsia="Times New Roman" w:cs="Calibri"/>
          <w:spacing w:val="-3"/>
          <w:sz w:val="24"/>
        </w:rPr>
        <w:t xml:space="preserve"> </w:t>
      </w:r>
      <w:r w:rsidRPr="00850618">
        <w:rPr>
          <w:rFonts w:eastAsia="Times New Roman" w:cs="Calibri"/>
          <w:sz w:val="24"/>
        </w:rPr>
        <w:t>student</w:t>
      </w:r>
      <w:r w:rsidRPr="00850618">
        <w:rPr>
          <w:rFonts w:eastAsia="Times New Roman" w:cs="Calibri"/>
          <w:spacing w:val="-3"/>
          <w:sz w:val="24"/>
        </w:rPr>
        <w:t xml:space="preserve"> </w:t>
      </w:r>
      <w:r w:rsidRPr="00850618">
        <w:rPr>
          <w:rFonts w:eastAsia="Times New Roman" w:cs="Calibri"/>
          <w:sz w:val="24"/>
        </w:rPr>
        <w:t>meets</w:t>
      </w:r>
      <w:r w:rsidRPr="00850618">
        <w:rPr>
          <w:rFonts w:eastAsia="Times New Roman" w:cs="Calibri"/>
          <w:spacing w:val="-5"/>
          <w:sz w:val="24"/>
        </w:rPr>
        <w:t xml:space="preserve"> </w:t>
      </w:r>
      <w:r w:rsidRPr="00850618">
        <w:rPr>
          <w:rFonts w:eastAsia="Times New Roman" w:cs="Calibri"/>
          <w:sz w:val="24"/>
        </w:rPr>
        <w:t>eligibility</w:t>
      </w:r>
      <w:r w:rsidRPr="00850618">
        <w:rPr>
          <w:rFonts w:eastAsia="Times New Roman" w:cs="Calibri"/>
          <w:spacing w:val="-3"/>
          <w:sz w:val="24"/>
        </w:rPr>
        <w:t xml:space="preserve"> </w:t>
      </w:r>
      <w:r w:rsidRPr="00850618">
        <w:rPr>
          <w:rFonts w:eastAsia="Times New Roman" w:cs="Calibri"/>
          <w:sz w:val="24"/>
        </w:rPr>
        <w:t>criteria</w:t>
      </w:r>
      <w:r w:rsidRPr="00850618">
        <w:rPr>
          <w:rFonts w:eastAsia="Times New Roman" w:cs="Calibri"/>
          <w:spacing w:val="-5"/>
          <w:sz w:val="24"/>
        </w:rPr>
        <w:t xml:space="preserve"> </w:t>
      </w:r>
      <w:r w:rsidRPr="00850618">
        <w:rPr>
          <w:rFonts w:eastAsia="Times New Roman" w:cs="Calibri"/>
          <w:sz w:val="24"/>
        </w:rPr>
        <w:t>including services provided under Title I of the Elementary and Secondary Education Act or similar State and local programs, educational programs for children with disabilities, and educational programs for students with limited English</w:t>
      </w:r>
      <w:r w:rsidRPr="00850618">
        <w:rPr>
          <w:rFonts w:eastAsia="Times New Roman" w:cs="Calibri"/>
          <w:spacing w:val="-9"/>
          <w:sz w:val="24"/>
        </w:rPr>
        <w:t xml:space="preserve"> </w:t>
      </w:r>
      <w:r w:rsidRPr="00850618">
        <w:rPr>
          <w:rFonts w:eastAsia="Times New Roman" w:cs="Calibri"/>
          <w:sz w:val="24"/>
        </w:rPr>
        <w:t>proficiency.</w:t>
      </w:r>
    </w:p>
    <w:p w14:paraId="61D67012" w14:textId="77777777" w:rsidR="00850618" w:rsidRPr="00850618" w:rsidRDefault="00850618" w:rsidP="00850618">
      <w:pPr>
        <w:widowControl w:val="0"/>
        <w:numPr>
          <w:ilvl w:val="0"/>
          <w:numId w:val="20"/>
        </w:numPr>
        <w:tabs>
          <w:tab w:val="left" w:pos="1721"/>
        </w:tabs>
        <w:autoSpaceDE w:val="0"/>
        <w:autoSpaceDN w:val="0"/>
        <w:spacing w:after="0" w:line="292" w:lineRule="exact"/>
        <w:ind w:hanging="361"/>
        <w:jc w:val="both"/>
        <w:rPr>
          <w:rFonts w:eastAsia="Times New Roman" w:cs="Calibri"/>
          <w:sz w:val="24"/>
        </w:rPr>
      </w:pPr>
      <w:r w:rsidRPr="00850618">
        <w:rPr>
          <w:rFonts w:eastAsia="Times New Roman" w:cs="Calibri"/>
          <w:sz w:val="24"/>
        </w:rPr>
        <w:t>Programs in vocational and technical</w:t>
      </w:r>
      <w:r w:rsidRPr="00850618">
        <w:rPr>
          <w:rFonts w:eastAsia="Times New Roman" w:cs="Calibri"/>
          <w:spacing w:val="-6"/>
          <w:sz w:val="24"/>
        </w:rPr>
        <w:t xml:space="preserve"> </w:t>
      </w:r>
      <w:r w:rsidRPr="00850618">
        <w:rPr>
          <w:rFonts w:eastAsia="Times New Roman" w:cs="Calibri"/>
          <w:sz w:val="24"/>
        </w:rPr>
        <w:t>education.</w:t>
      </w:r>
    </w:p>
    <w:p w14:paraId="7A9654F4" w14:textId="77777777" w:rsidR="00850618" w:rsidRPr="00850618" w:rsidRDefault="00850618" w:rsidP="00850618">
      <w:pPr>
        <w:widowControl w:val="0"/>
        <w:numPr>
          <w:ilvl w:val="0"/>
          <w:numId w:val="20"/>
        </w:numPr>
        <w:tabs>
          <w:tab w:val="left" w:pos="1721"/>
        </w:tabs>
        <w:autoSpaceDE w:val="0"/>
        <w:autoSpaceDN w:val="0"/>
        <w:spacing w:after="0" w:line="240" w:lineRule="auto"/>
        <w:ind w:hanging="361"/>
        <w:jc w:val="both"/>
        <w:rPr>
          <w:rFonts w:eastAsia="Times New Roman" w:cs="Calibri"/>
          <w:sz w:val="24"/>
        </w:rPr>
      </w:pPr>
      <w:r w:rsidRPr="00850618">
        <w:rPr>
          <w:rFonts w:eastAsia="Times New Roman" w:cs="Calibri"/>
          <w:sz w:val="24"/>
        </w:rPr>
        <w:t>Programs for gifts and talented students;</w:t>
      </w:r>
      <w:r w:rsidRPr="00850618">
        <w:rPr>
          <w:rFonts w:eastAsia="Times New Roman" w:cs="Calibri"/>
          <w:spacing w:val="-5"/>
          <w:sz w:val="24"/>
        </w:rPr>
        <w:t xml:space="preserve"> </w:t>
      </w:r>
      <w:r w:rsidRPr="00850618">
        <w:rPr>
          <w:rFonts w:eastAsia="Times New Roman" w:cs="Calibri"/>
          <w:sz w:val="24"/>
        </w:rPr>
        <w:t>and</w:t>
      </w:r>
    </w:p>
    <w:p w14:paraId="7445FC7D" w14:textId="77777777" w:rsidR="00850618" w:rsidRPr="00850618" w:rsidRDefault="00850618" w:rsidP="00850618">
      <w:pPr>
        <w:widowControl w:val="0"/>
        <w:numPr>
          <w:ilvl w:val="0"/>
          <w:numId w:val="20"/>
        </w:numPr>
        <w:tabs>
          <w:tab w:val="left" w:pos="1721"/>
        </w:tabs>
        <w:autoSpaceDE w:val="0"/>
        <w:autoSpaceDN w:val="0"/>
        <w:spacing w:before="3" w:after="0" w:line="240" w:lineRule="auto"/>
        <w:ind w:hanging="361"/>
        <w:jc w:val="both"/>
        <w:rPr>
          <w:rFonts w:eastAsia="Times New Roman" w:cs="Calibri"/>
          <w:sz w:val="24"/>
        </w:rPr>
      </w:pPr>
      <w:r w:rsidRPr="00850618">
        <w:rPr>
          <w:rFonts w:eastAsia="Times New Roman" w:cs="Calibri"/>
          <w:sz w:val="24"/>
        </w:rPr>
        <w:t>School nutrition</w:t>
      </w:r>
      <w:r w:rsidRPr="00850618">
        <w:rPr>
          <w:rFonts w:eastAsia="Times New Roman" w:cs="Calibri"/>
          <w:spacing w:val="-3"/>
          <w:sz w:val="24"/>
        </w:rPr>
        <w:t xml:space="preserve"> </w:t>
      </w:r>
      <w:r w:rsidRPr="00850618">
        <w:rPr>
          <w:rFonts w:eastAsia="Times New Roman" w:cs="Calibri"/>
          <w:sz w:val="24"/>
        </w:rPr>
        <w:t>programs.</w:t>
      </w:r>
    </w:p>
    <w:p w14:paraId="3BF43E52" w14:textId="77777777" w:rsidR="00850618" w:rsidRPr="00850618" w:rsidRDefault="00850618" w:rsidP="00850618">
      <w:pPr>
        <w:widowControl w:val="0"/>
        <w:autoSpaceDE w:val="0"/>
        <w:autoSpaceDN w:val="0"/>
        <w:spacing w:before="12" w:after="0" w:line="240" w:lineRule="auto"/>
        <w:rPr>
          <w:rFonts w:eastAsia="Times New Roman" w:cs="Calibri"/>
          <w:sz w:val="23"/>
          <w:szCs w:val="24"/>
        </w:rPr>
      </w:pPr>
    </w:p>
    <w:p w14:paraId="2407B3D2" w14:textId="77777777" w:rsidR="00850618" w:rsidRPr="00850618" w:rsidRDefault="00850618" w:rsidP="00850618">
      <w:pPr>
        <w:widowControl w:val="0"/>
        <w:autoSpaceDE w:val="0"/>
        <w:autoSpaceDN w:val="0"/>
        <w:spacing w:after="0" w:line="240" w:lineRule="auto"/>
        <w:jc w:val="both"/>
        <w:rPr>
          <w:rFonts w:eastAsia="Times New Roman" w:cs="Calibri"/>
          <w:sz w:val="24"/>
          <w:szCs w:val="24"/>
        </w:rPr>
      </w:pPr>
      <w:r w:rsidRPr="00850618">
        <w:rPr>
          <w:rFonts w:eastAsia="Times New Roman" w:cs="Calibri"/>
          <w:sz w:val="24"/>
          <w:szCs w:val="24"/>
        </w:rPr>
        <w:t>For more information about the McKinney-Vento Homeless Children and Youth Program please review the following information from OSPI:</w:t>
      </w:r>
    </w:p>
    <w:p w14:paraId="568A4592" w14:textId="77777777" w:rsidR="00850618" w:rsidRPr="00850618" w:rsidRDefault="00850618" w:rsidP="00850618">
      <w:pPr>
        <w:widowControl w:val="0"/>
        <w:autoSpaceDE w:val="0"/>
        <w:autoSpaceDN w:val="0"/>
        <w:spacing w:after="0" w:line="240" w:lineRule="auto"/>
        <w:jc w:val="both"/>
        <w:rPr>
          <w:rFonts w:eastAsia="Times New Roman" w:cs="Calibri"/>
          <w:sz w:val="24"/>
          <w:szCs w:val="24"/>
        </w:rPr>
      </w:pPr>
    </w:p>
    <w:p w14:paraId="119BDA6B" w14:textId="77777777" w:rsidR="00850618" w:rsidRPr="00850618" w:rsidRDefault="00CB782B" w:rsidP="00850618">
      <w:pPr>
        <w:widowControl w:val="0"/>
        <w:autoSpaceDE w:val="0"/>
        <w:autoSpaceDN w:val="0"/>
        <w:spacing w:after="0" w:line="240" w:lineRule="auto"/>
        <w:jc w:val="both"/>
        <w:rPr>
          <w:rFonts w:eastAsia="Times New Roman" w:cs="Calibri"/>
          <w:sz w:val="24"/>
          <w:szCs w:val="24"/>
        </w:rPr>
      </w:pPr>
      <w:hyperlink r:id="rId36" w:history="1">
        <w:r w:rsidR="00850618" w:rsidRPr="00850618">
          <w:rPr>
            <w:rFonts w:eastAsia="Times New Roman" w:cs="Calibri"/>
            <w:color w:val="0000FF"/>
            <w:sz w:val="24"/>
            <w:szCs w:val="24"/>
            <w:u w:val="single"/>
          </w:rPr>
          <w:t>https://www.k12.wa.us/student-success/access-opportunity-education/homeless-education</w:t>
        </w:r>
      </w:hyperlink>
    </w:p>
    <w:p w14:paraId="2316EF53" w14:textId="77777777" w:rsidR="00850618" w:rsidRPr="00850618" w:rsidRDefault="00850618" w:rsidP="00850618">
      <w:pPr>
        <w:widowControl w:val="0"/>
        <w:autoSpaceDE w:val="0"/>
        <w:autoSpaceDN w:val="0"/>
        <w:spacing w:after="0" w:line="240" w:lineRule="auto"/>
        <w:jc w:val="both"/>
        <w:rPr>
          <w:rFonts w:eastAsia="Times New Roman" w:cs="Calibri"/>
          <w:sz w:val="24"/>
          <w:szCs w:val="24"/>
        </w:rPr>
      </w:pPr>
    </w:p>
    <w:p w14:paraId="41E7FC53" w14:textId="77777777" w:rsidR="00850618" w:rsidRPr="00850618" w:rsidRDefault="00850618" w:rsidP="00850618">
      <w:pPr>
        <w:widowControl w:val="0"/>
        <w:autoSpaceDE w:val="0"/>
        <w:autoSpaceDN w:val="0"/>
        <w:spacing w:before="1" w:after="0" w:line="240" w:lineRule="auto"/>
        <w:ind w:right="460"/>
        <w:jc w:val="both"/>
        <w:rPr>
          <w:rFonts w:ascii="Corbel" w:eastAsia="Times New Roman" w:hAnsi="Corbel" w:cs="Corbel"/>
          <w:sz w:val="24"/>
          <w:szCs w:val="24"/>
        </w:rPr>
      </w:pPr>
      <w:r w:rsidRPr="00850618">
        <w:rPr>
          <w:rFonts w:eastAsia="Times New Roman" w:cs="Calibri"/>
          <w:sz w:val="24"/>
          <w:szCs w:val="24"/>
        </w:rPr>
        <w:t>The Principal of the School shall serve as the school’s local liaison for homeless children and youth. To the extent that the school receives assistance from the Federal Program for Education for Homeless Children and Youth, it shall comply with requirements to coordinate services for homeless students with local social service agencies and programs, including those funded under the Runaway and Homeless Youth Act.</w:t>
      </w:r>
    </w:p>
    <w:p w14:paraId="7BC7C654" w14:textId="77777777" w:rsidR="00850618" w:rsidRPr="00850618" w:rsidRDefault="00850618" w:rsidP="00850618">
      <w:pPr>
        <w:shd w:val="clear" w:color="auto" w:fill="FFFFFF"/>
        <w:spacing w:before="100" w:beforeAutospacing="1" w:after="100" w:afterAutospacing="1" w:line="240" w:lineRule="auto"/>
        <w:rPr>
          <w:rFonts w:eastAsia="Times New Roman" w:cs="Times New Roman"/>
          <w:b/>
          <w:bCs/>
          <w:i/>
          <w:iCs/>
          <w:sz w:val="24"/>
          <w:szCs w:val="24"/>
        </w:rPr>
      </w:pPr>
      <w:r w:rsidRPr="00850618">
        <w:rPr>
          <w:rFonts w:eastAsia="Times New Roman" w:cs="Times New Roman"/>
          <w:b/>
          <w:bCs/>
          <w:i/>
          <w:iCs/>
          <w:sz w:val="24"/>
          <w:szCs w:val="24"/>
        </w:rPr>
        <w:lastRenderedPageBreak/>
        <w:t xml:space="preserve">Maintaining Enrollment – </w:t>
      </w:r>
    </w:p>
    <w:p w14:paraId="3A107DFA" w14:textId="77777777" w:rsidR="00850618" w:rsidRPr="00850618" w:rsidRDefault="00850618" w:rsidP="00850618">
      <w:pPr>
        <w:keepNext/>
        <w:keepLines/>
        <w:spacing w:before="1" w:after="0"/>
        <w:jc w:val="both"/>
        <w:outlineLvl w:val="0"/>
        <w:rPr>
          <w:rFonts w:eastAsiaTheme="majorEastAsia" w:cs="Calibri"/>
          <w:sz w:val="24"/>
          <w:szCs w:val="24"/>
        </w:rPr>
      </w:pPr>
      <w:bookmarkStart w:id="0" w:name="_Toc77609060"/>
      <w:r w:rsidRPr="00850618">
        <w:rPr>
          <w:rFonts w:eastAsiaTheme="majorEastAsia" w:cs="Calibri"/>
          <w:sz w:val="24"/>
          <w:szCs w:val="24"/>
        </w:rPr>
        <w:t>To maintain a student’s enrollment, the Parent/Guardian must:</w:t>
      </w:r>
      <w:bookmarkEnd w:id="0"/>
    </w:p>
    <w:p w14:paraId="25BDA43B" w14:textId="77777777" w:rsidR="00850618" w:rsidRPr="00850618" w:rsidRDefault="00850618" w:rsidP="00850618">
      <w:pPr>
        <w:widowControl w:val="0"/>
        <w:autoSpaceDE w:val="0"/>
        <w:autoSpaceDN w:val="0"/>
        <w:spacing w:before="11" w:after="0" w:line="240" w:lineRule="auto"/>
        <w:rPr>
          <w:rFonts w:ascii="Corbel" w:eastAsia="Times New Roman" w:hAnsi="Corbel" w:cs="Corbel"/>
          <w:b/>
          <w:sz w:val="23"/>
          <w:szCs w:val="24"/>
        </w:rPr>
      </w:pPr>
    </w:p>
    <w:p w14:paraId="77523F0D" w14:textId="77777777" w:rsidR="00850618" w:rsidRPr="00850618" w:rsidRDefault="00850618" w:rsidP="00850618">
      <w:pPr>
        <w:widowControl w:val="0"/>
        <w:numPr>
          <w:ilvl w:val="0"/>
          <w:numId w:val="18"/>
        </w:numPr>
        <w:tabs>
          <w:tab w:val="left" w:pos="1541"/>
        </w:tabs>
        <w:autoSpaceDE w:val="0"/>
        <w:autoSpaceDN w:val="0"/>
        <w:spacing w:before="1" w:after="0" w:line="240" w:lineRule="auto"/>
        <w:ind w:right="829"/>
        <w:rPr>
          <w:rFonts w:eastAsia="Times New Roman" w:cs="Times New Roman"/>
          <w:sz w:val="24"/>
        </w:rPr>
      </w:pPr>
      <w:r w:rsidRPr="00850618">
        <w:rPr>
          <w:rFonts w:eastAsia="Times New Roman" w:cs="Times New Roman"/>
          <w:sz w:val="24"/>
        </w:rPr>
        <w:t>Ensure</w:t>
      </w:r>
      <w:r w:rsidRPr="00850618">
        <w:rPr>
          <w:rFonts w:eastAsia="Times New Roman" w:cs="Times New Roman"/>
          <w:spacing w:val="-3"/>
          <w:sz w:val="24"/>
        </w:rPr>
        <w:t xml:space="preserve"> </w:t>
      </w:r>
      <w:r w:rsidRPr="00850618">
        <w:rPr>
          <w:rFonts w:eastAsia="Times New Roman" w:cs="Times New Roman"/>
          <w:sz w:val="24"/>
        </w:rPr>
        <w:t>that</w:t>
      </w:r>
      <w:r w:rsidRPr="00850618">
        <w:rPr>
          <w:rFonts w:eastAsia="Times New Roman" w:cs="Times New Roman"/>
          <w:spacing w:val="-4"/>
          <w:sz w:val="24"/>
        </w:rPr>
        <w:t xml:space="preserve"> </w:t>
      </w:r>
      <w:r w:rsidRPr="00850618">
        <w:rPr>
          <w:rFonts w:eastAsia="Times New Roman" w:cs="Times New Roman"/>
          <w:sz w:val="24"/>
        </w:rPr>
        <w:t>a</w:t>
      </w:r>
      <w:r w:rsidRPr="00850618">
        <w:rPr>
          <w:rFonts w:eastAsia="Times New Roman" w:cs="Times New Roman"/>
          <w:spacing w:val="-3"/>
          <w:sz w:val="24"/>
        </w:rPr>
        <w:t xml:space="preserve"> </w:t>
      </w:r>
      <w:r w:rsidRPr="00850618">
        <w:rPr>
          <w:rFonts w:eastAsia="Times New Roman" w:cs="Times New Roman"/>
          <w:sz w:val="24"/>
        </w:rPr>
        <w:t>working</w:t>
      </w:r>
      <w:r w:rsidRPr="00850618">
        <w:rPr>
          <w:rFonts w:eastAsia="Times New Roman" w:cs="Times New Roman"/>
          <w:spacing w:val="-3"/>
          <w:sz w:val="24"/>
        </w:rPr>
        <w:t xml:space="preserve"> </w:t>
      </w:r>
      <w:r w:rsidRPr="00850618">
        <w:rPr>
          <w:rFonts w:eastAsia="Times New Roman" w:cs="Times New Roman"/>
          <w:sz w:val="24"/>
        </w:rPr>
        <w:t>phone</w:t>
      </w:r>
      <w:r w:rsidRPr="00850618">
        <w:rPr>
          <w:rFonts w:eastAsia="Times New Roman" w:cs="Times New Roman"/>
          <w:spacing w:val="-3"/>
          <w:sz w:val="24"/>
        </w:rPr>
        <w:t xml:space="preserve"> </w:t>
      </w:r>
      <w:r w:rsidRPr="00850618">
        <w:rPr>
          <w:rFonts w:eastAsia="Times New Roman" w:cs="Times New Roman"/>
          <w:sz w:val="24"/>
        </w:rPr>
        <w:t>and internet</w:t>
      </w:r>
      <w:r w:rsidRPr="00850618">
        <w:rPr>
          <w:rFonts w:eastAsia="Times New Roman" w:cs="Times New Roman"/>
          <w:spacing w:val="-4"/>
          <w:sz w:val="24"/>
        </w:rPr>
        <w:t xml:space="preserve"> </w:t>
      </w:r>
      <w:r w:rsidRPr="00850618">
        <w:rPr>
          <w:rFonts w:eastAsia="Times New Roman" w:cs="Times New Roman"/>
          <w:sz w:val="24"/>
        </w:rPr>
        <w:t>connection</w:t>
      </w:r>
      <w:r w:rsidRPr="00850618">
        <w:rPr>
          <w:rFonts w:eastAsia="Times New Roman" w:cs="Times New Roman"/>
          <w:spacing w:val="-4"/>
          <w:sz w:val="24"/>
        </w:rPr>
        <w:t xml:space="preserve"> </w:t>
      </w:r>
      <w:r w:rsidRPr="00850618">
        <w:rPr>
          <w:rFonts w:eastAsia="Times New Roman" w:cs="Times New Roman"/>
          <w:sz w:val="24"/>
        </w:rPr>
        <w:t>are</w:t>
      </w:r>
      <w:r w:rsidRPr="00850618">
        <w:rPr>
          <w:rFonts w:eastAsia="Times New Roman" w:cs="Times New Roman"/>
          <w:spacing w:val="-3"/>
          <w:sz w:val="24"/>
        </w:rPr>
        <w:t xml:space="preserve"> </w:t>
      </w:r>
      <w:r w:rsidRPr="00850618">
        <w:rPr>
          <w:rFonts w:eastAsia="Times New Roman" w:cs="Times New Roman"/>
          <w:sz w:val="24"/>
        </w:rPr>
        <w:t>maintained</w:t>
      </w:r>
      <w:r w:rsidRPr="00850618">
        <w:rPr>
          <w:rFonts w:eastAsia="Times New Roman" w:cs="Times New Roman"/>
          <w:spacing w:val="-2"/>
          <w:sz w:val="24"/>
        </w:rPr>
        <w:t xml:space="preserve"> </w:t>
      </w:r>
      <w:r w:rsidRPr="00850618">
        <w:rPr>
          <w:rFonts w:eastAsia="Times New Roman" w:cs="Times New Roman"/>
          <w:sz w:val="24"/>
        </w:rPr>
        <w:t>at</w:t>
      </w:r>
      <w:r w:rsidRPr="00850618">
        <w:rPr>
          <w:rFonts w:eastAsia="Times New Roman" w:cs="Times New Roman"/>
          <w:spacing w:val="-4"/>
          <w:sz w:val="24"/>
        </w:rPr>
        <w:t xml:space="preserve"> </w:t>
      </w:r>
      <w:r w:rsidRPr="00850618">
        <w:rPr>
          <w:rFonts w:eastAsia="Times New Roman" w:cs="Times New Roman"/>
          <w:sz w:val="24"/>
        </w:rPr>
        <w:t>the</w:t>
      </w:r>
      <w:r w:rsidRPr="00850618">
        <w:rPr>
          <w:rFonts w:eastAsia="Times New Roman" w:cs="Times New Roman"/>
          <w:spacing w:val="-4"/>
          <w:sz w:val="24"/>
        </w:rPr>
        <w:t xml:space="preserve"> </w:t>
      </w:r>
      <w:r w:rsidRPr="00850618">
        <w:rPr>
          <w:rFonts w:eastAsia="Times New Roman" w:cs="Times New Roman"/>
          <w:sz w:val="24"/>
        </w:rPr>
        <w:t>location where the student is being educated at all</w:t>
      </w:r>
      <w:r w:rsidRPr="00850618">
        <w:rPr>
          <w:rFonts w:eastAsia="Times New Roman" w:cs="Times New Roman"/>
          <w:spacing w:val="-7"/>
          <w:sz w:val="24"/>
        </w:rPr>
        <w:t xml:space="preserve"> </w:t>
      </w:r>
      <w:r w:rsidRPr="00850618">
        <w:rPr>
          <w:rFonts w:eastAsia="Times New Roman" w:cs="Times New Roman"/>
          <w:sz w:val="24"/>
        </w:rPr>
        <w:t>times.</w:t>
      </w:r>
    </w:p>
    <w:p w14:paraId="2949CAD6" w14:textId="77777777" w:rsidR="00850618" w:rsidRPr="00850618" w:rsidRDefault="00850618" w:rsidP="00850618">
      <w:pPr>
        <w:widowControl w:val="0"/>
        <w:numPr>
          <w:ilvl w:val="0"/>
          <w:numId w:val="18"/>
        </w:numPr>
        <w:tabs>
          <w:tab w:val="left" w:pos="1541"/>
        </w:tabs>
        <w:autoSpaceDE w:val="0"/>
        <w:autoSpaceDN w:val="0"/>
        <w:spacing w:after="0" w:line="293" w:lineRule="exact"/>
        <w:ind w:hanging="361"/>
        <w:rPr>
          <w:rFonts w:eastAsia="Times New Roman" w:cs="Times New Roman"/>
          <w:sz w:val="24"/>
        </w:rPr>
      </w:pPr>
      <w:r w:rsidRPr="00850618">
        <w:rPr>
          <w:rFonts w:eastAsia="Times New Roman" w:cs="Times New Roman"/>
          <w:sz w:val="24"/>
        </w:rPr>
        <w:t>Stay current with attendance and academic</w:t>
      </w:r>
      <w:r w:rsidRPr="00850618">
        <w:rPr>
          <w:rFonts w:eastAsia="Times New Roman" w:cs="Times New Roman"/>
          <w:spacing w:val="-5"/>
          <w:sz w:val="24"/>
        </w:rPr>
        <w:t xml:space="preserve"> </w:t>
      </w:r>
      <w:r w:rsidRPr="00850618">
        <w:rPr>
          <w:rFonts w:eastAsia="Times New Roman" w:cs="Times New Roman"/>
          <w:sz w:val="24"/>
        </w:rPr>
        <w:t>requirements.</w:t>
      </w:r>
    </w:p>
    <w:p w14:paraId="0EF749FD" w14:textId="77777777" w:rsidR="00850618" w:rsidRPr="00850618" w:rsidRDefault="00850618" w:rsidP="00850618">
      <w:pPr>
        <w:widowControl w:val="0"/>
        <w:numPr>
          <w:ilvl w:val="0"/>
          <w:numId w:val="18"/>
        </w:numPr>
        <w:tabs>
          <w:tab w:val="left" w:pos="1541"/>
        </w:tabs>
        <w:autoSpaceDE w:val="0"/>
        <w:autoSpaceDN w:val="0"/>
        <w:spacing w:after="0" w:line="240" w:lineRule="auto"/>
        <w:ind w:right="1172"/>
        <w:rPr>
          <w:rFonts w:eastAsia="Times New Roman" w:cs="Times New Roman"/>
          <w:sz w:val="24"/>
        </w:rPr>
      </w:pPr>
      <w:r w:rsidRPr="00850618">
        <w:rPr>
          <w:rFonts w:eastAsia="Times New Roman" w:cs="Times New Roman"/>
          <w:sz w:val="24"/>
        </w:rPr>
        <w:t>Inform The School, via updated proof of residence, of any and all parent or student address and phone number changes as soon as possible;</w:t>
      </w:r>
      <w:r w:rsidRPr="00850618">
        <w:rPr>
          <w:rFonts w:eastAsia="Times New Roman" w:cs="Times New Roman"/>
          <w:spacing w:val="-9"/>
          <w:sz w:val="24"/>
        </w:rPr>
        <w:t xml:space="preserve"> </w:t>
      </w:r>
      <w:r w:rsidRPr="00850618">
        <w:rPr>
          <w:rFonts w:eastAsia="Times New Roman" w:cs="Times New Roman"/>
          <w:sz w:val="24"/>
        </w:rPr>
        <w:t>and</w:t>
      </w:r>
    </w:p>
    <w:p w14:paraId="3FDE2502" w14:textId="77777777" w:rsidR="00850618" w:rsidRPr="00850618" w:rsidRDefault="00850618" w:rsidP="00850618">
      <w:pPr>
        <w:widowControl w:val="0"/>
        <w:numPr>
          <w:ilvl w:val="0"/>
          <w:numId w:val="18"/>
        </w:numPr>
        <w:tabs>
          <w:tab w:val="left" w:pos="1541"/>
        </w:tabs>
        <w:autoSpaceDE w:val="0"/>
        <w:autoSpaceDN w:val="0"/>
        <w:spacing w:after="0" w:line="240" w:lineRule="auto"/>
        <w:ind w:hanging="361"/>
        <w:rPr>
          <w:rFonts w:eastAsia="Times New Roman" w:cs="Times New Roman"/>
          <w:sz w:val="24"/>
        </w:rPr>
      </w:pPr>
      <w:r w:rsidRPr="00850618">
        <w:rPr>
          <w:rFonts w:eastAsia="Times New Roman" w:cs="Times New Roman"/>
          <w:sz w:val="24"/>
        </w:rPr>
        <w:t>Adhere to all requirements of the Parent/Student</w:t>
      </w:r>
      <w:r w:rsidRPr="00850618">
        <w:rPr>
          <w:rFonts w:eastAsia="Times New Roman" w:cs="Times New Roman"/>
          <w:spacing w:val="-7"/>
          <w:sz w:val="24"/>
        </w:rPr>
        <w:t xml:space="preserve"> </w:t>
      </w:r>
      <w:r w:rsidRPr="00850618">
        <w:rPr>
          <w:rFonts w:eastAsia="Times New Roman" w:cs="Times New Roman"/>
          <w:sz w:val="24"/>
        </w:rPr>
        <w:t>Handbook.</w:t>
      </w:r>
    </w:p>
    <w:p w14:paraId="483E9D1C" w14:textId="77777777" w:rsidR="00850618" w:rsidRPr="00850618" w:rsidRDefault="00850618" w:rsidP="00850618">
      <w:pPr>
        <w:widowControl w:val="0"/>
        <w:autoSpaceDE w:val="0"/>
        <w:autoSpaceDN w:val="0"/>
        <w:spacing w:before="11" w:after="0" w:line="240" w:lineRule="auto"/>
        <w:rPr>
          <w:rFonts w:ascii="Corbel" w:eastAsia="Times New Roman" w:hAnsi="Corbel" w:cs="Corbel"/>
          <w:sz w:val="23"/>
          <w:szCs w:val="24"/>
        </w:rPr>
      </w:pPr>
    </w:p>
    <w:p w14:paraId="251E1DC8" w14:textId="77777777" w:rsidR="00850618" w:rsidRPr="00850618" w:rsidRDefault="00850618" w:rsidP="00850618">
      <w:pPr>
        <w:widowControl w:val="0"/>
        <w:autoSpaceDE w:val="0"/>
        <w:autoSpaceDN w:val="0"/>
        <w:spacing w:before="11" w:after="0" w:line="240" w:lineRule="auto"/>
        <w:rPr>
          <w:rFonts w:eastAsia="Times New Roman" w:cs="Calibri"/>
          <w:sz w:val="24"/>
          <w:szCs w:val="24"/>
        </w:rPr>
      </w:pPr>
      <w:r w:rsidRPr="00850618">
        <w:rPr>
          <w:rFonts w:eastAsia="Times New Roman" w:cs="Calibri"/>
          <w:sz w:val="24"/>
          <w:szCs w:val="24"/>
        </w:rPr>
        <w:t xml:space="preserve">VPA-WA will make every effort to provide advanced notification, support and intervention to all families ensuring compliance is maintained with enrollment requirements. Should you have any questions regarding enrollment status, please contact the Administrative Team for assistance. </w:t>
      </w:r>
    </w:p>
    <w:p w14:paraId="0F6936A2" w14:textId="77777777" w:rsidR="00850618" w:rsidRPr="00850618" w:rsidRDefault="00850618" w:rsidP="00850618">
      <w:pPr>
        <w:widowControl w:val="0"/>
        <w:autoSpaceDE w:val="0"/>
        <w:autoSpaceDN w:val="0"/>
        <w:spacing w:before="11" w:after="0" w:line="240" w:lineRule="auto"/>
        <w:rPr>
          <w:rFonts w:ascii="Corbel" w:eastAsia="Times New Roman" w:hAnsi="Corbel" w:cs="Corbel"/>
          <w:sz w:val="24"/>
          <w:szCs w:val="24"/>
        </w:rPr>
      </w:pPr>
    </w:p>
    <w:p w14:paraId="5261A870" w14:textId="77777777" w:rsidR="00850618" w:rsidRPr="00850618" w:rsidRDefault="00850618" w:rsidP="00850618">
      <w:pPr>
        <w:ind w:left="820" w:right="739"/>
        <w:jc w:val="both"/>
        <w:rPr>
          <w:rFonts w:eastAsia="Times New Roman" w:cs="Times New Roman"/>
          <w:i/>
          <w:sz w:val="24"/>
        </w:rPr>
      </w:pPr>
      <w:r w:rsidRPr="00850618">
        <w:rPr>
          <w:rFonts w:eastAsia="Times New Roman" w:cs="Times New Roman"/>
          <w:i/>
          <w:sz w:val="24"/>
        </w:rPr>
        <w:t>If you fail to provide any of the above, the Parent and Student may be locked out of the student learning platform or removed from the school due to lack of engagement.</w:t>
      </w:r>
    </w:p>
    <w:p w14:paraId="0787A463" w14:textId="77777777" w:rsidR="00850618" w:rsidRPr="00850618" w:rsidRDefault="00850618" w:rsidP="00850618">
      <w:pPr>
        <w:spacing w:before="100" w:beforeAutospacing="1" w:after="100" w:afterAutospacing="1" w:line="240" w:lineRule="auto"/>
        <w:outlineLvl w:val="1"/>
        <w:rPr>
          <w:rFonts w:eastAsia="Times New Roman" w:cs="Calibri"/>
          <w:b/>
          <w:bCs/>
          <w:i/>
          <w:sz w:val="24"/>
          <w:szCs w:val="24"/>
        </w:rPr>
      </w:pPr>
      <w:bookmarkStart w:id="1" w:name="_Toc77609061"/>
      <w:r w:rsidRPr="00850618">
        <w:rPr>
          <w:rFonts w:eastAsia="Times New Roman" w:cs="Calibri"/>
          <w:b/>
          <w:bCs/>
          <w:i/>
          <w:sz w:val="24"/>
          <w:szCs w:val="24"/>
        </w:rPr>
        <w:t>Annually Required Documents –</w:t>
      </w:r>
      <w:bookmarkEnd w:id="1"/>
      <w:r w:rsidRPr="00850618">
        <w:rPr>
          <w:rFonts w:eastAsia="Times New Roman" w:cs="Calibri"/>
          <w:b/>
          <w:bCs/>
          <w:i/>
          <w:sz w:val="24"/>
          <w:szCs w:val="24"/>
        </w:rPr>
        <w:t xml:space="preserve"> </w:t>
      </w:r>
    </w:p>
    <w:p w14:paraId="79BA1951" w14:textId="77777777" w:rsidR="00850618" w:rsidRPr="00850618" w:rsidRDefault="00850618" w:rsidP="00850618">
      <w:pPr>
        <w:widowControl w:val="0"/>
        <w:autoSpaceDE w:val="0"/>
        <w:autoSpaceDN w:val="0"/>
        <w:spacing w:after="0" w:line="240" w:lineRule="auto"/>
        <w:ind w:right="1168"/>
        <w:rPr>
          <w:rFonts w:ascii="Corbel" w:eastAsia="Times New Roman" w:hAnsi="Corbel" w:cs="Corbel"/>
          <w:sz w:val="24"/>
          <w:szCs w:val="24"/>
        </w:rPr>
      </w:pPr>
      <w:r w:rsidRPr="00850618">
        <w:rPr>
          <w:rFonts w:ascii="Corbel" w:eastAsia="Times New Roman" w:hAnsi="Corbel" w:cs="Corbel"/>
          <w:sz w:val="24"/>
          <w:szCs w:val="24"/>
        </w:rPr>
        <w:t>After initial enrollment, each year The School will distribute the following forms and documents to all parents and students. Some of the documentation will need filled out and returned. It is the parents’ responsibility to update necessary information as appropriate. This list is illustrative and subject to change.</w:t>
      </w:r>
    </w:p>
    <w:p w14:paraId="736A30D5" w14:textId="77777777" w:rsidR="00850618" w:rsidRPr="00850618" w:rsidRDefault="00850618" w:rsidP="00850618">
      <w:pPr>
        <w:widowControl w:val="0"/>
        <w:autoSpaceDE w:val="0"/>
        <w:autoSpaceDN w:val="0"/>
        <w:spacing w:before="11" w:after="0" w:line="240" w:lineRule="auto"/>
        <w:rPr>
          <w:rFonts w:ascii="Corbel" w:eastAsia="Times New Roman" w:hAnsi="Corbel" w:cs="Corbel"/>
          <w:sz w:val="21"/>
          <w:szCs w:val="24"/>
        </w:rPr>
      </w:pPr>
    </w:p>
    <w:p w14:paraId="4BE057AF" w14:textId="77777777" w:rsidR="00850618" w:rsidRPr="00850618" w:rsidRDefault="00850618" w:rsidP="00850618">
      <w:pPr>
        <w:widowControl w:val="0"/>
        <w:numPr>
          <w:ilvl w:val="0"/>
          <w:numId w:val="19"/>
        </w:numPr>
        <w:tabs>
          <w:tab w:val="left" w:pos="1541"/>
        </w:tabs>
        <w:autoSpaceDE w:val="0"/>
        <w:autoSpaceDN w:val="0"/>
        <w:spacing w:after="0" w:line="240" w:lineRule="auto"/>
        <w:ind w:hanging="361"/>
        <w:rPr>
          <w:rFonts w:eastAsia="Times New Roman" w:cs="Times New Roman"/>
          <w:sz w:val="24"/>
        </w:rPr>
      </w:pPr>
      <w:r w:rsidRPr="00850618">
        <w:rPr>
          <w:rFonts w:eastAsia="Times New Roman" w:cs="Times New Roman"/>
          <w:sz w:val="24"/>
        </w:rPr>
        <w:t>Parent/Student Handbook &amp;</w:t>
      </w:r>
      <w:r w:rsidRPr="00850618">
        <w:rPr>
          <w:rFonts w:eastAsia="Times New Roman" w:cs="Times New Roman"/>
          <w:spacing w:val="-4"/>
          <w:sz w:val="24"/>
        </w:rPr>
        <w:t xml:space="preserve"> </w:t>
      </w:r>
      <w:r w:rsidRPr="00850618">
        <w:rPr>
          <w:rFonts w:eastAsia="Times New Roman" w:cs="Times New Roman"/>
          <w:sz w:val="24"/>
        </w:rPr>
        <w:t>Agreement</w:t>
      </w:r>
    </w:p>
    <w:p w14:paraId="7890BB99" w14:textId="77777777" w:rsidR="00850618" w:rsidRPr="00850618" w:rsidRDefault="00850618" w:rsidP="00850618">
      <w:pPr>
        <w:widowControl w:val="0"/>
        <w:numPr>
          <w:ilvl w:val="0"/>
          <w:numId w:val="19"/>
        </w:numPr>
        <w:tabs>
          <w:tab w:val="left" w:pos="1541"/>
        </w:tabs>
        <w:autoSpaceDE w:val="0"/>
        <w:autoSpaceDN w:val="0"/>
        <w:spacing w:after="0" w:line="240" w:lineRule="auto"/>
        <w:ind w:hanging="361"/>
        <w:rPr>
          <w:rFonts w:eastAsia="Times New Roman" w:cs="Times New Roman"/>
          <w:sz w:val="24"/>
        </w:rPr>
      </w:pPr>
      <w:r w:rsidRPr="00850618">
        <w:rPr>
          <w:rFonts w:eastAsia="Times New Roman" w:cs="Times New Roman"/>
          <w:sz w:val="24"/>
        </w:rPr>
        <w:t>Household Income Verification</w:t>
      </w:r>
      <w:r w:rsidRPr="00850618">
        <w:rPr>
          <w:rFonts w:eastAsia="Times New Roman" w:cs="Times New Roman"/>
          <w:spacing w:val="-2"/>
          <w:sz w:val="24"/>
        </w:rPr>
        <w:t xml:space="preserve"> </w:t>
      </w:r>
      <w:r w:rsidRPr="00850618">
        <w:rPr>
          <w:rFonts w:eastAsia="Times New Roman" w:cs="Times New Roman"/>
          <w:sz w:val="24"/>
        </w:rPr>
        <w:t>Form (used by the state to inform some streams of school funding levels)</w:t>
      </w:r>
    </w:p>
    <w:p w14:paraId="6379D36B" w14:textId="77777777" w:rsidR="00850618" w:rsidRPr="00850618" w:rsidRDefault="00850618" w:rsidP="00850618">
      <w:pPr>
        <w:widowControl w:val="0"/>
        <w:numPr>
          <w:ilvl w:val="0"/>
          <w:numId w:val="19"/>
        </w:numPr>
        <w:tabs>
          <w:tab w:val="left" w:pos="1541"/>
        </w:tabs>
        <w:autoSpaceDE w:val="0"/>
        <w:autoSpaceDN w:val="0"/>
        <w:spacing w:after="0" w:line="240" w:lineRule="auto"/>
        <w:ind w:hanging="361"/>
        <w:rPr>
          <w:rFonts w:eastAsia="Times New Roman" w:cs="Times New Roman"/>
          <w:sz w:val="24"/>
        </w:rPr>
      </w:pPr>
      <w:r w:rsidRPr="00850618">
        <w:rPr>
          <w:rFonts w:eastAsia="Times New Roman" w:cs="Times New Roman"/>
          <w:sz w:val="24"/>
        </w:rPr>
        <w:t>Emergency Medical</w:t>
      </w:r>
      <w:r w:rsidRPr="00850618">
        <w:rPr>
          <w:rFonts w:eastAsia="Times New Roman" w:cs="Times New Roman"/>
          <w:spacing w:val="-3"/>
          <w:sz w:val="24"/>
        </w:rPr>
        <w:t xml:space="preserve"> </w:t>
      </w:r>
      <w:r w:rsidRPr="00850618">
        <w:rPr>
          <w:rFonts w:eastAsia="Times New Roman" w:cs="Times New Roman"/>
          <w:sz w:val="24"/>
        </w:rPr>
        <w:t>Authorization</w:t>
      </w:r>
    </w:p>
    <w:p w14:paraId="53B08D02" w14:textId="77777777" w:rsidR="00850618" w:rsidRPr="00850618" w:rsidRDefault="00850618" w:rsidP="00850618">
      <w:pPr>
        <w:widowControl w:val="0"/>
        <w:numPr>
          <w:ilvl w:val="0"/>
          <w:numId w:val="19"/>
        </w:numPr>
        <w:tabs>
          <w:tab w:val="left" w:pos="1541"/>
        </w:tabs>
        <w:autoSpaceDE w:val="0"/>
        <w:autoSpaceDN w:val="0"/>
        <w:spacing w:after="0" w:line="240" w:lineRule="auto"/>
        <w:ind w:hanging="361"/>
        <w:rPr>
          <w:rFonts w:eastAsia="Times New Roman" w:cs="Times New Roman"/>
          <w:sz w:val="24"/>
        </w:rPr>
      </w:pPr>
      <w:r w:rsidRPr="00850618">
        <w:rPr>
          <w:rFonts w:eastAsia="Times New Roman" w:cs="Times New Roman"/>
          <w:sz w:val="24"/>
        </w:rPr>
        <w:t>Choice Transfer</w:t>
      </w:r>
    </w:p>
    <w:p w14:paraId="371E5719" w14:textId="77777777" w:rsidR="00850618" w:rsidRPr="00850618" w:rsidRDefault="00850618" w:rsidP="00850618">
      <w:pPr>
        <w:widowControl w:val="0"/>
        <w:numPr>
          <w:ilvl w:val="0"/>
          <w:numId w:val="19"/>
        </w:numPr>
        <w:tabs>
          <w:tab w:val="left" w:pos="1541"/>
        </w:tabs>
        <w:autoSpaceDE w:val="0"/>
        <w:autoSpaceDN w:val="0"/>
        <w:spacing w:after="0" w:line="240" w:lineRule="auto"/>
        <w:ind w:hanging="361"/>
        <w:rPr>
          <w:rFonts w:eastAsia="Times New Roman" w:cs="Times New Roman"/>
          <w:sz w:val="24"/>
        </w:rPr>
      </w:pPr>
      <w:r w:rsidRPr="00850618">
        <w:rPr>
          <w:rFonts w:eastAsia="Times New Roman" w:cs="Times New Roman"/>
          <w:sz w:val="24"/>
        </w:rPr>
        <w:t>Title One</w:t>
      </w:r>
      <w:r w:rsidRPr="00850618">
        <w:rPr>
          <w:rFonts w:eastAsia="Times New Roman" w:cs="Times New Roman"/>
          <w:spacing w:val="-2"/>
          <w:sz w:val="24"/>
        </w:rPr>
        <w:t xml:space="preserve"> </w:t>
      </w:r>
      <w:r w:rsidRPr="00850618">
        <w:rPr>
          <w:rFonts w:eastAsia="Times New Roman" w:cs="Times New Roman"/>
          <w:sz w:val="24"/>
        </w:rPr>
        <w:t xml:space="preserve">Compact </w:t>
      </w:r>
    </w:p>
    <w:p w14:paraId="22003DF7" w14:textId="77777777" w:rsidR="00850618" w:rsidRPr="00850618" w:rsidRDefault="00850618" w:rsidP="00850618">
      <w:pPr>
        <w:shd w:val="clear" w:color="auto" w:fill="FFFFFF"/>
        <w:spacing w:before="100" w:beforeAutospacing="1" w:after="100" w:afterAutospacing="1" w:line="240" w:lineRule="auto"/>
        <w:jc w:val="center"/>
        <w:rPr>
          <w:rFonts w:eastAsia="Times New Roman" w:cs="Times New Roman"/>
          <w:sz w:val="24"/>
          <w:szCs w:val="24"/>
        </w:rPr>
      </w:pPr>
      <w:r w:rsidRPr="00850618">
        <w:rPr>
          <w:rFonts w:eastAsia="Times New Roman" w:cs="Times New Roman"/>
          <w:b/>
          <w:bCs/>
          <w:sz w:val="24"/>
          <w:szCs w:val="24"/>
        </w:rPr>
        <w:t>ACADEMIC POLICY</w:t>
      </w:r>
    </w:p>
    <w:p w14:paraId="7E55E513" w14:textId="77777777" w:rsidR="00850618" w:rsidRPr="00850618" w:rsidRDefault="00850618" w:rsidP="00850618">
      <w:pPr>
        <w:shd w:val="clear" w:color="auto" w:fill="FFFFFF"/>
        <w:spacing w:before="100" w:beforeAutospacing="1" w:after="100" w:afterAutospacing="1" w:line="240" w:lineRule="auto"/>
        <w:rPr>
          <w:rFonts w:eastAsia="Times New Roman" w:cs="Times New Roman"/>
          <w:b/>
          <w:bCs/>
          <w:i/>
          <w:iCs/>
          <w:sz w:val="24"/>
          <w:szCs w:val="24"/>
        </w:rPr>
      </w:pPr>
    </w:p>
    <w:p w14:paraId="4041FA85" w14:textId="77777777" w:rsidR="00850618" w:rsidRPr="00850618" w:rsidRDefault="00850618" w:rsidP="00850618">
      <w:pPr>
        <w:shd w:val="clear" w:color="auto" w:fill="FFFFFF"/>
        <w:spacing w:before="100" w:beforeAutospacing="1" w:after="100" w:afterAutospacing="1" w:line="240" w:lineRule="auto"/>
        <w:rPr>
          <w:rFonts w:eastAsia="Times New Roman" w:cs="Times New Roman"/>
          <w:b/>
          <w:bCs/>
          <w:i/>
          <w:iCs/>
          <w:sz w:val="24"/>
          <w:szCs w:val="24"/>
        </w:rPr>
      </w:pPr>
      <w:r w:rsidRPr="00850618">
        <w:rPr>
          <w:rFonts w:eastAsia="Times New Roman" w:cs="Times New Roman"/>
          <w:b/>
          <w:bCs/>
          <w:i/>
          <w:iCs/>
          <w:sz w:val="24"/>
          <w:szCs w:val="24"/>
        </w:rPr>
        <w:t xml:space="preserve">Attendance – </w:t>
      </w:r>
    </w:p>
    <w:p w14:paraId="3E349A75" w14:textId="77777777" w:rsidR="00850618" w:rsidRPr="00850618" w:rsidRDefault="00850618" w:rsidP="00850618">
      <w:pPr>
        <w:shd w:val="clear" w:color="auto" w:fill="FFFFFF"/>
        <w:spacing w:before="100" w:beforeAutospacing="1" w:after="100" w:afterAutospacing="1" w:line="240" w:lineRule="auto"/>
        <w:rPr>
          <w:rFonts w:eastAsia="Times New Roman" w:cs="Times New Roman"/>
          <w:b/>
          <w:bCs/>
          <w:i/>
          <w:iCs/>
          <w:sz w:val="24"/>
          <w:szCs w:val="24"/>
        </w:rPr>
      </w:pPr>
      <w:r w:rsidRPr="00850618">
        <w:rPr>
          <w:rFonts w:eastAsia="Times New Roman" w:cs="Times New Roman"/>
          <w:sz w:val="24"/>
          <w:szCs w:val="24"/>
        </w:rPr>
        <w:t>The VPA-WA experience takes place entirely outside a regular school building; therefore, accountability of student activities and participation is measured by the reporting of the educational learning hours engaged in by the student. The state of Washington requires students to receive a minimum of:</w:t>
      </w:r>
    </w:p>
    <w:p w14:paraId="031641B1" w14:textId="77777777" w:rsidR="00850618" w:rsidRPr="00850618" w:rsidRDefault="00850618" w:rsidP="00850618">
      <w:pPr>
        <w:numPr>
          <w:ilvl w:val="0"/>
          <w:numId w:val="11"/>
        </w:numPr>
        <w:shd w:val="clear" w:color="auto" w:fill="FFFFFF"/>
        <w:spacing w:before="100" w:beforeAutospacing="1" w:after="100" w:afterAutospacing="1" w:line="240" w:lineRule="auto"/>
        <w:contextualSpacing/>
        <w:rPr>
          <w:rFonts w:eastAsia="Times New Roman" w:cs="Times New Roman"/>
          <w:sz w:val="24"/>
          <w:szCs w:val="24"/>
        </w:rPr>
      </w:pPr>
      <w:r w:rsidRPr="00850618">
        <w:rPr>
          <w:rFonts w:eastAsia="Times New Roman" w:cs="Times New Roman"/>
          <w:sz w:val="24"/>
          <w:szCs w:val="24"/>
        </w:rPr>
        <w:lastRenderedPageBreak/>
        <w:t xml:space="preserve">1,080 instructional hours to students in grades 9-12 </w:t>
      </w:r>
    </w:p>
    <w:p w14:paraId="07E2C5D9" w14:textId="77777777" w:rsidR="00850618" w:rsidRPr="00850618" w:rsidRDefault="00850618" w:rsidP="00850618">
      <w:pPr>
        <w:numPr>
          <w:ilvl w:val="0"/>
          <w:numId w:val="11"/>
        </w:numPr>
        <w:shd w:val="clear" w:color="auto" w:fill="FFFFFF"/>
        <w:spacing w:before="100" w:beforeAutospacing="1" w:after="100" w:afterAutospacing="1" w:line="240" w:lineRule="auto"/>
        <w:contextualSpacing/>
        <w:rPr>
          <w:rFonts w:eastAsia="Times New Roman" w:cs="Times New Roman"/>
          <w:sz w:val="24"/>
          <w:szCs w:val="24"/>
        </w:rPr>
      </w:pPr>
      <w:r w:rsidRPr="00850618">
        <w:rPr>
          <w:rFonts w:eastAsia="Times New Roman" w:cs="Times New Roman"/>
          <w:sz w:val="24"/>
          <w:szCs w:val="24"/>
        </w:rPr>
        <w:t>1,000 instructional hours to students in grades 1-8</w:t>
      </w:r>
    </w:p>
    <w:p w14:paraId="21CCBF32" w14:textId="77777777" w:rsidR="00850618" w:rsidRPr="00850618" w:rsidRDefault="00850618" w:rsidP="00850618">
      <w:pPr>
        <w:shd w:val="clear" w:color="auto" w:fill="FFFFFF"/>
        <w:spacing w:before="100" w:beforeAutospacing="1" w:after="100" w:afterAutospacing="1" w:line="240" w:lineRule="auto"/>
        <w:rPr>
          <w:rFonts w:eastAsia="Times New Roman" w:cs="Times New Roman"/>
          <w:sz w:val="24"/>
          <w:szCs w:val="24"/>
        </w:rPr>
      </w:pPr>
      <w:r w:rsidRPr="00850618">
        <w:rPr>
          <w:rFonts w:eastAsia="Times New Roman" w:cs="Times New Roman"/>
          <w:sz w:val="24"/>
          <w:szCs w:val="24"/>
        </w:rPr>
        <w:t>learning opportunities per school year and, as such, the Written Student Learning Plan (WSLP) is structured accordingly. To ensure our students are meeting the appropriate number of hours annually, the following breakdown is the suggested amount of time each day a student participates in live class sessions and uses the Learning Management System (LMS):</w:t>
      </w:r>
    </w:p>
    <w:p w14:paraId="46CFB5D3" w14:textId="77777777" w:rsidR="00850618" w:rsidRPr="00850618" w:rsidRDefault="00850618" w:rsidP="00850618">
      <w:pPr>
        <w:numPr>
          <w:ilvl w:val="0"/>
          <w:numId w:val="16"/>
        </w:numPr>
        <w:shd w:val="clear" w:color="auto" w:fill="FFFFFF"/>
        <w:spacing w:before="100" w:beforeAutospacing="1" w:after="100" w:afterAutospacing="1" w:line="240" w:lineRule="auto"/>
        <w:contextualSpacing/>
        <w:rPr>
          <w:rFonts w:eastAsia="Times New Roman" w:cs="Times New Roman"/>
          <w:sz w:val="24"/>
          <w:szCs w:val="24"/>
        </w:rPr>
      </w:pPr>
      <w:r w:rsidRPr="00850618">
        <w:rPr>
          <w:rFonts w:eastAsia="Times New Roman" w:cs="Times New Roman"/>
          <w:sz w:val="24"/>
          <w:szCs w:val="24"/>
        </w:rPr>
        <w:t>Kindergarten (1/2 day) 2 hours 45 minutes</w:t>
      </w:r>
    </w:p>
    <w:p w14:paraId="297F33FC" w14:textId="77777777" w:rsidR="00850618" w:rsidRPr="00850618" w:rsidRDefault="00850618" w:rsidP="00850618">
      <w:pPr>
        <w:numPr>
          <w:ilvl w:val="0"/>
          <w:numId w:val="16"/>
        </w:numPr>
        <w:shd w:val="clear" w:color="auto" w:fill="FFFFFF"/>
        <w:spacing w:before="100" w:beforeAutospacing="1" w:after="100" w:afterAutospacing="1" w:line="240" w:lineRule="auto"/>
        <w:contextualSpacing/>
        <w:rPr>
          <w:rFonts w:eastAsia="Times New Roman" w:cs="Times New Roman"/>
          <w:sz w:val="24"/>
          <w:szCs w:val="24"/>
        </w:rPr>
      </w:pPr>
      <w:r w:rsidRPr="00850618">
        <w:rPr>
          <w:rFonts w:eastAsia="Times New Roman" w:cs="Times New Roman"/>
          <w:sz w:val="24"/>
          <w:szCs w:val="24"/>
        </w:rPr>
        <w:t>1</w:t>
      </w:r>
      <w:r w:rsidRPr="00850618">
        <w:rPr>
          <w:rFonts w:eastAsia="Times New Roman" w:cs="Times New Roman"/>
          <w:sz w:val="24"/>
          <w:szCs w:val="24"/>
          <w:vertAlign w:val="superscript"/>
        </w:rPr>
        <w:t>st</w:t>
      </w:r>
      <w:r w:rsidRPr="00850618">
        <w:rPr>
          <w:rFonts w:eastAsia="Times New Roman" w:cs="Times New Roman"/>
          <w:sz w:val="24"/>
          <w:szCs w:val="24"/>
        </w:rPr>
        <w:t xml:space="preserve"> -8</w:t>
      </w:r>
      <w:r w:rsidRPr="00850618">
        <w:rPr>
          <w:rFonts w:eastAsia="Times New Roman" w:cs="Times New Roman"/>
          <w:sz w:val="24"/>
          <w:szCs w:val="24"/>
          <w:vertAlign w:val="superscript"/>
        </w:rPr>
        <w:t>th</w:t>
      </w:r>
      <w:r w:rsidRPr="00850618">
        <w:rPr>
          <w:rFonts w:eastAsia="Times New Roman" w:cs="Times New Roman"/>
          <w:sz w:val="24"/>
          <w:szCs w:val="24"/>
        </w:rPr>
        <w:t xml:space="preserve"> = 5 hours 30 minutes</w:t>
      </w:r>
    </w:p>
    <w:p w14:paraId="0FFA21EB" w14:textId="33ADED9E" w:rsidR="00850618" w:rsidRDefault="00850618" w:rsidP="00850618">
      <w:pPr>
        <w:numPr>
          <w:ilvl w:val="0"/>
          <w:numId w:val="16"/>
        </w:numPr>
        <w:shd w:val="clear" w:color="auto" w:fill="FFFFFF"/>
        <w:spacing w:before="100" w:beforeAutospacing="1" w:after="100" w:afterAutospacing="1" w:line="240" w:lineRule="auto"/>
        <w:contextualSpacing/>
        <w:rPr>
          <w:rFonts w:eastAsia="Times New Roman" w:cs="Times New Roman"/>
          <w:sz w:val="24"/>
          <w:szCs w:val="24"/>
        </w:rPr>
      </w:pPr>
      <w:r w:rsidRPr="00850618">
        <w:rPr>
          <w:rFonts w:eastAsia="Times New Roman" w:cs="Times New Roman"/>
          <w:sz w:val="24"/>
          <w:szCs w:val="24"/>
        </w:rPr>
        <w:t>9</w:t>
      </w:r>
      <w:r w:rsidRPr="00850618">
        <w:rPr>
          <w:rFonts w:eastAsia="Times New Roman" w:cs="Times New Roman"/>
          <w:sz w:val="24"/>
          <w:szCs w:val="24"/>
          <w:vertAlign w:val="superscript"/>
        </w:rPr>
        <w:t>th</w:t>
      </w:r>
      <w:r w:rsidRPr="00850618">
        <w:rPr>
          <w:rFonts w:eastAsia="Times New Roman" w:cs="Times New Roman"/>
          <w:sz w:val="24"/>
          <w:szCs w:val="24"/>
        </w:rPr>
        <w:t>/10</w:t>
      </w:r>
      <w:r w:rsidRPr="00850618">
        <w:rPr>
          <w:rFonts w:eastAsia="Times New Roman" w:cs="Times New Roman"/>
          <w:sz w:val="24"/>
          <w:szCs w:val="24"/>
          <w:vertAlign w:val="superscript"/>
        </w:rPr>
        <w:t>th</w:t>
      </w:r>
      <w:r w:rsidRPr="00850618">
        <w:rPr>
          <w:rFonts w:eastAsia="Times New Roman" w:cs="Times New Roman"/>
          <w:sz w:val="24"/>
          <w:szCs w:val="24"/>
        </w:rPr>
        <w:t xml:space="preserve"> = 6 hours</w:t>
      </w:r>
    </w:p>
    <w:p w14:paraId="32819C7E" w14:textId="77777777" w:rsidR="00635AC2" w:rsidRPr="00850618" w:rsidRDefault="00635AC2" w:rsidP="00635AC2">
      <w:pPr>
        <w:shd w:val="clear" w:color="auto" w:fill="FFFFFF"/>
        <w:spacing w:before="100" w:beforeAutospacing="1" w:after="100" w:afterAutospacing="1" w:line="240" w:lineRule="auto"/>
        <w:ind w:left="720"/>
        <w:contextualSpacing/>
        <w:rPr>
          <w:rFonts w:eastAsia="Times New Roman" w:cs="Times New Roman"/>
          <w:sz w:val="24"/>
          <w:szCs w:val="24"/>
        </w:rPr>
      </w:pPr>
    </w:p>
    <w:p w14:paraId="09F3DFE8" w14:textId="77777777" w:rsidR="00850618" w:rsidRPr="00850618" w:rsidRDefault="00850618" w:rsidP="00850618">
      <w:pPr>
        <w:shd w:val="clear" w:color="auto" w:fill="FFFFFF"/>
        <w:spacing w:before="100" w:beforeAutospacing="1" w:after="100" w:afterAutospacing="1" w:line="240" w:lineRule="auto"/>
        <w:rPr>
          <w:rFonts w:eastAsia="Times New Roman" w:cs="Times New Roman"/>
          <w:sz w:val="24"/>
          <w:szCs w:val="24"/>
        </w:rPr>
      </w:pPr>
      <w:r w:rsidRPr="00850618">
        <w:rPr>
          <w:rFonts w:eastAsia="Times New Roman" w:cs="Times New Roman"/>
          <w:sz w:val="24"/>
          <w:szCs w:val="24"/>
        </w:rPr>
        <w:t>Each WSLP will contain the following information:</w:t>
      </w:r>
    </w:p>
    <w:p w14:paraId="6BE18F36" w14:textId="77777777" w:rsidR="00850618" w:rsidRPr="00850618" w:rsidRDefault="00850618" w:rsidP="00850618">
      <w:pPr>
        <w:numPr>
          <w:ilvl w:val="0"/>
          <w:numId w:val="12"/>
        </w:numPr>
        <w:shd w:val="clear" w:color="auto" w:fill="FFFFFF"/>
        <w:spacing w:before="100" w:beforeAutospacing="1" w:after="100" w:afterAutospacing="1" w:line="240" w:lineRule="auto"/>
        <w:contextualSpacing/>
        <w:rPr>
          <w:rFonts w:eastAsia="Times New Roman" w:cs="Times New Roman"/>
          <w:sz w:val="24"/>
          <w:szCs w:val="24"/>
        </w:rPr>
      </w:pPr>
      <w:r w:rsidRPr="00850618">
        <w:rPr>
          <w:rFonts w:eastAsia="Times New Roman" w:cs="Times New Roman"/>
          <w:sz w:val="24"/>
          <w:szCs w:val="24"/>
        </w:rPr>
        <w:t>Beginning and end dates.</w:t>
      </w:r>
    </w:p>
    <w:p w14:paraId="473FF2D8" w14:textId="77777777" w:rsidR="00850618" w:rsidRPr="00850618" w:rsidRDefault="00850618" w:rsidP="00850618">
      <w:pPr>
        <w:numPr>
          <w:ilvl w:val="0"/>
          <w:numId w:val="12"/>
        </w:numPr>
        <w:shd w:val="clear" w:color="auto" w:fill="FFFFFF"/>
        <w:spacing w:before="100" w:beforeAutospacing="1" w:after="100" w:afterAutospacing="1" w:line="240" w:lineRule="auto"/>
        <w:contextualSpacing/>
        <w:rPr>
          <w:rFonts w:eastAsia="Times New Roman" w:cs="Times New Roman"/>
          <w:sz w:val="24"/>
          <w:szCs w:val="24"/>
        </w:rPr>
      </w:pPr>
      <w:r w:rsidRPr="00850618">
        <w:rPr>
          <w:rFonts w:eastAsia="Times New Roman" w:cs="Times New Roman"/>
          <w:sz w:val="24"/>
          <w:szCs w:val="24"/>
        </w:rPr>
        <w:t>Estimate of the student’s weekly hours by a certificated teacher.</w:t>
      </w:r>
    </w:p>
    <w:p w14:paraId="7B54156B" w14:textId="77777777" w:rsidR="00850618" w:rsidRPr="00850618" w:rsidRDefault="00850618" w:rsidP="00850618">
      <w:pPr>
        <w:numPr>
          <w:ilvl w:val="0"/>
          <w:numId w:val="12"/>
        </w:numPr>
        <w:shd w:val="clear" w:color="auto" w:fill="FFFFFF"/>
        <w:spacing w:before="100" w:beforeAutospacing="1" w:after="100" w:afterAutospacing="1" w:line="240" w:lineRule="auto"/>
        <w:contextualSpacing/>
        <w:rPr>
          <w:rFonts w:eastAsia="Times New Roman" w:cs="Times New Roman"/>
          <w:sz w:val="24"/>
          <w:szCs w:val="24"/>
        </w:rPr>
      </w:pPr>
      <w:r w:rsidRPr="00850618">
        <w:rPr>
          <w:rFonts w:eastAsia="Times New Roman" w:cs="Times New Roman"/>
          <w:sz w:val="24"/>
          <w:szCs w:val="24"/>
        </w:rPr>
        <w:t>For online and remote courses, a description on how weekly contact will be met.</w:t>
      </w:r>
    </w:p>
    <w:p w14:paraId="63C6989D" w14:textId="77777777" w:rsidR="00850618" w:rsidRPr="00850618" w:rsidRDefault="00850618" w:rsidP="00850618">
      <w:pPr>
        <w:numPr>
          <w:ilvl w:val="0"/>
          <w:numId w:val="12"/>
        </w:numPr>
        <w:shd w:val="clear" w:color="auto" w:fill="FFFFFF"/>
        <w:spacing w:before="100" w:beforeAutospacing="1" w:after="100" w:afterAutospacing="1" w:line="240" w:lineRule="auto"/>
        <w:contextualSpacing/>
        <w:rPr>
          <w:rFonts w:eastAsia="Times New Roman" w:cs="Times New Roman"/>
          <w:sz w:val="24"/>
          <w:szCs w:val="24"/>
        </w:rPr>
      </w:pPr>
      <w:r w:rsidRPr="00850618">
        <w:rPr>
          <w:rFonts w:eastAsia="Times New Roman" w:cs="Times New Roman"/>
          <w:sz w:val="24"/>
          <w:szCs w:val="24"/>
        </w:rPr>
        <w:t>Description of the ALE course work and course type.</w:t>
      </w:r>
    </w:p>
    <w:p w14:paraId="54D9AADB" w14:textId="77777777" w:rsidR="00850618" w:rsidRPr="00850618" w:rsidRDefault="00850618" w:rsidP="00850618">
      <w:pPr>
        <w:numPr>
          <w:ilvl w:val="0"/>
          <w:numId w:val="12"/>
        </w:numPr>
        <w:shd w:val="clear" w:color="auto" w:fill="FFFFFF"/>
        <w:spacing w:before="100" w:beforeAutospacing="1" w:after="100" w:afterAutospacing="1" w:line="240" w:lineRule="auto"/>
        <w:contextualSpacing/>
        <w:rPr>
          <w:rFonts w:eastAsia="Times New Roman" w:cs="Times New Roman"/>
          <w:sz w:val="24"/>
          <w:szCs w:val="24"/>
        </w:rPr>
      </w:pPr>
      <w:r w:rsidRPr="00850618">
        <w:rPr>
          <w:rFonts w:eastAsia="Times New Roman" w:cs="Times New Roman"/>
          <w:sz w:val="24"/>
          <w:szCs w:val="24"/>
        </w:rPr>
        <w:t>Responsible certificated teacher for each course.</w:t>
      </w:r>
    </w:p>
    <w:p w14:paraId="3D7C7C02" w14:textId="77777777" w:rsidR="00850618" w:rsidRPr="00850618" w:rsidRDefault="00850618" w:rsidP="00850618">
      <w:pPr>
        <w:numPr>
          <w:ilvl w:val="0"/>
          <w:numId w:val="12"/>
        </w:numPr>
        <w:shd w:val="clear" w:color="auto" w:fill="FFFFFF"/>
        <w:spacing w:before="100" w:beforeAutospacing="1" w:after="100" w:afterAutospacing="1" w:line="240" w:lineRule="auto"/>
        <w:contextualSpacing/>
        <w:rPr>
          <w:rFonts w:eastAsia="Times New Roman" w:cs="Times New Roman"/>
          <w:sz w:val="24"/>
          <w:szCs w:val="24"/>
        </w:rPr>
      </w:pPr>
      <w:r w:rsidRPr="00850618">
        <w:rPr>
          <w:rFonts w:eastAsia="Times New Roman" w:cs="Times New Roman"/>
          <w:sz w:val="24"/>
          <w:szCs w:val="24"/>
        </w:rPr>
        <w:t>Required instructional materials for each course.</w:t>
      </w:r>
    </w:p>
    <w:p w14:paraId="6BAE3A81" w14:textId="77777777" w:rsidR="00850618" w:rsidRPr="00850618" w:rsidRDefault="00850618" w:rsidP="00850618">
      <w:pPr>
        <w:numPr>
          <w:ilvl w:val="0"/>
          <w:numId w:val="12"/>
        </w:numPr>
        <w:shd w:val="clear" w:color="auto" w:fill="FFFFFF"/>
        <w:spacing w:before="100" w:beforeAutospacing="1" w:after="100" w:afterAutospacing="1" w:line="240" w:lineRule="auto"/>
        <w:contextualSpacing/>
        <w:rPr>
          <w:rFonts w:eastAsia="Times New Roman" w:cs="Times New Roman"/>
          <w:sz w:val="24"/>
          <w:szCs w:val="24"/>
        </w:rPr>
      </w:pPr>
      <w:r w:rsidRPr="00850618">
        <w:rPr>
          <w:rFonts w:eastAsia="Times New Roman" w:cs="Times New Roman"/>
          <w:sz w:val="24"/>
          <w:szCs w:val="24"/>
        </w:rPr>
        <w:t xml:space="preserve">Description on how and when the monthly evaluation will be provided. </w:t>
      </w:r>
    </w:p>
    <w:p w14:paraId="160768A4" w14:textId="77777777" w:rsidR="00850618" w:rsidRPr="00850618" w:rsidRDefault="00850618" w:rsidP="00850618">
      <w:pPr>
        <w:numPr>
          <w:ilvl w:val="0"/>
          <w:numId w:val="12"/>
        </w:numPr>
        <w:shd w:val="clear" w:color="auto" w:fill="FFFFFF"/>
        <w:spacing w:before="100" w:beforeAutospacing="1" w:after="100" w:afterAutospacing="1" w:line="240" w:lineRule="auto"/>
        <w:contextualSpacing/>
        <w:rPr>
          <w:rFonts w:eastAsia="Times New Roman" w:cs="Times New Roman"/>
          <w:sz w:val="24"/>
          <w:szCs w:val="24"/>
        </w:rPr>
      </w:pPr>
      <w:r w:rsidRPr="00850618">
        <w:rPr>
          <w:rFonts w:eastAsia="Times New Roman" w:cs="Times New Roman"/>
          <w:sz w:val="24"/>
          <w:szCs w:val="24"/>
        </w:rPr>
        <w:t>Syllabus outlining whether the ALE course meets state academic learning requirements and other goals and objectives, including a course name and course code. This may be met through individual course syllabi or other similarly detailed descriptions of learning requirements. It should be easily accessible to all stakeholders (i.e., in student files, a centralized notebook, or online) and clearly identify the requirements a student must meet to successfully complete the course or coursework.</w:t>
      </w:r>
    </w:p>
    <w:p w14:paraId="35462622" w14:textId="77777777" w:rsidR="00850618" w:rsidRPr="00850618" w:rsidRDefault="00850618" w:rsidP="00850618">
      <w:pPr>
        <w:numPr>
          <w:ilvl w:val="0"/>
          <w:numId w:val="12"/>
        </w:numPr>
        <w:shd w:val="clear" w:color="auto" w:fill="FFFFFF"/>
        <w:spacing w:before="100" w:beforeAutospacing="1" w:after="100" w:afterAutospacing="1" w:line="240" w:lineRule="auto"/>
        <w:contextualSpacing/>
        <w:rPr>
          <w:rFonts w:eastAsia="Times New Roman" w:cs="Times New Roman"/>
          <w:sz w:val="24"/>
          <w:szCs w:val="24"/>
        </w:rPr>
      </w:pPr>
      <w:r w:rsidRPr="00850618">
        <w:rPr>
          <w:rFonts w:eastAsia="Times New Roman" w:cs="Times New Roman"/>
          <w:sz w:val="24"/>
          <w:szCs w:val="24"/>
        </w:rPr>
        <w:t>Signature of a certificated teacher.</w:t>
      </w:r>
    </w:p>
    <w:p w14:paraId="5F31B5ED" w14:textId="77777777" w:rsidR="00850618" w:rsidRPr="00850618" w:rsidRDefault="00850618" w:rsidP="00850618">
      <w:pPr>
        <w:shd w:val="clear" w:color="auto" w:fill="FFFFFF"/>
        <w:spacing w:before="100" w:beforeAutospacing="1" w:after="100" w:afterAutospacing="1" w:line="240" w:lineRule="auto"/>
        <w:rPr>
          <w:rFonts w:eastAsia="Times New Roman" w:cs="Times New Roman"/>
          <w:sz w:val="24"/>
          <w:szCs w:val="24"/>
        </w:rPr>
      </w:pPr>
      <w:r w:rsidRPr="00850618">
        <w:rPr>
          <w:rFonts w:eastAsia="Times New Roman" w:cs="Times New Roman"/>
          <w:sz w:val="24"/>
          <w:szCs w:val="24"/>
        </w:rPr>
        <w:t>Students are required to maintain weekly contact between the certificated teacher for the purpose of instruction, review of assignments, testing, evaluation of progress, or other learning activities or requirements identified in the WSLP.</w:t>
      </w:r>
    </w:p>
    <w:p w14:paraId="111D1B32" w14:textId="77777777" w:rsidR="00850618" w:rsidRPr="00850618" w:rsidRDefault="00850618" w:rsidP="00850618">
      <w:pPr>
        <w:shd w:val="clear" w:color="auto" w:fill="FFFFFF"/>
        <w:spacing w:before="100" w:beforeAutospacing="1" w:after="100" w:afterAutospacing="1" w:line="240" w:lineRule="auto"/>
        <w:rPr>
          <w:rFonts w:eastAsia="Times New Roman" w:cs="Times New Roman"/>
          <w:sz w:val="24"/>
          <w:szCs w:val="24"/>
        </w:rPr>
      </w:pPr>
      <w:r w:rsidRPr="00850618">
        <w:rPr>
          <w:rFonts w:eastAsia="Times New Roman" w:cs="Times New Roman"/>
          <w:sz w:val="24"/>
          <w:szCs w:val="24"/>
        </w:rPr>
        <w:t xml:space="preserve">Two-way weekly contact with a certificated teacher related to the instructional goals outlined in the WSLP may be:  </w:t>
      </w:r>
    </w:p>
    <w:p w14:paraId="24A8F554" w14:textId="77777777" w:rsidR="00850618" w:rsidRPr="00850618" w:rsidRDefault="00850618" w:rsidP="00850618">
      <w:pPr>
        <w:numPr>
          <w:ilvl w:val="0"/>
          <w:numId w:val="13"/>
        </w:numPr>
        <w:shd w:val="clear" w:color="auto" w:fill="FFFFFF"/>
        <w:spacing w:before="100" w:beforeAutospacing="1" w:after="100" w:afterAutospacing="1" w:line="240" w:lineRule="auto"/>
        <w:contextualSpacing/>
        <w:rPr>
          <w:rFonts w:eastAsia="Times New Roman" w:cs="Times New Roman"/>
          <w:sz w:val="24"/>
          <w:szCs w:val="24"/>
        </w:rPr>
      </w:pPr>
      <w:r w:rsidRPr="00850618">
        <w:rPr>
          <w:rFonts w:eastAsia="Times New Roman" w:cs="Times New Roman"/>
          <w:sz w:val="24"/>
          <w:szCs w:val="24"/>
        </w:rPr>
        <w:t xml:space="preserve">Direct personal contact, which is one-to-one contact with a teacher. Direct personal contact can be in person or by email, telephone, instant messaging, or interactive video. </w:t>
      </w:r>
    </w:p>
    <w:p w14:paraId="00D858C8" w14:textId="77777777" w:rsidR="00850618" w:rsidRPr="00850618" w:rsidRDefault="00850618" w:rsidP="00850618">
      <w:pPr>
        <w:numPr>
          <w:ilvl w:val="0"/>
          <w:numId w:val="13"/>
        </w:numPr>
        <w:shd w:val="clear" w:color="auto" w:fill="FFFFFF"/>
        <w:spacing w:before="100" w:beforeAutospacing="1" w:after="100" w:afterAutospacing="1" w:line="240" w:lineRule="auto"/>
        <w:contextualSpacing/>
        <w:rPr>
          <w:rFonts w:eastAsia="Times New Roman" w:cs="Times New Roman"/>
          <w:sz w:val="24"/>
          <w:szCs w:val="24"/>
        </w:rPr>
      </w:pPr>
      <w:r w:rsidRPr="00850618">
        <w:rPr>
          <w:rFonts w:eastAsia="Times New Roman" w:cs="Times New Roman"/>
          <w:sz w:val="24"/>
          <w:szCs w:val="24"/>
        </w:rPr>
        <w:t xml:space="preserve">In-person instructional contact, which is face-to-face contact with a teacher in a classroom. In-person instructional contact may be accomplished in a group setting between the certificated teacher and multiple students. </w:t>
      </w:r>
    </w:p>
    <w:p w14:paraId="06D2AC27" w14:textId="77777777" w:rsidR="00850618" w:rsidRPr="00850618" w:rsidRDefault="00850618" w:rsidP="00850618">
      <w:pPr>
        <w:numPr>
          <w:ilvl w:val="0"/>
          <w:numId w:val="13"/>
        </w:numPr>
        <w:shd w:val="clear" w:color="auto" w:fill="FFFFFF"/>
        <w:spacing w:before="100" w:beforeAutospacing="1" w:after="100" w:afterAutospacing="1" w:line="240" w:lineRule="auto"/>
        <w:contextualSpacing/>
        <w:rPr>
          <w:rFonts w:eastAsia="Times New Roman" w:cs="Times New Roman"/>
          <w:sz w:val="24"/>
          <w:szCs w:val="24"/>
        </w:rPr>
      </w:pPr>
      <w:r w:rsidRPr="00850618">
        <w:rPr>
          <w:rFonts w:eastAsia="Times New Roman" w:cs="Times New Roman"/>
          <w:sz w:val="24"/>
          <w:szCs w:val="24"/>
        </w:rPr>
        <w:lastRenderedPageBreak/>
        <w:t>Synchronous digital instruction contact, which is real-time communication with a teacher using online, voice, or video communication technology. Synchronous digital instructional contact may be accomplished in a group setting between the teacher and multiple students,</w:t>
      </w:r>
    </w:p>
    <w:p w14:paraId="5B23102F" w14:textId="77777777" w:rsidR="00850618" w:rsidRPr="00850618" w:rsidRDefault="00850618" w:rsidP="00850618">
      <w:pPr>
        <w:shd w:val="clear" w:color="auto" w:fill="FFFFFF"/>
        <w:spacing w:before="100" w:beforeAutospacing="1" w:after="100" w:afterAutospacing="1" w:line="240" w:lineRule="auto"/>
        <w:rPr>
          <w:rFonts w:eastAsia="Times New Roman" w:cs="Times New Roman"/>
          <w:sz w:val="24"/>
          <w:szCs w:val="24"/>
        </w:rPr>
      </w:pPr>
      <w:r w:rsidRPr="00850618">
        <w:rPr>
          <w:rFonts w:eastAsia="Times New Roman" w:cs="Times New Roman"/>
          <w:sz w:val="24"/>
          <w:szCs w:val="24"/>
        </w:rPr>
        <w:t>Students should log into the LMS for the required number of hours daily as directed by the WSLP. It is expected that students are engaged and actively participating in schoolwork each day. Students should be online, completing lessons, and attending live sessions as instructed by teachers. If students are not maintaining the expected level of engagement or not maintaining expected course progress, they may be subject to an intervention plan created during the monthly review process.</w:t>
      </w:r>
    </w:p>
    <w:p w14:paraId="6B30D35F" w14:textId="77777777" w:rsidR="00850618" w:rsidRPr="00850618" w:rsidRDefault="00850618" w:rsidP="00850618">
      <w:pPr>
        <w:shd w:val="clear" w:color="auto" w:fill="FFFFFF"/>
        <w:spacing w:before="100" w:beforeAutospacing="1" w:after="100" w:afterAutospacing="1" w:line="240" w:lineRule="auto"/>
        <w:rPr>
          <w:rFonts w:eastAsia="Times New Roman" w:cs="Times New Roman"/>
          <w:sz w:val="24"/>
          <w:szCs w:val="24"/>
        </w:rPr>
      </w:pPr>
      <w:r w:rsidRPr="00850618">
        <w:rPr>
          <w:rFonts w:eastAsia="Times New Roman" w:cs="Times New Roman"/>
          <w:sz w:val="24"/>
          <w:szCs w:val="24"/>
        </w:rPr>
        <w:t>Live session attendance is critical to student success in the online classroom. It is highly recommended that all students attend all live class offerings on a daily basis in order to interact with teachers and receive instruction and practice, especially when students are not receiving passing grades.</w:t>
      </w:r>
    </w:p>
    <w:p w14:paraId="4B29C212" w14:textId="77777777" w:rsidR="00850618" w:rsidRPr="00850618" w:rsidRDefault="00850618" w:rsidP="00850618">
      <w:pPr>
        <w:shd w:val="clear" w:color="auto" w:fill="FFFFFF"/>
        <w:spacing w:before="100" w:beforeAutospacing="1" w:after="100" w:afterAutospacing="1" w:line="240" w:lineRule="auto"/>
        <w:rPr>
          <w:rFonts w:eastAsia="Times New Roman" w:cs="Times New Roman"/>
          <w:sz w:val="24"/>
          <w:szCs w:val="24"/>
        </w:rPr>
      </w:pPr>
      <w:r w:rsidRPr="00850618">
        <w:rPr>
          <w:rFonts w:eastAsia="Times New Roman" w:cs="Times New Roman"/>
          <w:b/>
          <w:bCs/>
          <w:i/>
          <w:iCs/>
          <w:sz w:val="24"/>
          <w:szCs w:val="24"/>
        </w:rPr>
        <w:t>Monthly Progress Reviews</w:t>
      </w:r>
      <w:r w:rsidRPr="00850618">
        <w:rPr>
          <w:rFonts w:eastAsia="Times New Roman" w:cs="Times New Roman"/>
          <w:sz w:val="24"/>
          <w:szCs w:val="24"/>
        </w:rPr>
        <w:t xml:space="preserve"> – </w:t>
      </w:r>
    </w:p>
    <w:p w14:paraId="1C070F5F" w14:textId="77777777" w:rsidR="00850618" w:rsidRPr="00850618" w:rsidRDefault="00850618" w:rsidP="00850618">
      <w:pPr>
        <w:shd w:val="clear" w:color="auto" w:fill="FFFFFF"/>
        <w:spacing w:before="100" w:beforeAutospacing="1" w:after="100" w:afterAutospacing="1" w:line="240" w:lineRule="auto"/>
        <w:rPr>
          <w:rFonts w:eastAsia="Times New Roman" w:cs="Times New Roman"/>
          <w:sz w:val="24"/>
          <w:szCs w:val="24"/>
        </w:rPr>
      </w:pPr>
      <w:r w:rsidRPr="00850618">
        <w:rPr>
          <w:rFonts w:eastAsia="Times New Roman" w:cs="Times New Roman"/>
          <w:sz w:val="24"/>
          <w:szCs w:val="24"/>
        </w:rPr>
        <w:t>Monthly evaluations will be conducted by a certified teacher to determine satisfactory or unsatisfactory progress completed during the month being reviewed. An exception is allowed for students enrolled in online classes only, where school-based support staff may conduct the evaluation and per district policy make a determination of progress based on progress grades in online courses and nonacademic factors or local school expectations.</w:t>
      </w:r>
    </w:p>
    <w:p w14:paraId="55E57964" w14:textId="77777777" w:rsidR="00850618" w:rsidRPr="00850618" w:rsidRDefault="00850618" w:rsidP="00850618">
      <w:pPr>
        <w:shd w:val="clear" w:color="auto" w:fill="FFFFFF"/>
        <w:spacing w:before="100" w:beforeAutospacing="1" w:after="100" w:afterAutospacing="1" w:line="240" w:lineRule="auto"/>
        <w:rPr>
          <w:rFonts w:eastAsia="Times New Roman" w:cs="Times New Roman"/>
          <w:sz w:val="24"/>
          <w:szCs w:val="24"/>
        </w:rPr>
      </w:pPr>
      <w:r w:rsidRPr="00850618">
        <w:rPr>
          <w:rFonts w:eastAsia="Times New Roman" w:cs="Times New Roman"/>
          <w:sz w:val="24"/>
          <w:szCs w:val="24"/>
        </w:rPr>
        <w:t>Monthly progress reviews will be written and communicated in the following manner:</w:t>
      </w:r>
    </w:p>
    <w:p w14:paraId="5F6ECEE9" w14:textId="77777777" w:rsidR="00850618" w:rsidRPr="00850618" w:rsidRDefault="00850618" w:rsidP="00850618">
      <w:pPr>
        <w:numPr>
          <w:ilvl w:val="0"/>
          <w:numId w:val="14"/>
        </w:numPr>
        <w:shd w:val="clear" w:color="auto" w:fill="FFFFFF"/>
        <w:spacing w:before="100" w:beforeAutospacing="1" w:after="100" w:afterAutospacing="1" w:line="240" w:lineRule="auto"/>
        <w:contextualSpacing/>
        <w:rPr>
          <w:rFonts w:eastAsia="Times New Roman" w:cs="Times New Roman"/>
          <w:sz w:val="24"/>
          <w:szCs w:val="24"/>
        </w:rPr>
      </w:pPr>
      <w:r w:rsidRPr="00850618">
        <w:rPr>
          <w:rFonts w:eastAsia="Times New Roman" w:cs="Times New Roman"/>
          <w:sz w:val="24"/>
          <w:szCs w:val="24"/>
        </w:rPr>
        <w:t xml:space="preserve">to the student, and for grades K-8, also the student’s parent(s). </w:t>
      </w:r>
    </w:p>
    <w:p w14:paraId="3904BBD4" w14:textId="77777777" w:rsidR="00850618" w:rsidRPr="00850618" w:rsidRDefault="00850618" w:rsidP="00850618">
      <w:pPr>
        <w:numPr>
          <w:ilvl w:val="0"/>
          <w:numId w:val="14"/>
        </w:numPr>
        <w:shd w:val="clear" w:color="auto" w:fill="FFFFFF"/>
        <w:spacing w:before="100" w:beforeAutospacing="1" w:after="100" w:afterAutospacing="1" w:line="240" w:lineRule="auto"/>
        <w:contextualSpacing/>
        <w:rPr>
          <w:rFonts w:eastAsia="Times New Roman" w:cs="Times New Roman"/>
          <w:sz w:val="24"/>
          <w:szCs w:val="24"/>
        </w:rPr>
      </w:pPr>
      <w:r w:rsidRPr="00850618">
        <w:rPr>
          <w:rFonts w:eastAsia="Times New Roman" w:cs="Times New Roman"/>
          <w:sz w:val="24"/>
          <w:szCs w:val="24"/>
        </w:rPr>
        <w:t xml:space="preserve">Be based on the learning goals and performance objectives in the WSLP. </w:t>
      </w:r>
    </w:p>
    <w:p w14:paraId="05A67F2C" w14:textId="77777777" w:rsidR="00850618" w:rsidRPr="00850618" w:rsidRDefault="00850618" w:rsidP="00850618">
      <w:pPr>
        <w:numPr>
          <w:ilvl w:val="0"/>
          <w:numId w:val="14"/>
        </w:numPr>
        <w:shd w:val="clear" w:color="auto" w:fill="FFFFFF"/>
        <w:spacing w:before="100" w:beforeAutospacing="1" w:after="100" w:afterAutospacing="1" w:line="240" w:lineRule="auto"/>
        <w:contextualSpacing/>
        <w:rPr>
          <w:rFonts w:eastAsia="Times New Roman" w:cs="Times New Roman"/>
          <w:sz w:val="24"/>
          <w:szCs w:val="24"/>
        </w:rPr>
      </w:pPr>
      <w:r w:rsidRPr="00850618">
        <w:rPr>
          <w:rFonts w:eastAsia="Times New Roman" w:cs="Times New Roman"/>
          <w:sz w:val="24"/>
          <w:szCs w:val="24"/>
        </w:rPr>
        <w:t xml:space="preserve">Be consistent with the district student evaluation and grading procedures and based on teacher’s judgment. </w:t>
      </w:r>
    </w:p>
    <w:p w14:paraId="5F697594" w14:textId="77777777" w:rsidR="00850618" w:rsidRPr="00850618" w:rsidRDefault="00850618" w:rsidP="00850618">
      <w:pPr>
        <w:numPr>
          <w:ilvl w:val="0"/>
          <w:numId w:val="14"/>
        </w:numPr>
        <w:shd w:val="clear" w:color="auto" w:fill="FFFFFF"/>
        <w:spacing w:before="100" w:beforeAutospacing="1" w:after="100" w:afterAutospacing="1" w:line="240" w:lineRule="auto"/>
        <w:contextualSpacing/>
        <w:rPr>
          <w:rFonts w:eastAsia="Times New Roman" w:cs="Times New Roman"/>
          <w:sz w:val="24"/>
          <w:szCs w:val="24"/>
        </w:rPr>
      </w:pPr>
      <w:r w:rsidRPr="00850618">
        <w:rPr>
          <w:rFonts w:eastAsia="Times New Roman" w:cs="Times New Roman"/>
          <w:sz w:val="24"/>
          <w:szCs w:val="24"/>
        </w:rPr>
        <w:t xml:space="preserve">Include direct personal contact unless the prior month’s evaluation was satisfactory, or the evaluation is conducted in the final month of the year at which time it may be in the form of delivery of final grades. </w:t>
      </w:r>
    </w:p>
    <w:p w14:paraId="6BD08A40" w14:textId="77777777" w:rsidR="00850618" w:rsidRPr="00850618" w:rsidRDefault="00850618" w:rsidP="00850618">
      <w:pPr>
        <w:numPr>
          <w:ilvl w:val="0"/>
          <w:numId w:val="14"/>
        </w:numPr>
        <w:shd w:val="clear" w:color="auto" w:fill="FFFFFF"/>
        <w:spacing w:before="100" w:beforeAutospacing="1" w:after="100" w:afterAutospacing="1" w:line="240" w:lineRule="auto"/>
        <w:contextualSpacing/>
        <w:rPr>
          <w:rFonts w:eastAsia="Times New Roman" w:cs="Times New Roman"/>
          <w:sz w:val="24"/>
          <w:szCs w:val="24"/>
        </w:rPr>
      </w:pPr>
      <w:r w:rsidRPr="00850618">
        <w:rPr>
          <w:rFonts w:eastAsia="Times New Roman" w:cs="Times New Roman"/>
          <w:sz w:val="24"/>
          <w:szCs w:val="24"/>
        </w:rPr>
        <w:t xml:space="preserve">Include an intervention plan within 5 days if progress is determined to be unsatisfactory. This should be a plan for success, developed in collaboration with the student and family. </w:t>
      </w:r>
    </w:p>
    <w:p w14:paraId="3A54B123" w14:textId="77777777" w:rsidR="00850618" w:rsidRPr="00850618" w:rsidRDefault="00850618" w:rsidP="00850618">
      <w:pPr>
        <w:shd w:val="clear" w:color="auto" w:fill="FFFFFF"/>
        <w:spacing w:before="100" w:beforeAutospacing="1" w:after="100" w:afterAutospacing="1" w:line="240" w:lineRule="auto"/>
        <w:rPr>
          <w:rFonts w:eastAsia="Times New Roman" w:cs="Times New Roman"/>
          <w:sz w:val="24"/>
          <w:szCs w:val="24"/>
        </w:rPr>
      </w:pPr>
      <w:r w:rsidRPr="00850618">
        <w:rPr>
          <w:rFonts w:eastAsia="Times New Roman" w:cs="Times New Roman"/>
          <w:sz w:val="24"/>
          <w:szCs w:val="24"/>
        </w:rPr>
        <w:t xml:space="preserve">An intervention plan may include: </w:t>
      </w:r>
    </w:p>
    <w:p w14:paraId="5E1C572B" w14:textId="77777777" w:rsidR="00850618" w:rsidRPr="00850618" w:rsidRDefault="00850618" w:rsidP="00850618">
      <w:pPr>
        <w:numPr>
          <w:ilvl w:val="0"/>
          <w:numId w:val="15"/>
        </w:numPr>
        <w:shd w:val="clear" w:color="auto" w:fill="FFFFFF"/>
        <w:spacing w:before="100" w:beforeAutospacing="1" w:after="100" w:afterAutospacing="1" w:line="240" w:lineRule="auto"/>
        <w:contextualSpacing/>
        <w:rPr>
          <w:rFonts w:eastAsia="Times New Roman" w:cs="Times New Roman"/>
          <w:sz w:val="24"/>
          <w:szCs w:val="24"/>
        </w:rPr>
      </w:pPr>
      <w:r w:rsidRPr="00850618">
        <w:rPr>
          <w:rFonts w:eastAsia="Times New Roman" w:cs="Times New Roman"/>
          <w:sz w:val="24"/>
          <w:szCs w:val="24"/>
        </w:rPr>
        <w:t xml:space="preserve">Increased contact with a teacher or change in the method of contact, </w:t>
      </w:r>
    </w:p>
    <w:p w14:paraId="0048E318" w14:textId="77777777" w:rsidR="00850618" w:rsidRPr="00850618" w:rsidRDefault="00850618" w:rsidP="00850618">
      <w:pPr>
        <w:numPr>
          <w:ilvl w:val="0"/>
          <w:numId w:val="15"/>
        </w:numPr>
        <w:shd w:val="clear" w:color="auto" w:fill="FFFFFF"/>
        <w:spacing w:before="100" w:beforeAutospacing="1" w:after="100" w:afterAutospacing="1" w:line="240" w:lineRule="auto"/>
        <w:contextualSpacing/>
        <w:rPr>
          <w:rFonts w:eastAsia="Times New Roman" w:cs="Times New Roman"/>
          <w:sz w:val="24"/>
          <w:szCs w:val="24"/>
        </w:rPr>
      </w:pPr>
      <w:r w:rsidRPr="00850618">
        <w:rPr>
          <w:rFonts w:eastAsia="Times New Roman" w:cs="Times New Roman"/>
          <w:sz w:val="24"/>
          <w:szCs w:val="24"/>
        </w:rPr>
        <w:t xml:space="preserve">Modification of the learning goals or performance objectives, and/or </w:t>
      </w:r>
    </w:p>
    <w:p w14:paraId="073CB45D" w14:textId="77777777" w:rsidR="00850618" w:rsidRPr="00850618" w:rsidRDefault="00850618" w:rsidP="00850618">
      <w:pPr>
        <w:numPr>
          <w:ilvl w:val="0"/>
          <w:numId w:val="15"/>
        </w:numPr>
        <w:shd w:val="clear" w:color="auto" w:fill="FFFFFF"/>
        <w:spacing w:before="100" w:beforeAutospacing="1" w:after="100" w:afterAutospacing="1" w:line="240" w:lineRule="auto"/>
        <w:contextualSpacing/>
        <w:rPr>
          <w:rFonts w:eastAsia="Times New Roman" w:cs="Times New Roman"/>
          <w:sz w:val="24"/>
          <w:szCs w:val="24"/>
        </w:rPr>
      </w:pPr>
      <w:r w:rsidRPr="00850618">
        <w:rPr>
          <w:rFonts w:eastAsia="Times New Roman" w:cs="Times New Roman"/>
          <w:sz w:val="24"/>
          <w:szCs w:val="24"/>
        </w:rPr>
        <w:t xml:space="preserve">Modification of the WSLP course or content. </w:t>
      </w:r>
    </w:p>
    <w:p w14:paraId="3EE00072" w14:textId="77777777" w:rsidR="00850618" w:rsidRPr="00850618" w:rsidRDefault="00850618" w:rsidP="00850618">
      <w:pPr>
        <w:shd w:val="clear" w:color="auto" w:fill="FFFFFF"/>
        <w:spacing w:before="100" w:beforeAutospacing="1" w:after="100" w:afterAutospacing="1" w:line="240" w:lineRule="auto"/>
        <w:rPr>
          <w:rFonts w:eastAsia="Times New Roman" w:cs="Times New Roman"/>
          <w:sz w:val="24"/>
          <w:szCs w:val="24"/>
        </w:rPr>
      </w:pPr>
      <w:r w:rsidRPr="00850618">
        <w:rPr>
          <w:rFonts w:eastAsia="Times New Roman" w:cs="Times New Roman"/>
          <w:sz w:val="24"/>
          <w:szCs w:val="24"/>
        </w:rPr>
        <w:t xml:space="preserve">If, after three consecutive calendar months a student has not made satisfactory progress, despite documented intervention efforts the student either needs (1) a substantial change to their WSLP to more appropriately address their individual needs, or (2) to be transferred to a more appropriate educational program in the school district. </w:t>
      </w:r>
    </w:p>
    <w:p w14:paraId="327DE129" w14:textId="77777777" w:rsidR="00850618" w:rsidRPr="00850618" w:rsidRDefault="00850618" w:rsidP="00850618">
      <w:pPr>
        <w:shd w:val="clear" w:color="auto" w:fill="FFFFFF"/>
        <w:spacing w:before="100" w:beforeAutospacing="1" w:after="100" w:afterAutospacing="1" w:line="240" w:lineRule="auto"/>
        <w:rPr>
          <w:rFonts w:eastAsia="Times New Roman" w:cs="Times New Roman"/>
          <w:sz w:val="24"/>
          <w:szCs w:val="24"/>
        </w:rPr>
      </w:pPr>
      <w:r w:rsidRPr="00850618">
        <w:rPr>
          <w:rFonts w:eastAsia="Times New Roman" w:cs="Times New Roman"/>
          <w:b/>
          <w:bCs/>
          <w:i/>
          <w:iCs/>
          <w:sz w:val="24"/>
          <w:szCs w:val="24"/>
        </w:rPr>
        <w:lastRenderedPageBreak/>
        <w:t>Absences</w:t>
      </w:r>
      <w:r w:rsidRPr="00850618">
        <w:rPr>
          <w:rFonts w:eastAsia="Times New Roman" w:cs="Times New Roman"/>
          <w:sz w:val="24"/>
          <w:szCs w:val="24"/>
        </w:rPr>
        <w:t xml:space="preserve"> –</w:t>
      </w:r>
    </w:p>
    <w:p w14:paraId="22339E97" w14:textId="77777777" w:rsidR="00850618" w:rsidRPr="00850618" w:rsidRDefault="00850618" w:rsidP="00850618">
      <w:pPr>
        <w:shd w:val="clear" w:color="auto" w:fill="FFFFFF"/>
        <w:spacing w:before="100" w:beforeAutospacing="1" w:after="100" w:afterAutospacing="1" w:line="240" w:lineRule="auto"/>
        <w:rPr>
          <w:rFonts w:eastAsia="Times New Roman" w:cs="Calibri"/>
          <w:color w:val="000000"/>
          <w:sz w:val="24"/>
          <w:szCs w:val="24"/>
        </w:rPr>
      </w:pPr>
      <w:r w:rsidRPr="00850618">
        <w:rPr>
          <w:rFonts w:eastAsia="Times New Roman" w:cs="Times New Roman"/>
          <w:sz w:val="24"/>
          <w:szCs w:val="24"/>
        </w:rPr>
        <w:t xml:space="preserve">Attending live sessions and daily system usage is critical to success in the online environment. The online learning environment does provide families with flexibility when scheduling appointments and various things that might come up during a day. VPA-WA asks families to be mindful of the required time their students spend engaged in learning during the school day and plan appointments accordingly. Because </w:t>
      </w:r>
      <w:r w:rsidRPr="00850618">
        <w:rPr>
          <w:rFonts w:eastAsia="Times New Roman" w:cs="Calibri"/>
          <w:color w:val="000000"/>
          <w:sz w:val="24"/>
          <w:szCs w:val="24"/>
        </w:rPr>
        <w:t xml:space="preserve">regular attendance is required, parents must notify the school Operations Manager or Student Services Coordinator when their child/ren are absent. Please email any absence to: </w:t>
      </w:r>
      <w:hyperlink r:id="rId37" w:history="1">
        <w:r w:rsidRPr="00850618">
          <w:rPr>
            <w:rFonts w:eastAsia="Times New Roman" w:cs="Calibri"/>
            <w:color w:val="0000FF"/>
            <w:sz w:val="24"/>
            <w:szCs w:val="24"/>
            <w:u w:val="single"/>
          </w:rPr>
          <w:t>attendance@vprepwa.org</w:t>
        </w:r>
      </w:hyperlink>
    </w:p>
    <w:p w14:paraId="3157BF47" w14:textId="77777777" w:rsidR="00850618" w:rsidRPr="00850618" w:rsidRDefault="00850618" w:rsidP="00850618">
      <w:pPr>
        <w:shd w:val="clear" w:color="auto" w:fill="FFFFFF"/>
        <w:spacing w:before="100" w:beforeAutospacing="1" w:after="100" w:afterAutospacing="1" w:line="240" w:lineRule="auto"/>
        <w:rPr>
          <w:rFonts w:eastAsia="Times New Roman" w:cs="Times New Roman"/>
          <w:sz w:val="24"/>
          <w:szCs w:val="24"/>
        </w:rPr>
      </w:pPr>
      <w:r w:rsidRPr="00850618">
        <w:rPr>
          <w:rFonts w:eastAsia="Times New Roman" w:cs="Times New Roman"/>
          <w:b/>
          <w:bCs/>
          <w:i/>
          <w:iCs/>
          <w:sz w:val="24"/>
          <w:szCs w:val="24"/>
        </w:rPr>
        <w:t>Truancy</w:t>
      </w:r>
      <w:r w:rsidRPr="00850618">
        <w:rPr>
          <w:rFonts w:eastAsia="Times New Roman" w:cs="Times New Roman"/>
          <w:sz w:val="24"/>
          <w:szCs w:val="24"/>
        </w:rPr>
        <w:t xml:space="preserve"> – </w:t>
      </w:r>
    </w:p>
    <w:p w14:paraId="0E51D805" w14:textId="77777777" w:rsidR="00850618" w:rsidRPr="00850618" w:rsidRDefault="00850618" w:rsidP="00850618">
      <w:pPr>
        <w:shd w:val="clear" w:color="auto" w:fill="FFFFFF"/>
        <w:spacing w:before="100" w:beforeAutospacing="1" w:after="100" w:afterAutospacing="1" w:line="240" w:lineRule="auto"/>
        <w:rPr>
          <w:rFonts w:eastAsia="Times New Roman" w:cs="Times New Roman"/>
          <w:sz w:val="24"/>
          <w:szCs w:val="24"/>
        </w:rPr>
      </w:pPr>
      <w:r w:rsidRPr="00850618">
        <w:rPr>
          <w:rFonts w:eastAsia="Times New Roman" w:cs="Times New Roman"/>
          <w:sz w:val="24"/>
          <w:szCs w:val="24"/>
        </w:rPr>
        <w:t>Routine and accurate reporting of educational learning is critical. Under Washington law, there are significant actions that a school must/can take if a student does not routinely attend school (report educational learning hours) in accordance with school policy. Valid justifications are appropriate reasons why a student might miss weekly contact. VPA-WA recognizes the following as potential justification for missed weekly contact (this list is not meant to be all inclusive):</w:t>
      </w:r>
    </w:p>
    <w:p w14:paraId="74D8E765" w14:textId="77777777" w:rsidR="00850618" w:rsidRPr="00850618" w:rsidRDefault="00850618" w:rsidP="00850618">
      <w:pPr>
        <w:spacing w:line="240" w:lineRule="auto"/>
        <w:rPr>
          <w:rFonts w:eastAsia="Times New Roman" w:cs="Times New Roman"/>
          <w:sz w:val="24"/>
          <w:szCs w:val="24"/>
        </w:rPr>
      </w:pPr>
      <w:r w:rsidRPr="00850618">
        <w:rPr>
          <w:rFonts w:eastAsia="Times New Roman" w:cs="Times New Roman"/>
          <w:sz w:val="24"/>
          <w:szCs w:val="24"/>
        </w:rPr>
        <w:t xml:space="preserve">• Personal illness – of more than three consecutive days will require the certificate of a physician; </w:t>
      </w:r>
    </w:p>
    <w:p w14:paraId="4031F4A5" w14:textId="77777777" w:rsidR="00850618" w:rsidRPr="00850618" w:rsidRDefault="00850618" w:rsidP="00850618">
      <w:pPr>
        <w:spacing w:line="240" w:lineRule="auto"/>
        <w:rPr>
          <w:rFonts w:eastAsia="Times New Roman" w:cs="Times New Roman"/>
          <w:sz w:val="24"/>
          <w:szCs w:val="24"/>
        </w:rPr>
      </w:pPr>
      <w:r w:rsidRPr="00850618">
        <w:rPr>
          <w:rFonts w:eastAsia="Times New Roman" w:cs="Times New Roman"/>
          <w:sz w:val="24"/>
          <w:szCs w:val="24"/>
        </w:rPr>
        <w:t xml:space="preserve">• Death of a relative – limited to three (3) days unless reasonable cause is shown for longer absence. Must be approved; </w:t>
      </w:r>
    </w:p>
    <w:p w14:paraId="57832798" w14:textId="77777777" w:rsidR="00850618" w:rsidRPr="00850618" w:rsidRDefault="00850618" w:rsidP="00850618">
      <w:pPr>
        <w:spacing w:line="240" w:lineRule="auto"/>
        <w:rPr>
          <w:rFonts w:eastAsia="Times New Roman" w:cs="Times New Roman"/>
          <w:sz w:val="24"/>
          <w:szCs w:val="24"/>
        </w:rPr>
      </w:pPr>
      <w:r w:rsidRPr="00850618">
        <w:rPr>
          <w:rFonts w:eastAsia="Times New Roman" w:cs="Times New Roman"/>
          <w:sz w:val="24"/>
          <w:szCs w:val="24"/>
        </w:rPr>
        <w:t xml:space="preserve">• Observance of religious holidays – must be prearranged with Administrator and consistent with the student’s truly held religious beliefs. Limited to length of holiday; </w:t>
      </w:r>
    </w:p>
    <w:p w14:paraId="5D92E143" w14:textId="77777777" w:rsidR="00850618" w:rsidRPr="00850618" w:rsidRDefault="00850618" w:rsidP="00850618">
      <w:pPr>
        <w:spacing w:line="240" w:lineRule="auto"/>
        <w:rPr>
          <w:rFonts w:eastAsia="Times New Roman" w:cs="Times New Roman"/>
          <w:sz w:val="24"/>
          <w:szCs w:val="24"/>
        </w:rPr>
      </w:pPr>
      <w:r w:rsidRPr="00850618">
        <w:rPr>
          <w:rFonts w:eastAsia="Times New Roman" w:cs="Times New Roman"/>
          <w:sz w:val="24"/>
          <w:szCs w:val="24"/>
        </w:rPr>
        <w:t xml:space="preserve">• Vacation trip – must be preapproved by VPA-WA administration, or it is considered unexcused. Approval for vacations is contingent on educational merit and supporting documentation. </w:t>
      </w:r>
    </w:p>
    <w:p w14:paraId="66D8A885" w14:textId="77777777" w:rsidR="00850618" w:rsidRPr="00850618" w:rsidRDefault="00850618" w:rsidP="00850618">
      <w:pPr>
        <w:spacing w:line="240" w:lineRule="auto"/>
        <w:rPr>
          <w:rFonts w:eastAsia="Times New Roman" w:cs="Times New Roman"/>
          <w:sz w:val="24"/>
          <w:szCs w:val="24"/>
        </w:rPr>
      </w:pPr>
      <w:r w:rsidRPr="00850618">
        <w:rPr>
          <w:rFonts w:eastAsia="Times New Roman" w:cs="Times New Roman"/>
          <w:sz w:val="24"/>
          <w:szCs w:val="24"/>
        </w:rPr>
        <w:t xml:space="preserve">• Court appearances, appointments – must provide proof of same. Limited to length of appointment and travel time; </w:t>
      </w:r>
    </w:p>
    <w:p w14:paraId="20C5E6B6" w14:textId="77777777" w:rsidR="00850618" w:rsidRPr="00850618" w:rsidRDefault="00850618" w:rsidP="00850618">
      <w:pPr>
        <w:spacing w:line="240" w:lineRule="auto"/>
        <w:rPr>
          <w:rFonts w:eastAsia="Times New Roman" w:cs="Times New Roman"/>
          <w:sz w:val="24"/>
          <w:szCs w:val="24"/>
        </w:rPr>
      </w:pPr>
      <w:r w:rsidRPr="00850618">
        <w:rPr>
          <w:rFonts w:eastAsia="Times New Roman" w:cs="Times New Roman"/>
          <w:sz w:val="24"/>
          <w:szCs w:val="24"/>
        </w:rPr>
        <w:t xml:space="preserve">• Placement in foster care or change in foster care placement </w:t>
      </w:r>
    </w:p>
    <w:p w14:paraId="63309946" w14:textId="77777777" w:rsidR="00850618" w:rsidRPr="00850618" w:rsidRDefault="00850618" w:rsidP="00850618">
      <w:pPr>
        <w:spacing w:line="240" w:lineRule="auto"/>
        <w:rPr>
          <w:rFonts w:eastAsia="Times New Roman" w:cs="Times New Roman"/>
          <w:sz w:val="24"/>
          <w:szCs w:val="24"/>
        </w:rPr>
      </w:pPr>
      <w:r w:rsidRPr="00850618">
        <w:rPr>
          <w:rFonts w:eastAsia="Times New Roman" w:cs="Times New Roman"/>
          <w:sz w:val="24"/>
          <w:szCs w:val="24"/>
        </w:rPr>
        <w:t xml:space="preserve">• Homelessness </w:t>
      </w:r>
    </w:p>
    <w:p w14:paraId="5A75055E" w14:textId="77777777" w:rsidR="00850618" w:rsidRPr="00850618" w:rsidRDefault="00850618" w:rsidP="00850618">
      <w:pPr>
        <w:spacing w:line="240" w:lineRule="auto"/>
        <w:rPr>
          <w:rFonts w:eastAsia="Times New Roman" w:cs="Times New Roman"/>
          <w:sz w:val="24"/>
          <w:szCs w:val="24"/>
        </w:rPr>
      </w:pPr>
      <w:r w:rsidRPr="00850618">
        <w:rPr>
          <w:rFonts w:eastAsia="Times New Roman" w:cs="Times New Roman"/>
          <w:sz w:val="24"/>
          <w:szCs w:val="24"/>
        </w:rPr>
        <w:t>• Documented technology issue- must have an official HELP DESK TICKET NUMBER and that information must be reported to the student’s teachers and the Operation Manager in writing at jjcaballero@accelschools.org. Additionally, the documented technology issue must be such that it precludes the student from using the computer and or accessing his or her curriculum.</w:t>
      </w:r>
    </w:p>
    <w:p w14:paraId="565BD96A" w14:textId="77777777" w:rsidR="00850618" w:rsidRPr="00850618" w:rsidRDefault="00850618" w:rsidP="00850618">
      <w:pPr>
        <w:spacing w:line="240" w:lineRule="auto"/>
        <w:rPr>
          <w:rFonts w:eastAsia="Times New Roman" w:cs="Times New Roman"/>
          <w:sz w:val="24"/>
          <w:szCs w:val="24"/>
        </w:rPr>
      </w:pPr>
      <w:r w:rsidRPr="00850618">
        <w:rPr>
          <w:rFonts w:eastAsia="Times New Roman" w:cs="Times New Roman"/>
          <w:sz w:val="24"/>
          <w:szCs w:val="24"/>
        </w:rPr>
        <w:t>• Prior to an absence, the Administrator may approve any other reason at his/her sole discretion. Lack of internet service – No excuse will be accepted due to lack of service. There are many alternative locations to obtain internet service. It may be possible for VPA-WA to provide “hot” spots in certain instances. Please contact the Operations Manager for more details.</w:t>
      </w:r>
    </w:p>
    <w:p w14:paraId="1CB0916D" w14:textId="77777777" w:rsidR="00850618" w:rsidRPr="00850618" w:rsidRDefault="00850618" w:rsidP="00850618">
      <w:pPr>
        <w:rPr>
          <w:rFonts w:eastAsia="Times New Roman" w:cs="Times New Roman"/>
          <w:sz w:val="24"/>
          <w:szCs w:val="24"/>
        </w:rPr>
      </w:pPr>
      <w:r w:rsidRPr="00850618">
        <w:rPr>
          <w:rFonts w:eastAsia="Times New Roman" w:cs="Times New Roman"/>
          <w:sz w:val="24"/>
          <w:szCs w:val="24"/>
        </w:rPr>
        <w:lastRenderedPageBreak/>
        <w:t>When a student’s absence is excused, extensions to assignments may be granted only if approved by the Teacher(s). Most work and assignments are available online 24-7 and can be done outside the typical school day hours. Having an excused absence does not automatically grant a student an extension. Absences not conforming to the reasons listed above will be considered unexcused. The student will not receive credit during the unexcused absence period.</w:t>
      </w:r>
    </w:p>
    <w:p w14:paraId="3CC7B4E0" w14:textId="77777777" w:rsidR="00850618" w:rsidRPr="00850618" w:rsidRDefault="00850618" w:rsidP="00850618">
      <w:pPr>
        <w:rPr>
          <w:rFonts w:eastAsia="Times New Roman" w:cs="Times New Roman"/>
          <w:sz w:val="24"/>
          <w:szCs w:val="24"/>
        </w:rPr>
      </w:pPr>
      <w:r w:rsidRPr="00850618">
        <w:rPr>
          <w:rFonts w:eastAsia="Times New Roman" w:cs="Times New Roman"/>
          <w:sz w:val="24"/>
          <w:szCs w:val="24"/>
        </w:rPr>
        <w:t xml:space="preserve">Students and families who are struggling maintaining weekly contact or adequate progress with a class or course will work directly with the Student Services Coordinator and Success Coach(s) for support. </w:t>
      </w:r>
    </w:p>
    <w:p w14:paraId="5472CAA4" w14:textId="77777777" w:rsidR="00850618" w:rsidRPr="00850618" w:rsidRDefault="00850618" w:rsidP="00850618">
      <w:pPr>
        <w:rPr>
          <w:rFonts w:eastAsia="Times New Roman" w:cs="Times New Roman"/>
          <w:sz w:val="24"/>
          <w:szCs w:val="24"/>
        </w:rPr>
      </w:pPr>
      <w:r w:rsidRPr="00850618">
        <w:rPr>
          <w:rFonts w:eastAsia="Times New Roman" w:cs="Times New Roman"/>
          <w:b/>
          <w:bCs/>
          <w:i/>
          <w:iCs/>
          <w:sz w:val="24"/>
          <w:szCs w:val="24"/>
        </w:rPr>
        <w:t>State Mandated Testing</w:t>
      </w:r>
      <w:r w:rsidRPr="00850618">
        <w:rPr>
          <w:rFonts w:eastAsia="Times New Roman" w:cs="Times New Roman"/>
          <w:sz w:val="24"/>
          <w:szCs w:val="24"/>
        </w:rPr>
        <w:t xml:space="preserve"> –</w:t>
      </w:r>
    </w:p>
    <w:p w14:paraId="52D4EA8A" w14:textId="77777777" w:rsidR="00850618" w:rsidRPr="00850618" w:rsidRDefault="00850618" w:rsidP="00850618">
      <w:pPr>
        <w:rPr>
          <w:rFonts w:eastAsia="Times New Roman" w:cs="Calibri"/>
          <w:color w:val="000000"/>
          <w:sz w:val="24"/>
          <w:szCs w:val="24"/>
          <w:shd w:val="clear" w:color="auto" w:fill="FFFFFF"/>
        </w:rPr>
      </w:pPr>
      <w:r w:rsidRPr="00850618">
        <w:rPr>
          <w:rFonts w:eastAsia="Times New Roman" w:cs="Calibri"/>
          <w:color w:val="000000"/>
          <w:sz w:val="24"/>
          <w:szCs w:val="24"/>
          <w:shd w:val="clear" w:color="auto" w:fill="FFFFFF"/>
        </w:rPr>
        <w:t>All students enrolled in alternative learning experience courses or course work must be assessed at least annually, using, for full-time students, the state assessment for the student's grade level.</w:t>
      </w:r>
    </w:p>
    <w:p w14:paraId="4D369EBA" w14:textId="77777777" w:rsidR="00850618" w:rsidRPr="00850618" w:rsidRDefault="00850618" w:rsidP="00850618">
      <w:pPr>
        <w:rPr>
          <w:rFonts w:eastAsia="Times New Roman" w:cs="Times New Roman"/>
          <w:b/>
          <w:bCs/>
          <w:i/>
          <w:iCs/>
          <w:sz w:val="24"/>
          <w:szCs w:val="24"/>
        </w:rPr>
      </w:pPr>
      <w:r w:rsidRPr="00850618">
        <w:rPr>
          <w:rFonts w:eastAsia="Times New Roman" w:cs="Times New Roman"/>
          <w:b/>
          <w:bCs/>
          <w:i/>
          <w:iCs/>
          <w:sz w:val="24"/>
          <w:szCs w:val="24"/>
        </w:rPr>
        <w:t xml:space="preserve">Parents and students will be notified in advance of the schedule and location of required testing. Although, VPA-WA undertakes to make testing facilities easily accessible to parents/students, it is the parent/student’s obligation to provide transportation to testing facilities and a failure to attend required testing will not be excused for transportation reasons except in extreme circumstances. </w:t>
      </w:r>
    </w:p>
    <w:p w14:paraId="4374234E" w14:textId="77777777" w:rsidR="00850618" w:rsidRPr="00850618" w:rsidRDefault="00850618" w:rsidP="00850618">
      <w:pPr>
        <w:rPr>
          <w:rFonts w:eastAsia="Times New Roman" w:cs="Calibri"/>
          <w:i/>
          <w:iCs/>
          <w:sz w:val="24"/>
          <w:szCs w:val="24"/>
          <w:shd w:val="clear" w:color="auto" w:fill="FFFFFF"/>
        </w:rPr>
      </w:pPr>
      <w:r w:rsidRPr="00850618">
        <w:rPr>
          <w:rFonts w:eastAsia="Times New Roman" w:cs="Calibri"/>
          <w:sz w:val="24"/>
          <w:szCs w:val="24"/>
          <w:shd w:val="clear" w:color="auto" w:fill="FFFFFF"/>
        </w:rPr>
        <w:t>State tests may be taken with or without accessibility features. If a student's IEP documents the need for an accommodation that is not addressed within the guidelines, the student's IEP team may have their school district personnel submit a </w:t>
      </w:r>
      <w:r w:rsidRPr="00850618">
        <w:rPr>
          <w:rFonts w:eastAsia="Times New Roman" w:cs="Calibri"/>
          <w:i/>
          <w:iCs/>
          <w:sz w:val="24"/>
          <w:szCs w:val="24"/>
          <w:shd w:val="clear" w:color="auto" w:fill="FFFFFF"/>
        </w:rPr>
        <w:t>Non-Standard Accommodation Request form.</w:t>
      </w:r>
    </w:p>
    <w:p w14:paraId="597B4A17" w14:textId="77777777" w:rsidR="00850618" w:rsidRPr="00850618" w:rsidRDefault="00850618" w:rsidP="00850618">
      <w:pPr>
        <w:numPr>
          <w:ilvl w:val="0"/>
          <w:numId w:val="30"/>
        </w:numPr>
        <w:contextualSpacing/>
        <w:rPr>
          <w:rFonts w:eastAsia="Times New Roman" w:cs="Calibri"/>
          <w:sz w:val="24"/>
          <w:szCs w:val="24"/>
          <w:shd w:val="clear" w:color="auto" w:fill="FFFFFF"/>
        </w:rPr>
      </w:pPr>
      <w:r w:rsidRPr="00850618">
        <w:rPr>
          <w:rFonts w:eastAsia="Times New Roman" w:cs="Calibri"/>
          <w:sz w:val="24"/>
          <w:szCs w:val="24"/>
          <w:shd w:val="clear" w:color="auto" w:fill="FFFFFF"/>
        </w:rPr>
        <w:t>In grades 3-8, students take tests in ELA, math, and science for federal accountability. Students take the WA-AIM only if it is documented in their IEP.</w:t>
      </w:r>
    </w:p>
    <w:p w14:paraId="69D63DA1" w14:textId="77777777" w:rsidR="00850618" w:rsidRPr="00850618" w:rsidRDefault="00850618" w:rsidP="00850618">
      <w:pPr>
        <w:numPr>
          <w:ilvl w:val="0"/>
          <w:numId w:val="30"/>
        </w:numPr>
        <w:contextualSpacing/>
        <w:rPr>
          <w:rFonts w:eastAsia="Times New Roman" w:cs="Calibri"/>
          <w:sz w:val="24"/>
          <w:szCs w:val="24"/>
          <w:shd w:val="clear" w:color="auto" w:fill="FFFFFF"/>
        </w:rPr>
      </w:pPr>
      <w:r w:rsidRPr="00850618">
        <w:rPr>
          <w:rFonts w:eastAsia="Times New Roman" w:cs="Calibri"/>
          <w:sz w:val="24"/>
          <w:szCs w:val="24"/>
          <w:shd w:val="clear" w:color="auto" w:fill="FFFFFF"/>
        </w:rPr>
        <w:t>In high school, students take tests in ELA, math, and science for federal accountability. Students take the WA-AIM only if it is documented in their IEP.</w:t>
      </w:r>
    </w:p>
    <w:p w14:paraId="5B072B32" w14:textId="77777777" w:rsidR="00850618" w:rsidRPr="00850618" w:rsidRDefault="00850618" w:rsidP="00850618">
      <w:pPr>
        <w:rPr>
          <w:rFonts w:eastAsia="Times New Roman" w:cs="Calibri"/>
          <w:sz w:val="24"/>
          <w:szCs w:val="24"/>
          <w:shd w:val="clear" w:color="auto" w:fill="FFFFFF"/>
        </w:rPr>
      </w:pPr>
      <w:r w:rsidRPr="00850618">
        <w:rPr>
          <w:rFonts w:eastAsia="Times New Roman" w:cs="Calibri"/>
          <w:sz w:val="24"/>
          <w:szCs w:val="24"/>
          <w:shd w:val="clear" w:color="auto" w:fill="FFFFFF"/>
        </w:rPr>
        <w:t>One of the graduation pathways students can use to demonstrate post-secondary career or college readiness is passing the state assessments. A student's expected year of graduation is four years after the student enters the 9th grade. (For example, if entering 9th grade in the 2018-19 school year, the student is in the Class of 2022.)</w:t>
      </w:r>
    </w:p>
    <w:p w14:paraId="3D10F19C" w14:textId="77777777" w:rsidR="00850618" w:rsidRPr="00850618" w:rsidRDefault="00850618" w:rsidP="00850618">
      <w:pPr>
        <w:rPr>
          <w:rFonts w:eastAsia="Times New Roman" w:cs="Calibri"/>
          <w:b/>
          <w:bCs/>
          <w:i/>
          <w:iCs/>
          <w:sz w:val="24"/>
          <w:szCs w:val="24"/>
          <w:shd w:val="clear" w:color="auto" w:fill="FFFFFF"/>
        </w:rPr>
      </w:pPr>
      <w:r w:rsidRPr="00850618">
        <w:rPr>
          <w:rFonts w:eastAsia="Times New Roman" w:cs="Calibri"/>
          <w:b/>
          <w:bCs/>
          <w:i/>
          <w:iCs/>
          <w:sz w:val="24"/>
          <w:szCs w:val="24"/>
          <w:shd w:val="clear" w:color="auto" w:fill="FFFFFF"/>
        </w:rPr>
        <w:t xml:space="preserve">Local Assessments – </w:t>
      </w:r>
    </w:p>
    <w:p w14:paraId="4E11BC59" w14:textId="77777777" w:rsidR="00850618" w:rsidRPr="00850618" w:rsidRDefault="00850618" w:rsidP="00850618">
      <w:pPr>
        <w:widowControl w:val="0"/>
        <w:autoSpaceDE w:val="0"/>
        <w:autoSpaceDN w:val="0"/>
        <w:spacing w:after="0" w:line="240" w:lineRule="auto"/>
        <w:ind w:right="455"/>
        <w:jc w:val="both"/>
        <w:rPr>
          <w:rFonts w:eastAsia="Times New Roman" w:cs="Calibri"/>
          <w:sz w:val="24"/>
          <w:szCs w:val="24"/>
        </w:rPr>
      </w:pPr>
      <w:r w:rsidRPr="00850618">
        <w:rPr>
          <w:rFonts w:eastAsia="Times New Roman" w:cs="Calibri"/>
          <w:sz w:val="24"/>
          <w:szCs w:val="24"/>
        </w:rPr>
        <w:t xml:space="preserve">Diagnostic testing will take place upon enrollment for each new student, and 3 times per year for all students. </w:t>
      </w:r>
      <w:r w:rsidRPr="00850618">
        <w:rPr>
          <w:rFonts w:eastAsia="Times New Roman" w:cs="Calibri"/>
          <w:bCs/>
          <w:sz w:val="24"/>
          <w:szCs w:val="24"/>
        </w:rPr>
        <w:t>These tests are required.</w:t>
      </w:r>
      <w:r w:rsidRPr="00850618">
        <w:rPr>
          <w:rFonts w:eastAsia="Times New Roman" w:cs="Calibri"/>
          <w:sz w:val="24"/>
          <w:szCs w:val="24"/>
        </w:rPr>
        <w:t xml:space="preserve"> Failure to complete the required assessments may result in disciplinary action.  </w:t>
      </w:r>
    </w:p>
    <w:p w14:paraId="19737189" w14:textId="77777777" w:rsidR="00850618" w:rsidRPr="00850618" w:rsidRDefault="00850618" w:rsidP="00850618">
      <w:pPr>
        <w:widowControl w:val="0"/>
        <w:autoSpaceDE w:val="0"/>
        <w:autoSpaceDN w:val="0"/>
        <w:spacing w:after="0" w:line="240" w:lineRule="auto"/>
        <w:rPr>
          <w:rFonts w:eastAsia="Times New Roman" w:cs="Calibri"/>
          <w:sz w:val="24"/>
          <w:szCs w:val="24"/>
        </w:rPr>
      </w:pPr>
    </w:p>
    <w:p w14:paraId="7CD74804" w14:textId="77777777" w:rsidR="00850618" w:rsidRPr="00850618" w:rsidRDefault="00850618" w:rsidP="00850618">
      <w:pPr>
        <w:widowControl w:val="0"/>
        <w:autoSpaceDE w:val="0"/>
        <w:autoSpaceDN w:val="0"/>
        <w:spacing w:after="0" w:line="240" w:lineRule="auto"/>
        <w:ind w:right="457"/>
        <w:jc w:val="both"/>
        <w:rPr>
          <w:rFonts w:eastAsia="Times New Roman" w:cs="Calibri"/>
          <w:sz w:val="24"/>
          <w:szCs w:val="24"/>
        </w:rPr>
      </w:pPr>
      <w:r w:rsidRPr="00850618">
        <w:rPr>
          <w:rFonts w:eastAsia="Times New Roman" w:cs="Calibri"/>
          <w:sz w:val="24"/>
          <w:szCs w:val="24"/>
        </w:rPr>
        <w:t>In order for students in an online school to be successful it is necessary for them to be continuously engaged in the education process. Regular completion of diagnostic and benchmarking assessments is essential for the promotion of student development and instrumental to the development and implementation of targeted instructional techniques.</w:t>
      </w:r>
    </w:p>
    <w:p w14:paraId="69F2CAF2" w14:textId="77777777" w:rsidR="00850618" w:rsidRPr="00850618" w:rsidRDefault="00850618" w:rsidP="00850618">
      <w:pPr>
        <w:widowControl w:val="0"/>
        <w:autoSpaceDE w:val="0"/>
        <w:autoSpaceDN w:val="0"/>
        <w:spacing w:after="0" w:line="240" w:lineRule="auto"/>
        <w:ind w:right="455"/>
        <w:jc w:val="both"/>
        <w:rPr>
          <w:rFonts w:eastAsia="Times New Roman" w:cs="Calibri"/>
          <w:sz w:val="24"/>
          <w:szCs w:val="24"/>
        </w:rPr>
      </w:pPr>
      <w:r w:rsidRPr="00850618">
        <w:rPr>
          <w:rFonts w:eastAsia="Times New Roman" w:cs="Calibri"/>
          <w:sz w:val="24"/>
          <w:szCs w:val="24"/>
        </w:rPr>
        <w:lastRenderedPageBreak/>
        <w:t>Students shall be given the opportunity to complete such assessments within a reasonable amount</w:t>
      </w:r>
      <w:r w:rsidRPr="00850618">
        <w:rPr>
          <w:rFonts w:eastAsia="Times New Roman" w:cs="Calibri"/>
          <w:spacing w:val="-12"/>
          <w:sz w:val="24"/>
          <w:szCs w:val="24"/>
        </w:rPr>
        <w:t xml:space="preserve"> </w:t>
      </w:r>
      <w:r w:rsidRPr="00850618">
        <w:rPr>
          <w:rFonts w:eastAsia="Times New Roman" w:cs="Calibri"/>
          <w:sz w:val="24"/>
          <w:szCs w:val="24"/>
        </w:rPr>
        <w:t>of</w:t>
      </w:r>
      <w:r w:rsidRPr="00850618">
        <w:rPr>
          <w:rFonts w:eastAsia="Times New Roman" w:cs="Calibri"/>
          <w:spacing w:val="-15"/>
          <w:sz w:val="24"/>
          <w:szCs w:val="24"/>
        </w:rPr>
        <w:t xml:space="preserve"> </w:t>
      </w:r>
      <w:r w:rsidRPr="00850618">
        <w:rPr>
          <w:rFonts w:eastAsia="Times New Roman" w:cs="Calibri"/>
          <w:sz w:val="24"/>
          <w:szCs w:val="24"/>
        </w:rPr>
        <w:t>time</w:t>
      </w:r>
      <w:r w:rsidRPr="00850618">
        <w:rPr>
          <w:rFonts w:eastAsia="Times New Roman" w:cs="Calibri"/>
          <w:spacing w:val="-11"/>
          <w:sz w:val="24"/>
          <w:szCs w:val="24"/>
        </w:rPr>
        <w:t xml:space="preserve"> </w:t>
      </w:r>
      <w:r w:rsidRPr="00850618">
        <w:rPr>
          <w:rFonts w:eastAsia="Times New Roman" w:cs="Calibri"/>
          <w:sz w:val="24"/>
          <w:szCs w:val="24"/>
        </w:rPr>
        <w:t>which</w:t>
      </w:r>
      <w:r w:rsidRPr="00850618">
        <w:rPr>
          <w:rFonts w:eastAsia="Times New Roman" w:cs="Calibri"/>
          <w:spacing w:val="-14"/>
          <w:sz w:val="24"/>
          <w:szCs w:val="24"/>
        </w:rPr>
        <w:t xml:space="preserve"> </w:t>
      </w:r>
      <w:r w:rsidRPr="00850618">
        <w:rPr>
          <w:rFonts w:eastAsia="Times New Roman" w:cs="Calibri"/>
          <w:sz w:val="24"/>
          <w:szCs w:val="24"/>
        </w:rPr>
        <w:t>is</w:t>
      </w:r>
      <w:r w:rsidRPr="00850618">
        <w:rPr>
          <w:rFonts w:eastAsia="Times New Roman" w:cs="Calibri"/>
          <w:spacing w:val="-16"/>
          <w:sz w:val="24"/>
          <w:szCs w:val="24"/>
        </w:rPr>
        <w:t xml:space="preserve"> </w:t>
      </w:r>
      <w:r w:rsidRPr="00850618">
        <w:rPr>
          <w:rFonts w:eastAsia="Times New Roman" w:cs="Calibri"/>
          <w:sz w:val="24"/>
          <w:szCs w:val="24"/>
        </w:rPr>
        <w:t>consistent</w:t>
      </w:r>
      <w:r w:rsidRPr="00850618">
        <w:rPr>
          <w:rFonts w:eastAsia="Times New Roman" w:cs="Calibri"/>
          <w:spacing w:val="-12"/>
          <w:sz w:val="24"/>
          <w:szCs w:val="24"/>
        </w:rPr>
        <w:t xml:space="preserve"> </w:t>
      </w:r>
      <w:r w:rsidRPr="00850618">
        <w:rPr>
          <w:rFonts w:eastAsia="Times New Roman" w:cs="Calibri"/>
          <w:sz w:val="24"/>
          <w:szCs w:val="24"/>
        </w:rPr>
        <w:t>with</w:t>
      </w:r>
      <w:r w:rsidRPr="00850618">
        <w:rPr>
          <w:rFonts w:eastAsia="Times New Roman" w:cs="Calibri"/>
          <w:spacing w:val="-13"/>
          <w:sz w:val="24"/>
          <w:szCs w:val="24"/>
        </w:rPr>
        <w:t xml:space="preserve"> </w:t>
      </w:r>
      <w:r w:rsidRPr="00850618">
        <w:rPr>
          <w:rFonts w:eastAsia="Times New Roman" w:cs="Calibri"/>
          <w:sz w:val="24"/>
          <w:szCs w:val="24"/>
        </w:rPr>
        <w:t>the</w:t>
      </w:r>
      <w:r w:rsidRPr="00850618">
        <w:rPr>
          <w:rFonts w:eastAsia="Times New Roman" w:cs="Calibri"/>
          <w:spacing w:val="-13"/>
          <w:sz w:val="24"/>
          <w:szCs w:val="24"/>
        </w:rPr>
        <w:t xml:space="preserve"> </w:t>
      </w:r>
      <w:r w:rsidRPr="00850618">
        <w:rPr>
          <w:rFonts w:eastAsia="Times New Roman" w:cs="Calibri"/>
          <w:sz w:val="24"/>
          <w:szCs w:val="24"/>
        </w:rPr>
        <w:t>purpose</w:t>
      </w:r>
      <w:r w:rsidRPr="00850618">
        <w:rPr>
          <w:rFonts w:eastAsia="Times New Roman" w:cs="Calibri"/>
          <w:spacing w:val="-11"/>
          <w:sz w:val="24"/>
          <w:szCs w:val="24"/>
        </w:rPr>
        <w:t xml:space="preserve"> </w:t>
      </w:r>
      <w:r w:rsidRPr="00850618">
        <w:rPr>
          <w:rFonts w:eastAsia="Times New Roman" w:cs="Calibri"/>
          <w:sz w:val="24"/>
          <w:szCs w:val="24"/>
        </w:rPr>
        <w:t>for</w:t>
      </w:r>
      <w:r w:rsidRPr="00850618">
        <w:rPr>
          <w:rFonts w:eastAsia="Times New Roman" w:cs="Calibri"/>
          <w:spacing w:val="-12"/>
          <w:sz w:val="24"/>
          <w:szCs w:val="24"/>
        </w:rPr>
        <w:t xml:space="preserve"> </w:t>
      </w:r>
      <w:r w:rsidRPr="00850618">
        <w:rPr>
          <w:rFonts w:eastAsia="Times New Roman" w:cs="Calibri"/>
          <w:sz w:val="24"/>
          <w:szCs w:val="24"/>
        </w:rPr>
        <w:t>administering</w:t>
      </w:r>
      <w:r w:rsidRPr="00850618">
        <w:rPr>
          <w:rFonts w:eastAsia="Times New Roman" w:cs="Calibri"/>
          <w:spacing w:val="-13"/>
          <w:sz w:val="24"/>
          <w:szCs w:val="24"/>
        </w:rPr>
        <w:t xml:space="preserve"> </w:t>
      </w:r>
      <w:r w:rsidRPr="00850618">
        <w:rPr>
          <w:rFonts w:eastAsia="Times New Roman" w:cs="Calibri"/>
          <w:sz w:val="24"/>
          <w:szCs w:val="24"/>
        </w:rPr>
        <w:t>the</w:t>
      </w:r>
      <w:r w:rsidRPr="00850618">
        <w:rPr>
          <w:rFonts w:eastAsia="Times New Roman" w:cs="Calibri"/>
          <w:spacing w:val="-14"/>
          <w:sz w:val="24"/>
          <w:szCs w:val="24"/>
        </w:rPr>
        <w:t xml:space="preserve"> </w:t>
      </w:r>
      <w:r w:rsidRPr="00850618">
        <w:rPr>
          <w:rFonts w:eastAsia="Times New Roman" w:cs="Calibri"/>
          <w:sz w:val="24"/>
          <w:szCs w:val="24"/>
        </w:rPr>
        <w:t>assessment.</w:t>
      </w:r>
      <w:r w:rsidRPr="00850618">
        <w:rPr>
          <w:rFonts w:eastAsia="Times New Roman" w:cs="Calibri"/>
          <w:spacing w:val="-13"/>
          <w:sz w:val="24"/>
          <w:szCs w:val="24"/>
        </w:rPr>
        <w:t xml:space="preserve"> </w:t>
      </w:r>
      <w:r w:rsidRPr="00850618">
        <w:rPr>
          <w:rFonts w:eastAsia="Times New Roman" w:cs="Calibri"/>
          <w:sz w:val="24"/>
          <w:szCs w:val="24"/>
        </w:rPr>
        <w:t xml:space="preserve">Students are required to complete all assessments. </w:t>
      </w:r>
    </w:p>
    <w:p w14:paraId="22608BBE" w14:textId="77777777" w:rsidR="00850618" w:rsidRPr="00850618" w:rsidRDefault="00850618" w:rsidP="00850618">
      <w:pPr>
        <w:widowControl w:val="0"/>
        <w:autoSpaceDE w:val="0"/>
        <w:autoSpaceDN w:val="0"/>
        <w:spacing w:after="0" w:line="240" w:lineRule="auto"/>
        <w:ind w:right="455"/>
        <w:jc w:val="both"/>
        <w:rPr>
          <w:rFonts w:ascii="Corbel" w:eastAsia="Times New Roman" w:hAnsi="Corbel" w:cs="Corbel"/>
          <w:sz w:val="24"/>
          <w:szCs w:val="24"/>
        </w:rPr>
      </w:pPr>
    </w:p>
    <w:p w14:paraId="6CDDCC17" w14:textId="77777777" w:rsidR="00850618" w:rsidRPr="00850618" w:rsidRDefault="00850618" w:rsidP="00850618">
      <w:pPr>
        <w:rPr>
          <w:rFonts w:eastAsia="Times New Roman" w:cs="Calibri"/>
          <w:sz w:val="24"/>
          <w:szCs w:val="24"/>
          <w:shd w:val="clear" w:color="auto" w:fill="FFFFFF"/>
        </w:rPr>
      </w:pPr>
      <w:r w:rsidRPr="00850618">
        <w:rPr>
          <w:rFonts w:eastAsia="Times New Roman" w:cs="Calibri"/>
          <w:b/>
          <w:bCs/>
          <w:i/>
          <w:iCs/>
          <w:sz w:val="24"/>
          <w:szCs w:val="24"/>
          <w:shd w:val="clear" w:color="auto" w:fill="FFFFFF"/>
        </w:rPr>
        <w:t>Grading Scales</w:t>
      </w:r>
      <w:r w:rsidRPr="00850618">
        <w:rPr>
          <w:rFonts w:eastAsia="Times New Roman" w:cs="Calibri"/>
          <w:sz w:val="24"/>
          <w:szCs w:val="24"/>
          <w:shd w:val="clear" w:color="auto" w:fill="FFFFFF"/>
        </w:rPr>
        <w:t xml:space="preserve"> –</w:t>
      </w:r>
    </w:p>
    <w:p w14:paraId="13EB86EB" w14:textId="77777777" w:rsidR="00850618" w:rsidRPr="00850618" w:rsidRDefault="00850618" w:rsidP="00850618">
      <w:pPr>
        <w:rPr>
          <w:rFonts w:eastAsia="Times New Roman" w:cs="Calibri"/>
          <w:sz w:val="24"/>
          <w:szCs w:val="24"/>
          <w:shd w:val="clear" w:color="auto" w:fill="FFFFFF"/>
        </w:rPr>
      </w:pPr>
      <w:r w:rsidRPr="00850618">
        <w:rPr>
          <w:rFonts w:eastAsia="Times New Roman" w:cs="Calibri"/>
          <w:sz w:val="24"/>
          <w:szCs w:val="24"/>
          <w:shd w:val="clear" w:color="auto" w:fill="FFFFFF"/>
        </w:rPr>
        <w:t>VPA-WA will use the following grading scale during the 2021-2022 school year:</w:t>
      </w:r>
    </w:p>
    <w:p w14:paraId="4DA3A2E3" w14:textId="77777777" w:rsidR="00850618" w:rsidRPr="00850618" w:rsidRDefault="00850618" w:rsidP="00850618">
      <w:pPr>
        <w:rPr>
          <w:rFonts w:eastAsia="Times New Roman" w:cs="Calibri"/>
          <w:sz w:val="24"/>
          <w:szCs w:val="24"/>
          <w:shd w:val="clear" w:color="auto" w:fill="FFFFFF"/>
        </w:rPr>
      </w:pPr>
      <w:r w:rsidRPr="00850618">
        <w:rPr>
          <w:rFonts w:eastAsia="Times New Roman" w:cs="Calibri"/>
          <w:sz w:val="24"/>
          <w:szCs w:val="24"/>
          <w:shd w:val="clear" w:color="auto" w:fill="FFFFFF"/>
        </w:rPr>
        <w:t>Grades K – 10</w:t>
      </w:r>
      <w:r w:rsidRPr="00850618">
        <w:rPr>
          <w:rFonts w:eastAsia="Times New Roman" w:cs="Calibri"/>
          <w:sz w:val="24"/>
          <w:szCs w:val="24"/>
          <w:shd w:val="clear" w:color="auto" w:fill="FFFFFF"/>
          <w:vertAlign w:val="superscript"/>
        </w:rPr>
        <w:t>th</w:t>
      </w:r>
      <w:r w:rsidRPr="00850618">
        <w:rPr>
          <w:rFonts w:eastAsia="Times New Roman" w:cs="Calibri"/>
          <w:sz w:val="24"/>
          <w:szCs w:val="24"/>
          <w:shd w:val="clear" w:color="auto" w:fill="FFFFFF"/>
        </w:rPr>
        <w:t>:</w:t>
      </w:r>
    </w:p>
    <w:p w14:paraId="19ACBD2D" w14:textId="77777777" w:rsidR="00850618" w:rsidRPr="00850618" w:rsidRDefault="00850618" w:rsidP="00850618">
      <w:pPr>
        <w:spacing w:after="0" w:line="240" w:lineRule="auto"/>
        <w:textAlignment w:val="baseline"/>
        <w:rPr>
          <w:rFonts w:ascii="Segoe UI" w:eastAsia="Times New Roman" w:hAnsi="Segoe UI" w:cs="Segoe UI"/>
          <w:sz w:val="18"/>
          <w:szCs w:val="18"/>
        </w:rPr>
      </w:pPr>
      <w:r w:rsidRPr="00850618">
        <w:rPr>
          <w:rFonts w:ascii="Calibri" w:eastAsia="Times New Roman" w:hAnsi="Calibri" w:cs="Calibri"/>
          <w:color w:val="000000"/>
          <w:sz w:val="24"/>
          <w:szCs w:val="24"/>
        </w:rPr>
        <w:t xml:space="preserve">100 - 93 = A (4.00)        </w:t>
      </w:r>
      <w:r w:rsidRPr="00850618">
        <w:rPr>
          <w:rFonts w:ascii="Calibri" w:eastAsia="Times New Roman" w:hAnsi="Calibri" w:cs="Calibri"/>
          <w:color w:val="000000"/>
          <w:sz w:val="24"/>
          <w:szCs w:val="24"/>
        </w:rPr>
        <w:tab/>
        <w:t xml:space="preserve"> 76 - 73 = C (2.00) </w:t>
      </w:r>
    </w:p>
    <w:p w14:paraId="12E2319B" w14:textId="77777777" w:rsidR="00850618" w:rsidRPr="00850618" w:rsidRDefault="00850618" w:rsidP="00850618">
      <w:pPr>
        <w:spacing w:after="0" w:line="240" w:lineRule="auto"/>
        <w:textAlignment w:val="baseline"/>
        <w:rPr>
          <w:rFonts w:ascii="Segoe UI" w:eastAsia="Times New Roman" w:hAnsi="Segoe UI" w:cs="Segoe UI"/>
          <w:sz w:val="18"/>
          <w:szCs w:val="18"/>
        </w:rPr>
      </w:pPr>
      <w:r w:rsidRPr="00850618">
        <w:rPr>
          <w:rFonts w:ascii="Calibri" w:eastAsia="Times New Roman" w:hAnsi="Calibri" w:cs="Calibri"/>
          <w:color w:val="000000"/>
          <w:sz w:val="24"/>
          <w:szCs w:val="24"/>
        </w:rPr>
        <w:t xml:space="preserve">  92 - 90 = A- (3.67)       </w:t>
      </w:r>
      <w:r w:rsidRPr="00850618">
        <w:rPr>
          <w:rFonts w:ascii="Calibri" w:eastAsia="Times New Roman" w:hAnsi="Calibri" w:cs="Calibri"/>
          <w:color w:val="000000"/>
          <w:sz w:val="24"/>
          <w:szCs w:val="24"/>
        </w:rPr>
        <w:tab/>
        <w:t xml:space="preserve"> 72 - 70 = C- (1.67) </w:t>
      </w:r>
    </w:p>
    <w:p w14:paraId="0A95BB03" w14:textId="77777777" w:rsidR="00850618" w:rsidRPr="00850618" w:rsidRDefault="00850618" w:rsidP="00850618">
      <w:pPr>
        <w:spacing w:after="0" w:line="240" w:lineRule="auto"/>
        <w:textAlignment w:val="baseline"/>
        <w:rPr>
          <w:rFonts w:ascii="Segoe UI" w:eastAsia="Times New Roman" w:hAnsi="Segoe UI" w:cs="Segoe UI"/>
          <w:sz w:val="18"/>
          <w:szCs w:val="18"/>
        </w:rPr>
      </w:pPr>
      <w:r w:rsidRPr="00850618">
        <w:rPr>
          <w:rFonts w:ascii="Calibri" w:eastAsia="Times New Roman" w:hAnsi="Calibri" w:cs="Calibri"/>
          <w:color w:val="000000"/>
          <w:sz w:val="24"/>
          <w:szCs w:val="24"/>
        </w:rPr>
        <w:t xml:space="preserve">  89 - 87 = B+ (3.33)    </w:t>
      </w:r>
      <w:r w:rsidRPr="00850618">
        <w:rPr>
          <w:rFonts w:ascii="Calibri" w:eastAsia="Times New Roman" w:hAnsi="Calibri" w:cs="Calibri"/>
          <w:color w:val="000000"/>
          <w:sz w:val="24"/>
          <w:szCs w:val="24"/>
        </w:rPr>
        <w:tab/>
        <w:t xml:space="preserve">   </w:t>
      </w:r>
      <w:r w:rsidRPr="00850618">
        <w:rPr>
          <w:rFonts w:ascii="Calibri" w:eastAsia="Times New Roman" w:hAnsi="Calibri" w:cs="Calibri"/>
          <w:color w:val="000000"/>
          <w:sz w:val="24"/>
          <w:szCs w:val="24"/>
        </w:rPr>
        <w:tab/>
        <w:t xml:space="preserve"> 69 - 67 = D+ (1.33) </w:t>
      </w:r>
    </w:p>
    <w:p w14:paraId="2D34224E" w14:textId="77777777" w:rsidR="00850618" w:rsidRPr="00850618" w:rsidRDefault="00850618" w:rsidP="00850618">
      <w:pPr>
        <w:spacing w:after="0" w:line="240" w:lineRule="auto"/>
        <w:textAlignment w:val="baseline"/>
        <w:rPr>
          <w:rFonts w:ascii="Segoe UI" w:eastAsia="Times New Roman" w:hAnsi="Segoe UI" w:cs="Segoe UI"/>
          <w:sz w:val="18"/>
          <w:szCs w:val="18"/>
        </w:rPr>
      </w:pPr>
      <w:r w:rsidRPr="00850618">
        <w:rPr>
          <w:rFonts w:ascii="Calibri" w:eastAsia="Times New Roman" w:hAnsi="Calibri" w:cs="Calibri"/>
          <w:color w:val="000000"/>
          <w:sz w:val="24"/>
          <w:szCs w:val="24"/>
        </w:rPr>
        <w:t xml:space="preserve">  86 - 83 = B (3.00)        </w:t>
      </w:r>
      <w:r w:rsidRPr="00850618">
        <w:rPr>
          <w:rFonts w:ascii="Calibri" w:eastAsia="Times New Roman" w:hAnsi="Calibri" w:cs="Calibri"/>
          <w:color w:val="000000"/>
          <w:sz w:val="24"/>
          <w:szCs w:val="24"/>
        </w:rPr>
        <w:tab/>
        <w:t xml:space="preserve"> 66 - 63 = D (1.00) </w:t>
      </w:r>
    </w:p>
    <w:p w14:paraId="4414D75D" w14:textId="77777777" w:rsidR="00850618" w:rsidRPr="00850618" w:rsidRDefault="00850618" w:rsidP="00850618">
      <w:pPr>
        <w:spacing w:after="0" w:line="240" w:lineRule="auto"/>
        <w:textAlignment w:val="baseline"/>
        <w:rPr>
          <w:rFonts w:ascii="Segoe UI" w:eastAsia="Times New Roman" w:hAnsi="Segoe UI" w:cs="Segoe UI"/>
          <w:sz w:val="18"/>
          <w:szCs w:val="18"/>
        </w:rPr>
      </w:pPr>
      <w:r w:rsidRPr="00850618">
        <w:rPr>
          <w:rFonts w:ascii="Calibri" w:eastAsia="Times New Roman" w:hAnsi="Calibri" w:cs="Calibri"/>
          <w:color w:val="000000"/>
          <w:sz w:val="24"/>
          <w:szCs w:val="24"/>
        </w:rPr>
        <w:t xml:space="preserve">  82 - 80 = B- (2.67)      </w:t>
      </w:r>
      <w:r w:rsidRPr="00850618">
        <w:rPr>
          <w:rFonts w:ascii="Calibri" w:eastAsia="Times New Roman" w:hAnsi="Calibri" w:cs="Calibri"/>
          <w:color w:val="000000"/>
          <w:sz w:val="24"/>
          <w:szCs w:val="24"/>
        </w:rPr>
        <w:tab/>
        <w:t xml:space="preserve"> 62 - 60 = D- (0.67) </w:t>
      </w:r>
    </w:p>
    <w:p w14:paraId="6E96DA22" w14:textId="77777777" w:rsidR="00850618" w:rsidRPr="00850618" w:rsidRDefault="00850618" w:rsidP="00850618">
      <w:pPr>
        <w:spacing w:after="0" w:line="240" w:lineRule="auto"/>
        <w:textAlignment w:val="baseline"/>
        <w:rPr>
          <w:rFonts w:ascii="Calibri" w:eastAsia="Times New Roman" w:hAnsi="Calibri" w:cs="Calibri"/>
          <w:color w:val="000000"/>
          <w:sz w:val="24"/>
          <w:szCs w:val="24"/>
        </w:rPr>
      </w:pPr>
      <w:r w:rsidRPr="00850618">
        <w:rPr>
          <w:rFonts w:ascii="Calibri" w:eastAsia="Times New Roman" w:hAnsi="Calibri" w:cs="Calibri"/>
          <w:color w:val="000000"/>
          <w:sz w:val="24"/>
          <w:szCs w:val="24"/>
        </w:rPr>
        <w:t xml:space="preserve">  79 - 77 = C+ (2.33)     </w:t>
      </w:r>
      <w:r w:rsidRPr="00850618">
        <w:rPr>
          <w:rFonts w:ascii="Calibri" w:eastAsia="Times New Roman" w:hAnsi="Calibri" w:cs="Calibri"/>
          <w:color w:val="000000"/>
          <w:sz w:val="24"/>
          <w:szCs w:val="24"/>
        </w:rPr>
        <w:tab/>
      </w:r>
      <w:r w:rsidRPr="00850618">
        <w:rPr>
          <w:rFonts w:ascii="Calibri" w:eastAsia="Times New Roman" w:hAnsi="Calibri" w:cs="Calibri"/>
          <w:color w:val="000000"/>
          <w:sz w:val="24"/>
          <w:szCs w:val="24"/>
        </w:rPr>
        <w:tab/>
        <w:t xml:space="preserve"> 59 - below = Failure </w:t>
      </w:r>
    </w:p>
    <w:p w14:paraId="2C3B31E7" w14:textId="77777777" w:rsidR="00850618" w:rsidRPr="00850618" w:rsidRDefault="00850618" w:rsidP="00850618">
      <w:pPr>
        <w:spacing w:after="0" w:line="240" w:lineRule="auto"/>
        <w:textAlignment w:val="baseline"/>
        <w:rPr>
          <w:rFonts w:ascii="Segoe UI" w:eastAsia="Times New Roman" w:hAnsi="Segoe UI" w:cs="Segoe UI"/>
          <w:sz w:val="18"/>
          <w:szCs w:val="18"/>
        </w:rPr>
      </w:pPr>
    </w:p>
    <w:p w14:paraId="75F645F4" w14:textId="77777777" w:rsidR="00850618" w:rsidRPr="00850618" w:rsidRDefault="00850618" w:rsidP="00850618">
      <w:pPr>
        <w:spacing w:after="0" w:line="240" w:lineRule="auto"/>
        <w:textAlignment w:val="baseline"/>
        <w:rPr>
          <w:rFonts w:ascii="Segoe UI" w:eastAsia="Times New Roman" w:hAnsi="Segoe UI" w:cs="Segoe UI"/>
          <w:sz w:val="18"/>
          <w:szCs w:val="18"/>
        </w:rPr>
      </w:pPr>
      <w:r w:rsidRPr="00850618">
        <w:rPr>
          <w:rFonts w:ascii="Calibri" w:eastAsia="Times New Roman" w:hAnsi="Calibri" w:cs="Calibri"/>
          <w:color w:val="000000"/>
          <w:sz w:val="24"/>
          <w:szCs w:val="24"/>
        </w:rPr>
        <w:t>I – Incomplete </w:t>
      </w:r>
    </w:p>
    <w:p w14:paraId="03E69615" w14:textId="77777777" w:rsidR="00850618" w:rsidRPr="00850618" w:rsidRDefault="00850618" w:rsidP="00850618">
      <w:pPr>
        <w:spacing w:after="0" w:line="240" w:lineRule="auto"/>
        <w:textAlignment w:val="baseline"/>
        <w:rPr>
          <w:rFonts w:ascii="Calibri" w:eastAsia="Times New Roman" w:hAnsi="Calibri" w:cs="Calibri"/>
          <w:color w:val="000000"/>
          <w:sz w:val="24"/>
          <w:szCs w:val="24"/>
        </w:rPr>
      </w:pPr>
      <w:r w:rsidRPr="00850618">
        <w:rPr>
          <w:rFonts w:ascii="Calibri" w:eastAsia="Times New Roman" w:hAnsi="Calibri" w:cs="Calibri"/>
          <w:color w:val="000000"/>
          <w:sz w:val="24"/>
          <w:szCs w:val="24"/>
        </w:rPr>
        <w:t>P – Acceptable achievement</w:t>
      </w:r>
    </w:p>
    <w:p w14:paraId="40186198" w14:textId="77777777" w:rsidR="00850618" w:rsidRPr="00850618" w:rsidRDefault="00850618" w:rsidP="00850618">
      <w:pPr>
        <w:spacing w:after="0" w:line="240" w:lineRule="auto"/>
        <w:textAlignment w:val="baseline"/>
        <w:rPr>
          <w:rFonts w:ascii="Calibri" w:eastAsia="Times New Roman" w:hAnsi="Calibri" w:cs="Calibri"/>
          <w:color w:val="000000"/>
          <w:sz w:val="24"/>
          <w:szCs w:val="24"/>
        </w:rPr>
      </w:pPr>
    </w:p>
    <w:p w14:paraId="0264E661" w14:textId="77777777" w:rsidR="00850618" w:rsidRPr="00850618" w:rsidRDefault="00850618" w:rsidP="00850618">
      <w:pPr>
        <w:spacing w:after="0" w:line="240" w:lineRule="auto"/>
        <w:textAlignment w:val="baseline"/>
        <w:rPr>
          <w:rFonts w:ascii="Calibri" w:eastAsia="Times New Roman" w:hAnsi="Calibri" w:cs="Calibri"/>
          <w:color w:val="000000"/>
          <w:sz w:val="24"/>
          <w:szCs w:val="24"/>
        </w:rPr>
      </w:pPr>
      <w:r w:rsidRPr="00850618">
        <w:rPr>
          <w:rFonts w:ascii="Calibri" w:eastAsia="Times New Roman" w:hAnsi="Calibri" w:cs="Calibri"/>
          <w:b/>
          <w:bCs/>
          <w:color w:val="000000"/>
          <w:sz w:val="24"/>
          <w:szCs w:val="24"/>
        </w:rPr>
        <w:t>Graduation Requirements</w:t>
      </w:r>
      <w:r w:rsidRPr="00850618">
        <w:rPr>
          <w:rFonts w:ascii="Calibri" w:eastAsia="Times New Roman" w:hAnsi="Calibri" w:cs="Calibri"/>
          <w:color w:val="000000"/>
          <w:sz w:val="24"/>
          <w:szCs w:val="24"/>
        </w:rPr>
        <w:t xml:space="preserve"> –</w:t>
      </w:r>
    </w:p>
    <w:p w14:paraId="73E6C8C3" w14:textId="77777777" w:rsidR="00850618" w:rsidRPr="00850618" w:rsidRDefault="00850618" w:rsidP="00850618">
      <w:pPr>
        <w:spacing w:after="0" w:line="240" w:lineRule="auto"/>
        <w:textAlignment w:val="baseline"/>
        <w:rPr>
          <w:rFonts w:ascii="Calibri" w:eastAsia="Times New Roman" w:hAnsi="Calibri" w:cs="Calibri"/>
          <w:color w:val="000000"/>
          <w:sz w:val="24"/>
          <w:szCs w:val="24"/>
        </w:rPr>
      </w:pPr>
    </w:p>
    <w:p w14:paraId="77B0E384" w14:textId="77777777" w:rsidR="00850618" w:rsidRPr="00850618" w:rsidRDefault="00850618" w:rsidP="00850618">
      <w:pPr>
        <w:spacing w:after="0" w:line="240" w:lineRule="auto"/>
        <w:textAlignment w:val="baseline"/>
        <w:rPr>
          <w:rFonts w:eastAsia="Times New Roman" w:cs="Calibri"/>
          <w:sz w:val="24"/>
          <w:szCs w:val="24"/>
        </w:rPr>
      </w:pPr>
      <w:r w:rsidRPr="00850618">
        <w:rPr>
          <w:rFonts w:eastAsia="Times New Roman" w:cs="Calibri"/>
          <w:sz w:val="24"/>
          <w:szCs w:val="24"/>
        </w:rPr>
        <w:t xml:space="preserve">Completion of Washington state’s minimum graduation requirements, as established by the state legislature, signifies that a student is prepared for a meaningful next step in life. In 2019, the legislature approved multiple Graduation Pathways that provide students with more options to prepare and demonstrate their readiness for their first step after high school. </w:t>
      </w:r>
    </w:p>
    <w:p w14:paraId="5815277A" w14:textId="77777777" w:rsidR="00850618" w:rsidRPr="00850618" w:rsidRDefault="00850618" w:rsidP="00850618">
      <w:pPr>
        <w:spacing w:after="0" w:line="240" w:lineRule="auto"/>
        <w:textAlignment w:val="baseline"/>
        <w:rPr>
          <w:rFonts w:eastAsia="Times New Roman" w:cs="Calibri"/>
          <w:sz w:val="24"/>
          <w:szCs w:val="24"/>
        </w:rPr>
      </w:pPr>
    </w:p>
    <w:p w14:paraId="3E985C25" w14:textId="77777777" w:rsidR="00850618" w:rsidRPr="00850618" w:rsidRDefault="00850618" w:rsidP="00850618">
      <w:pPr>
        <w:spacing w:after="0" w:line="240" w:lineRule="auto"/>
        <w:textAlignment w:val="baseline"/>
        <w:rPr>
          <w:rFonts w:eastAsia="Times New Roman" w:cs="Calibri"/>
          <w:sz w:val="24"/>
          <w:szCs w:val="24"/>
        </w:rPr>
      </w:pPr>
      <w:r w:rsidRPr="00850618">
        <w:rPr>
          <w:rFonts w:eastAsia="Times New Roman" w:cs="Calibri"/>
          <w:sz w:val="24"/>
          <w:szCs w:val="24"/>
        </w:rPr>
        <w:t>Students must fulfill the graduation requirements that are in place when they first enter 9th grade. For students who need more than four years to graduate, they remain obligated to meet the graduation requirements of their original graduation year.</w:t>
      </w:r>
    </w:p>
    <w:p w14:paraId="7613D5B3" w14:textId="77777777" w:rsidR="00850618" w:rsidRPr="00850618" w:rsidRDefault="00850618" w:rsidP="00850618">
      <w:pPr>
        <w:spacing w:after="0" w:line="240" w:lineRule="auto"/>
        <w:textAlignment w:val="baseline"/>
        <w:rPr>
          <w:rFonts w:eastAsia="Times New Roman" w:cs="Calibri"/>
          <w:sz w:val="24"/>
          <w:szCs w:val="24"/>
        </w:rPr>
      </w:pPr>
    </w:p>
    <w:p w14:paraId="71FA2132" w14:textId="77777777" w:rsidR="00850618" w:rsidRPr="00850618" w:rsidRDefault="00850618" w:rsidP="00850618">
      <w:pPr>
        <w:spacing w:after="0" w:line="240" w:lineRule="auto"/>
        <w:textAlignment w:val="baseline"/>
        <w:rPr>
          <w:rFonts w:eastAsia="Times New Roman" w:cs="Calibri"/>
          <w:sz w:val="24"/>
          <w:szCs w:val="24"/>
          <w:u w:val="single"/>
        </w:rPr>
      </w:pPr>
      <w:r w:rsidRPr="00850618">
        <w:rPr>
          <w:rFonts w:eastAsia="Times New Roman" w:cs="Calibri"/>
          <w:sz w:val="24"/>
          <w:szCs w:val="24"/>
          <w:u w:val="single"/>
        </w:rPr>
        <w:t>Develop a High School and Beyond Plan</w:t>
      </w:r>
    </w:p>
    <w:p w14:paraId="23D86E08" w14:textId="77777777" w:rsidR="00850618" w:rsidRPr="00850618" w:rsidRDefault="00850618" w:rsidP="00850618">
      <w:pPr>
        <w:spacing w:after="0" w:line="240" w:lineRule="auto"/>
        <w:textAlignment w:val="baseline"/>
        <w:rPr>
          <w:rFonts w:ascii="Calibri" w:eastAsia="Times New Roman" w:hAnsi="Calibri" w:cs="Calibri"/>
          <w:sz w:val="24"/>
          <w:szCs w:val="24"/>
        </w:rPr>
      </w:pPr>
      <w:r w:rsidRPr="00850618">
        <w:rPr>
          <w:rFonts w:ascii="Calibri" w:eastAsia="Times New Roman" w:hAnsi="Calibri" w:cs="Calibri"/>
          <w:sz w:val="24"/>
          <w:szCs w:val="24"/>
        </w:rPr>
        <w:t>To graduate from high school, all students must develop a HSBP that illustrates how they will meet high school graduation requirements and what they will do following high school. A student's HSBP, which starts no later than 8th grade, is revised throughout high school.</w:t>
      </w:r>
    </w:p>
    <w:p w14:paraId="4101EDEA" w14:textId="77777777" w:rsidR="00850618" w:rsidRPr="00850618" w:rsidRDefault="00850618" w:rsidP="00850618">
      <w:pPr>
        <w:spacing w:after="0" w:line="240" w:lineRule="auto"/>
        <w:textAlignment w:val="baseline"/>
        <w:rPr>
          <w:rFonts w:ascii="Calibri" w:eastAsia="Times New Roman" w:hAnsi="Calibri" w:cs="Calibri"/>
        </w:rPr>
      </w:pPr>
    </w:p>
    <w:p w14:paraId="02110F04" w14:textId="77777777" w:rsidR="00850618" w:rsidRPr="00850618" w:rsidRDefault="00850618" w:rsidP="00850618">
      <w:pPr>
        <w:spacing w:after="0" w:line="240" w:lineRule="auto"/>
        <w:textAlignment w:val="baseline"/>
        <w:rPr>
          <w:rFonts w:eastAsia="Times New Roman" w:cs="Calibri"/>
          <w:sz w:val="24"/>
          <w:szCs w:val="24"/>
          <w:u w:val="single"/>
        </w:rPr>
      </w:pPr>
      <w:r w:rsidRPr="00850618">
        <w:rPr>
          <w:rFonts w:eastAsia="Times New Roman" w:cs="Calibri"/>
          <w:sz w:val="24"/>
          <w:szCs w:val="24"/>
          <w:u w:val="single"/>
        </w:rPr>
        <w:t>Complete a Graduation Pathway</w:t>
      </w:r>
    </w:p>
    <w:p w14:paraId="6379BA3C" w14:textId="77777777" w:rsidR="00850618" w:rsidRPr="00850618" w:rsidRDefault="00850618" w:rsidP="00850618">
      <w:pPr>
        <w:spacing w:after="0" w:line="240" w:lineRule="auto"/>
        <w:textAlignment w:val="baseline"/>
        <w:rPr>
          <w:rFonts w:ascii="Calibri" w:eastAsia="Times New Roman" w:hAnsi="Calibri" w:cs="Calibri"/>
          <w:sz w:val="24"/>
          <w:szCs w:val="24"/>
        </w:rPr>
      </w:pPr>
      <w:r w:rsidRPr="00850618">
        <w:rPr>
          <w:rFonts w:ascii="Calibri" w:eastAsia="Times New Roman" w:hAnsi="Calibri" w:cs="Calibri"/>
          <w:sz w:val="24"/>
          <w:szCs w:val="24"/>
        </w:rPr>
        <w:t>Students will demonstrate their readiness to enter a postsecondary career, including the military, or attend college, by completing one of the Graduation Pathways. The Graduation Pathway(s) used by a student must be aligned with their HSBP.</w:t>
      </w:r>
    </w:p>
    <w:p w14:paraId="4FEA68F7" w14:textId="77777777" w:rsidR="00850618" w:rsidRPr="00850618" w:rsidRDefault="00850618" w:rsidP="00850618">
      <w:pPr>
        <w:spacing w:after="0" w:line="240" w:lineRule="auto"/>
        <w:textAlignment w:val="baseline"/>
        <w:rPr>
          <w:rFonts w:ascii="Calibri" w:eastAsia="Times New Roman" w:hAnsi="Calibri" w:cs="Calibri"/>
          <w:color w:val="000000"/>
          <w:sz w:val="24"/>
          <w:szCs w:val="24"/>
        </w:rPr>
      </w:pPr>
    </w:p>
    <w:p w14:paraId="6EC99C0D" w14:textId="77777777" w:rsidR="00850618" w:rsidRPr="00850618" w:rsidRDefault="00850618" w:rsidP="00850618">
      <w:pPr>
        <w:spacing w:after="0" w:line="240" w:lineRule="auto"/>
        <w:textAlignment w:val="baseline"/>
        <w:rPr>
          <w:rFonts w:ascii="Calibri" w:eastAsia="Times New Roman" w:hAnsi="Calibri" w:cs="Calibri"/>
          <w:i/>
          <w:iCs/>
          <w:sz w:val="24"/>
          <w:szCs w:val="24"/>
        </w:rPr>
      </w:pPr>
      <w:r w:rsidRPr="00850618">
        <w:rPr>
          <w:rFonts w:ascii="Calibri" w:eastAsia="Times New Roman" w:hAnsi="Calibri" w:cs="Calibri"/>
          <w:i/>
          <w:iCs/>
          <w:sz w:val="24"/>
          <w:szCs w:val="24"/>
        </w:rPr>
        <w:t>The following represent ways to meet the Graduation Pathway requirement:</w:t>
      </w:r>
    </w:p>
    <w:p w14:paraId="47749423" w14:textId="77777777" w:rsidR="00850618" w:rsidRPr="00850618" w:rsidRDefault="00850618" w:rsidP="00850618">
      <w:pPr>
        <w:numPr>
          <w:ilvl w:val="0"/>
          <w:numId w:val="17"/>
        </w:numPr>
        <w:spacing w:after="0" w:line="240" w:lineRule="auto"/>
        <w:textAlignment w:val="baseline"/>
        <w:rPr>
          <w:rFonts w:ascii="Calibri" w:eastAsia="Times New Roman" w:hAnsi="Calibri" w:cs="Calibri"/>
          <w:sz w:val="24"/>
          <w:szCs w:val="24"/>
        </w:rPr>
      </w:pPr>
      <w:r w:rsidRPr="00850618">
        <w:rPr>
          <w:rFonts w:ascii="Calibri" w:eastAsia="Times New Roman" w:hAnsi="Calibri" w:cs="Calibri"/>
          <w:sz w:val="24"/>
          <w:szCs w:val="24"/>
        </w:rPr>
        <w:lastRenderedPageBreak/>
        <w:t>Statewide Assessment Scores for ELA and/or Math</w:t>
      </w:r>
    </w:p>
    <w:p w14:paraId="5E63CE77" w14:textId="77777777" w:rsidR="00850618" w:rsidRPr="00850618" w:rsidRDefault="00850618" w:rsidP="00850618">
      <w:pPr>
        <w:numPr>
          <w:ilvl w:val="0"/>
          <w:numId w:val="17"/>
        </w:numPr>
        <w:spacing w:after="0" w:line="240" w:lineRule="auto"/>
        <w:textAlignment w:val="baseline"/>
        <w:rPr>
          <w:rFonts w:ascii="Calibri" w:eastAsia="Times New Roman" w:hAnsi="Calibri" w:cs="Calibri"/>
          <w:sz w:val="24"/>
          <w:szCs w:val="24"/>
        </w:rPr>
      </w:pPr>
      <w:r w:rsidRPr="00850618">
        <w:rPr>
          <w:rFonts w:ascii="Calibri" w:eastAsia="Times New Roman" w:hAnsi="Calibri" w:cs="Calibri"/>
          <w:sz w:val="24"/>
          <w:szCs w:val="24"/>
        </w:rPr>
        <w:t>College Admission Exam Scores for ELA and/or Math (SAT/ACT)</w:t>
      </w:r>
    </w:p>
    <w:p w14:paraId="35F49D92" w14:textId="77777777" w:rsidR="00850618" w:rsidRPr="00850618" w:rsidRDefault="00850618" w:rsidP="00850618">
      <w:pPr>
        <w:numPr>
          <w:ilvl w:val="0"/>
          <w:numId w:val="17"/>
        </w:numPr>
        <w:spacing w:after="0" w:line="240" w:lineRule="auto"/>
        <w:textAlignment w:val="baseline"/>
        <w:rPr>
          <w:rFonts w:ascii="Calibri" w:eastAsia="Times New Roman" w:hAnsi="Calibri" w:cs="Calibri"/>
          <w:sz w:val="24"/>
          <w:szCs w:val="24"/>
        </w:rPr>
      </w:pPr>
      <w:r w:rsidRPr="00850618">
        <w:rPr>
          <w:rFonts w:ascii="Calibri" w:eastAsia="Times New Roman" w:hAnsi="Calibri" w:cs="Calibri"/>
          <w:sz w:val="24"/>
          <w:szCs w:val="24"/>
        </w:rPr>
        <w:t>Dual Credit (AP) Exam Scores for ELA and/or Math</w:t>
      </w:r>
    </w:p>
    <w:p w14:paraId="044DCAED" w14:textId="77777777" w:rsidR="00850618" w:rsidRPr="00850618" w:rsidRDefault="00850618" w:rsidP="00850618">
      <w:pPr>
        <w:numPr>
          <w:ilvl w:val="0"/>
          <w:numId w:val="17"/>
        </w:numPr>
        <w:spacing w:after="0" w:line="240" w:lineRule="auto"/>
        <w:textAlignment w:val="baseline"/>
        <w:rPr>
          <w:rFonts w:ascii="Calibri" w:eastAsia="Times New Roman" w:hAnsi="Calibri" w:cs="Calibri"/>
          <w:sz w:val="24"/>
          <w:szCs w:val="24"/>
        </w:rPr>
      </w:pPr>
      <w:r w:rsidRPr="00850618">
        <w:rPr>
          <w:rFonts w:ascii="Calibri" w:eastAsia="Times New Roman" w:hAnsi="Calibri" w:cs="Calibri"/>
          <w:sz w:val="24"/>
          <w:szCs w:val="24"/>
        </w:rPr>
        <w:t>Dual Credit Courses for ELA and/or Math</w:t>
      </w:r>
    </w:p>
    <w:p w14:paraId="376E9441" w14:textId="77777777" w:rsidR="00850618" w:rsidRPr="00850618" w:rsidRDefault="00850618" w:rsidP="00850618">
      <w:pPr>
        <w:numPr>
          <w:ilvl w:val="0"/>
          <w:numId w:val="17"/>
        </w:numPr>
        <w:spacing w:after="0" w:line="240" w:lineRule="auto"/>
        <w:textAlignment w:val="baseline"/>
        <w:rPr>
          <w:rFonts w:ascii="Calibri" w:eastAsia="Times New Roman" w:hAnsi="Calibri" w:cs="Calibri"/>
          <w:sz w:val="24"/>
          <w:szCs w:val="24"/>
        </w:rPr>
      </w:pPr>
      <w:r w:rsidRPr="00850618">
        <w:rPr>
          <w:rFonts w:ascii="Calibri" w:eastAsia="Times New Roman" w:hAnsi="Calibri" w:cs="Calibri"/>
          <w:sz w:val="24"/>
          <w:szCs w:val="24"/>
        </w:rPr>
        <w:t>High School Transition Course for ELA and/or Math</w:t>
      </w:r>
    </w:p>
    <w:p w14:paraId="283A5742" w14:textId="77777777" w:rsidR="00850618" w:rsidRPr="00850618" w:rsidRDefault="00850618" w:rsidP="00850618">
      <w:pPr>
        <w:numPr>
          <w:ilvl w:val="0"/>
          <w:numId w:val="17"/>
        </w:numPr>
        <w:spacing w:after="0" w:line="240" w:lineRule="auto"/>
        <w:textAlignment w:val="baseline"/>
        <w:rPr>
          <w:rFonts w:ascii="Calibri" w:eastAsia="Times New Roman" w:hAnsi="Calibri" w:cs="Calibri"/>
          <w:sz w:val="24"/>
          <w:szCs w:val="24"/>
        </w:rPr>
      </w:pPr>
      <w:r w:rsidRPr="00850618">
        <w:rPr>
          <w:rFonts w:ascii="Calibri" w:eastAsia="Times New Roman" w:hAnsi="Calibri" w:cs="Calibri"/>
          <w:sz w:val="24"/>
          <w:szCs w:val="24"/>
        </w:rPr>
        <w:t>Combination of Graduation Pathways for ELA and/or Math</w:t>
      </w:r>
    </w:p>
    <w:p w14:paraId="61324A0E" w14:textId="77777777" w:rsidR="00850618" w:rsidRPr="00850618" w:rsidRDefault="00850618" w:rsidP="00850618">
      <w:pPr>
        <w:numPr>
          <w:ilvl w:val="0"/>
          <w:numId w:val="17"/>
        </w:numPr>
        <w:spacing w:after="0" w:line="240" w:lineRule="auto"/>
        <w:textAlignment w:val="baseline"/>
        <w:rPr>
          <w:rFonts w:ascii="Calibri" w:eastAsia="Times New Roman" w:hAnsi="Calibri" w:cs="Calibri"/>
          <w:sz w:val="24"/>
          <w:szCs w:val="24"/>
        </w:rPr>
      </w:pPr>
      <w:r w:rsidRPr="00850618">
        <w:rPr>
          <w:rFonts w:ascii="Calibri" w:eastAsia="Times New Roman" w:hAnsi="Calibri" w:cs="Calibri"/>
          <w:sz w:val="24"/>
          <w:szCs w:val="24"/>
        </w:rPr>
        <w:t xml:space="preserve">Armed Services Vocational Aptitude Battery (ASVAB) Exam </w:t>
      </w:r>
    </w:p>
    <w:p w14:paraId="614FD513" w14:textId="77777777" w:rsidR="00850618" w:rsidRPr="00850618" w:rsidRDefault="00850618" w:rsidP="00850618">
      <w:pPr>
        <w:numPr>
          <w:ilvl w:val="0"/>
          <w:numId w:val="17"/>
        </w:numPr>
        <w:spacing w:after="0" w:line="240" w:lineRule="auto"/>
        <w:textAlignment w:val="baseline"/>
        <w:rPr>
          <w:rFonts w:ascii="Calibri" w:eastAsia="Times New Roman" w:hAnsi="Calibri" w:cs="Calibri"/>
          <w:sz w:val="24"/>
          <w:szCs w:val="24"/>
        </w:rPr>
      </w:pPr>
      <w:r w:rsidRPr="00850618">
        <w:rPr>
          <w:rFonts w:ascii="Calibri" w:eastAsia="Times New Roman" w:hAnsi="Calibri" w:cs="Calibri"/>
          <w:sz w:val="24"/>
          <w:szCs w:val="24"/>
        </w:rPr>
        <w:t>Career and Technical Education (CTE) Course Sequence</w:t>
      </w:r>
    </w:p>
    <w:p w14:paraId="4EAE1983" w14:textId="77777777" w:rsidR="00850618" w:rsidRPr="00850618" w:rsidRDefault="00850618" w:rsidP="00850618">
      <w:pPr>
        <w:spacing w:after="0" w:line="240" w:lineRule="auto"/>
        <w:textAlignment w:val="baseline"/>
        <w:rPr>
          <w:rFonts w:ascii="Calibri" w:eastAsia="Times New Roman" w:hAnsi="Calibri" w:cs="Calibri"/>
          <w:sz w:val="24"/>
          <w:szCs w:val="24"/>
        </w:rPr>
      </w:pPr>
    </w:p>
    <w:p w14:paraId="081587BE" w14:textId="77777777" w:rsidR="00850618" w:rsidRPr="00850618" w:rsidRDefault="00850618" w:rsidP="00850618">
      <w:pPr>
        <w:spacing w:after="0" w:line="240" w:lineRule="auto"/>
        <w:textAlignment w:val="baseline"/>
        <w:rPr>
          <w:rFonts w:ascii="Calibri" w:eastAsia="Times New Roman" w:hAnsi="Calibri" w:cs="Calibri"/>
          <w:sz w:val="24"/>
          <w:szCs w:val="24"/>
          <w:u w:val="single"/>
        </w:rPr>
      </w:pPr>
      <w:r w:rsidRPr="00850618">
        <w:rPr>
          <w:rFonts w:ascii="Calibri" w:eastAsia="Times New Roman" w:hAnsi="Calibri" w:cs="Calibri"/>
          <w:sz w:val="24"/>
          <w:szCs w:val="24"/>
          <w:u w:val="single"/>
        </w:rPr>
        <w:t>Earn 24 High School Credits</w:t>
      </w:r>
    </w:p>
    <w:p w14:paraId="3D052CA3" w14:textId="77777777" w:rsidR="00850618" w:rsidRPr="00850618" w:rsidRDefault="00850618" w:rsidP="00850618">
      <w:pPr>
        <w:rPr>
          <w:rFonts w:eastAsia="Times New Roman" w:cs="Times New Roman"/>
          <w:sz w:val="24"/>
          <w:szCs w:val="24"/>
        </w:rPr>
      </w:pPr>
      <w:r w:rsidRPr="00850618">
        <w:rPr>
          <w:rFonts w:eastAsia="Times New Roman" w:cs="Times New Roman"/>
          <w:sz w:val="24"/>
          <w:szCs w:val="24"/>
        </w:rPr>
        <w:t>All students must meet specific course requirements, including any Personalized Pathway Requirement courses, and other credit requirements established by VPA-WA. The following represents the required courses necessary to graduate from VPA-WA and meet all state requirements.</w:t>
      </w:r>
    </w:p>
    <w:tbl>
      <w:tblPr>
        <w:tblW w:w="4900" w:type="pct"/>
        <w:tblCellMar>
          <w:left w:w="0" w:type="dxa"/>
          <w:right w:w="0" w:type="dxa"/>
        </w:tblCellMar>
        <w:tblLook w:val="04A0" w:firstRow="1" w:lastRow="0" w:firstColumn="1" w:lastColumn="0" w:noHBand="0" w:noVBand="1"/>
      </w:tblPr>
      <w:tblGrid>
        <w:gridCol w:w="4056"/>
        <w:gridCol w:w="1168"/>
        <w:gridCol w:w="5203"/>
      </w:tblGrid>
      <w:tr w:rsidR="00850618" w:rsidRPr="00850618" w14:paraId="79D121B1" w14:textId="77777777" w:rsidTr="00C0140C">
        <w:trPr>
          <w:tblHeader/>
        </w:trPr>
        <w:tc>
          <w:tcPr>
            <w:tcW w:w="1950" w:type="pct"/>
            <w:tcBorders>
              <w:bottom w:val="single" w:sz="18" w:space="0" w:color="CCCCCC"/>
            </w:tcBorders>
            <w:shd w:val="clear" w:color="auto" w:fill="575757"/>
            <w:tcMar>
              <w:top w:w="150" w:type="dxa"/>
              <w:left w:w="150" w:type="dxa"/>
              <w:bottom w:w="150" w:type="dxa"/>
              <w:right w:w="150" w:type="dxa"/>
            </w:tcMar>
            <w:vAlign w:val="center"/>
            <w:hideMark/>
          </w:tcPr>
          <w:p w14:paraId="0A8E2DED" w14:textId="77777777" w:rsidR="00850618" w:rsidRPr="00850618" w:rsidRDefault="00850618" w:rsidP="00850618">
            <w:pPr>
              <w:rPr>
                <w:rFonts w:ascii="Open Sans" w:eastAsia="Times New Roman" w:hAnsi="Open Sans" w:cs="Open Sans"/>
                <w:b/>
                <w:bCs/>
                <w:color w:val="FFFFFF"/>
                <w:sz w:val="21"/>
                <w:szCs w:val="21"/>
              </w:rPr>
            </w:pPr>
            <w:r w:rsidRPr="00850618">
              <w:rPr>
                <w:rFonts w:ascii="Open Sans" w:eastAsia="Times New Roman" w:hAnsi="Open Sans" w:cs="Open Sans"/>
                <w:b/>
                <w:bCs/>
                <w:color w:val="FFFFFF"/>
                <w:sz w:val="21"/>
                <w:szCs w:val="21"/>
              </w:rPr>
              <w:t>Subject</w:t>
            </w:r>
          </w:p>
        </w:tc>
        <w:tc>
          <w:tcPr>
            <w:tcW w:w="550" w:type="pct"/>
            <w:tcBorders>
              <w:bottom w:val="single" w:sz="18" w:space="0" w:color="CCCCCC"/>
            </w:tcBorders>
            <w:shd w:val="clear" w:color="auto" w:fill="575757"/>
            <w:tcMar>
              <w:top w:w="150" w:type="dxa"/>
              <w:left w:w="150" w:type="dxa"/>
              <w:bottom w:w="150" w:type="dxa"/>
              <w:right w:w="150" w:type="dxa"/>
            </w:tcMar>
            <w:vAlign w:val="center"/>
            <w:hideMark/>
          </w:tcPr>
          <w:p w14:paraId="0B84A63B" w14:textId="77777777" w:rsidR="00850618" w:rsidRPr="00850618" w:rsidRDefault="00850618" w:rsidP="00850618">
            <w:pPr>
              <w:rPr>
                <w:rFonts w:ascii="Open Sans" w:eastAsia="Times New Roman" w:hAnsi="Open Sans" w:cs="Open Sans"/>
                <w:b/>
                <w:bCs/>
                <w:color w:val="FFFFFF"/>
                <w:sz w:val="21"/>
                <w:szCs w:val="21"/>
              </w:rPr>
            </w:pPr>
            <w:r w:rsidRPr="00850618">
              <w:rPr>
                <w:rFonts w:ascii="Open Sans" w:eastAsia="Times New Roman" w:hAnsi="Open Sans" w:cs="Open Sans"/>
                <w:b/>
                <w:bCs/>
                <w:color w:val="FFFFFF"/>
                <w:sz w:val="21"/>
                <w:szCs w:val="21"/>
              </w:rPr>
              <w:t>Number</w:t>
            </w:r>
            <w:r w:rsidRPr="00850618">
              <w:rPr>
                <w:rFonts w:ascii="Open Sans" w:eastAsia="Times New Roman" w:hAnsi="Open Sans" w:cs="Open Sans"/>
                <w:b/>
                <w:bCs/>
                <w:color w:val="FFFFFF"/>
                <w:sz w:val="21"/>
                <w:szCs w:val="21"/>
              </w:rPr>
              <w:br/>
              <w:t>of Credits</w:t>
            </w:r>
          </w:p>
        </w:tc>
        <w:tc>
          <w:tcPr>
            <w:tcW w:w="2500" w:type="pct"/>
            <w:tcBorders>
              <w:bottom w:val="single" w:sz="18" w:space="0" w:color="CCCCCC"/>
            </w:tcBorders>
            <w:shd w:val="clear" w:color="auto" w:fill="575757"/>
            <w:tcMar>
              <w:top w:w="150" w:type="dxa"/>
              <w:left w:w="150" w:type="dxa"/>
              <w:bottom w:w="150" w:type="dxa"/>
              <w:right w:w="150" w:type="dxa"/>
            </w:tcMar>
            <w:vAlign w:val="center"/>
            <w:hideMark/>
          </w:tcPr>
          <w:p w14:paraId="7AE9E3B2" w14:textId="77777777" w:rsidR="00850618" w:rsidRPr="00850618" w:rsidRDefault="00850618" w:rsidP="00850618">
            <w:pPr>
              <w:rPr>
                <w:rFonts w:ascii="Open Sans" w:eastAsia="Times New Roman" w:hAnsi="Open Sans" w:cs="Open Sans"/>
                <w:b/>
                <w:bCs/>
                <w:color w:val="FFFFFF"/>
                <w:sz w:val="21"/>
                <w:szCs w:val="21"/>
              </w:rPr>
            </w:pPr>
            <w:r w:rsidRPr="00850618">
              <w:rPr>
                <w:rFonts w:ascii="Open Sans" w:eastAsia="Times New Roman" w:hAnsi="Open Sans" w:cs="Open Sans"/>
                <w:b/>
                <w:bCs/>
                <w:color w:val="FFFFFF"/>
                <w:sz w:val="21"/>
                <w:szCs w:val="21"/>
              </w:rPr>
              <w:br/>
              <w:t>Additional Information</w:t>
            </w:r>
          </w:p>
        </w:tc>
      </w:tr>
      <w:tr w:rsidR="00850618" w:rsidRPr="00850618" w14:paraId="28E78DB0" w14:textId="77777777" w:rsidTr="00C0140C">
        <w:tc>
          <w:tcPr>
            <w:tcW w:w="0" w:type="auto"/>
            <w:shd w:val="clear" w:color="auto" w:fill="FBFBFB"/>
            <w:tcMar>
              <w:top w:w="150" w:type="dxa"/>
              <w:left w:w="150" w:type="dxa"/>
              <w:bottom w:w="150" w:type="dxa"/>
              <w:right w:w="150" w:type="dxa"/>
            </w:tcMar>
            <w:vAlign w:val="center"/>
            <w:hideMark/>
          </w:tcPr>
          <w:p w14:paraId="67067138" w14:textId="77777777" w:rsidR="00850618" w:rsidRPr="00850618" w:rsidRDefault="00CB782B" w:rsidP="00850618">
            <w:pPr>
              <w:spacing w:after="150" w:line="360" w:lineRule="atLeast"/>
              <w:rPr>
                <w:rFonts w:ascii="Open Sans" w:eastAsia="Times New Roman" w:hAnsi="Open Sans" w:cs="Open Sans"/>
                <w:color w:val="575757"/>
                <w:sz w:val="21"/>
                <w:szCs w:val="21"/>
              </w:rPr>
            </w:pPr>
            <w:hyperlink r:id="rId38" w:history="1">
              <w:r w:rsidR="00850618" w:rsidRPr="00850618">
                <w:rPr>
                  <w:rFonts w:ascii="Open Sans" w:eastAsia="Times New Roman" w:hAnsi="Open Sans" w:cs="Open Sans"/>
                  <w:color w:val="04457D"/>
                  <w:sz w:val="21"/>
                  <w:szCs w:val="21"/>
                  <w:u w:val="single"/>
                </w:rPr>
                <w:t>English</w:t>
              </w:r>
            </w:hyperlink>
          </w:p>
        </w:tc>
        <w:tc>
          <w:tcPr>
            <w:tcW w:w="0" w:type="auto"/>
            <w:shd w:val="clear" w:color="auto" w:fill="FBFBFB"/>
            <w:tcMar>
              <w:top w:w="150" w:type="dxa"/>
              <w:left w:w="150" w:type="dxa"/>
              <w:bottom w:w="150" w:type="dxa"/>
              <w:right w:w="150" w:type="dxa"/>
            </w:tcMar>
            <w:vAlign w:val="center"/>
            <w:hideMark/>
          </w:tcPr>
          <w:p w14:paraId="7D325D2A" w14:textId="77777777" w:rsidR="00850618" w:rsidRPr="00850618" w:rsidRDefault="00850618" w:rsidP="00850618">
            <w:pPr>
              <w:spacing w:after="150" w:line="360" w:lineRule="atLeast"/>
              <w:rPr>
                <w:rFonts w:ascii="Open Sans" w:eastAsia="Times New Roman" w:hAnsi="Open Sans" w:cs="Open Sans"/>
                <w:color w:val="575757"/>
                <w:sz w:val="21"/>
                <w:szCs w:val="21"/>
              </w:rPr>
            </w:pPr>
            <w:r w:rsidRPr="00850618">
              <w:rPr>
                <w:rFonts w:ascii="Open Sans" w:eastAsia="Times New Roman" w:hAnsi="Open Sans" w:cs="Open Sans"/>
                <w:color w:val="575757"/>
                <w:sz w:val="21"/>
                <w:szCs w:val="21"/>
              </w:rPr>
              <w:t>4</w:t>
            </w:r>
          </w:p>
        </w:tc>
        <w:tc>
          <w:tcPr>
            <w:tcW w:w="0" w:type="auto"/>
            <w:shd w:val="clear" w:color="auto" w:fill="FBFBFB"/>
            <w:tcMar>
              <w:top w:w="150" w:type="dxa"/>
              <w:left w:w="150" w:type="dxa"/>
              <w:bottom w:w="150" w:type="dxa"/>
              <w:right w:w="150" w:type="dxa"/>
            </w:tcMar>
            <w:vAlign w:val="center"/>
            <w:hideMark/>
          </w:tcPr>
          <w:p w14:paraId="102CFCB6" w14:textId="77777777" w:rsidR="00850618" w:rsidRPr="00850618" w:rsidRDefault="00850618" w:rsidP="00850618">
            <w:pPr>
              <w:rPr>
                <w:rFonts w:ascii="Open Sans" w:eastAsia="Times New Roman" w:hAnsi="Open Sans" w:cs="Open Sans"/>
                <w:color w:val="575757"/>
                <w:sz w:val="21"/>
                <w:szCs w:val="21"/>
              </w:rPr>
            </w:pPr>
            <w:r w:rsidRPr="00850618">
              <w:rPr>
                <w:rFonts w:ascii="Open Sans" w:eastAsia="Times New Roman" w:hAnsi="Open Sans" w:cs="Open Sans"/>
                <w:color w:val="575757"/>
                <w:sz w:val="21"/>
                <w:szCs w:val="21"/>
              </w:rPr>
              <w:t> </w:t>
            </w:r>
          </w:p>
        </w:tc>
      </w:tr>
      <w:tr w:rsidR="00850618" w:rsidRPr="00850618" w14:paraId="36F363A5" w14:textId="77777777" w:rsidTr="00C0140C">
        <w:tc>
          <w:tcPr>
            <w:tcW w:w="0" w:type="auto"/>
            <w:shd w:val="clear" w:color="auto" w:fill="FFFFFF"/>
            <w:tcMar>
              <w:top w:w="150" w:type="dxa"/>
              <w:left w:w="150" w:type="dxa"/>
              <w:bottom w:w="150" w:type="dxa"/>
              <w:right w:w="150" w:type="dxa"/>
            </w:tcMar>
            <w:vAlign w:val="center"/>
            <w:hideMark/>
          </w:tcPr>
          <w:p w14:paraId="56335BEC" w14:textId="77777777" w:rsidR="00850618" w:rsidRPr="00850618" w:rsidRDefault="00CB782B" w:rsidP="00850618">
            <w:pPr>
              <w:spacing w:after="150" w:line="360" w:lineRule="atLeast"/>
              <w:rPr>
                <w:rFonts w:ascii="Open Sans" w:eastAsia="Times New Roman" w:hAnsi="Open Sans" w:cs="Open Sans"/>
                <w:color w:val="575757"/>
                <w:sz w:val="21"/>
                <w:szCs w:val="21"/>
              </w:rPr>
            </w:pPr>
            <w:hyperlink r:id="rId39" w:history="1">
              <w:r w:rsidR="00850618" w:rsidRPr="00850618">
                <w:rPr>
                  <w:rFonts w:ascii="Open Sans" w:eastAsia="Times New Roman" w:hAnsi="Open Sans" w:cs="Open Sans"/>
                  <w:color w:val="04457D"/>
                  <w:sz w:val="21"/>
                  <w:szCs w:val="21"/>
                  <w:u w:val="single"/>
                </w:rPr>
                <w:t>Math</w:t>
              </w:r>
            </w:hyperlink>
          </w:p>
        </w:tc>
        <w:tc>
          <w:tcPr>
            <w:tcW w:w="0" w:type="auto"/>
            <w:shd w:val="clear" w:color="auto" w:fill="FFFFFF"/>
            <w:tcMar>
              <w:top w:w="150" w:type="dxa"/>
              <w:left w:w="150" w:type="dxa"/>
              <w:bottom w:w="150" w:type="dxa"/>
              <w:right w:w="150" w:type="dxa"/>
            </w:tcMar>
            <w:vAlign w:val="center"/>
            <w:hideMark/>
          </w:tcPr>
          <w:p w14:paraId="0B5A556A" w14:textId="77777777" w:rsidR="00850618" w:rsidRPr="00850618" w:rsidRDefault="00850618" w:rsidP="00850618">
            <w:pPr>
              <w:spacing w:after="150" w:line="360" w:lineRule="atLeast"/>
              <w:rPr>
                <w:rFonts w:ascii="Open Sans" w:eastAsia="Times New Roman" w:hAnsi="Open Sans" w:cs="Open Sans"/>
                <w:color w:val="575757"/>
                <w:sz w:val="21"/>
                <w:szCs w:val="21"/>
              </w:rPr>
            </w:pPr>
            <w:r w:rsidRPr="00850618">
              <w:rPr>
                <w:rFonts w:ascii="Open Sans" w:eastAsia="Times New Roman" w:hAnsi="Open Sans" w:cs="Open Sans"/>
                <w:color w:val="575757"/>
                <w:sz w:val="21"/>
                <w:szCs w:val="21"/>
              </w:rPr>
              <w:t>3</w:t>
            </w:r>
          </w:p>
        </w:tc>
        <w:tc>
          <w:tcPr>
            <w:tcW w:w="0" w:type="auto"/>
            <w:shd w:val="clear" w:color="auto" w:fill="FFFFFF"/>
            <w:tcMar>
              <w:top w:w="150" w:type="dxa"/>
              <w:left w:w="150" w:type="dxa"/>
              <w:bottom w:w="150" w:type="dxa"/>
              <w:right w:w="150" w:type="dxa"/>
            </w:tcMar>
            <w:vAlign w:val="center"/>
            <w:hideMark/>
          </w:tcPr>
          <w:p w14:paraId="238B6D78" w14:textId="77777777" w:rsidR="00850618" w:rsidRPr="00850618" w:rsidRDefault="00850618" w:rsidP="00850618">
            <w:pPr>
              <w:spacing w:after="150" w:line="360" w:lineRule="atLeast"/>
              <w:rPr>
                <w:rFonts w:ascii="Open Sans" w:eastAsia="Times New Roman" w:hAnsi="Open Sans" w:cs="Open Sans"/>
                <w:color w:val="575757"/>
                <w:sz w:val="21"/>
                <w:szCs w:val="21"/>
              </w:rPr>
            </w:pPr>
            <w:r w:rsidRPr="00850618">
              <w:rPr>
                <w:rFonts w:ascii="Open Sans" w:eastAsia="Times New Roman" w:hAnsi="Open Sans" w:cs="Open Sans"/>
                <w:color w:val="575757"/>
                <w:sz w:val="21"/>
                <w:szCs w:val="21"/>
              </w:rPr>
              <w:t>Algebra 1 or Integrated Math 1</w:t>
            </w:r>
            <w:r w:rsidRPr="00850618">
              <w:rPr>
                <w:rFonts w:ascii="Open Sans" w:eastAsia="Times New Roman" w:hAnsi="Open Sans" w:cs="Open Sans"/>
                <w:color w:val="575757"/>
                <w:sz w:val="21"/>
                <w:szCs w:val="21"/>
              </w:rPr>
              <w:br/>
              <w:t>Geometry or Integrated Math 2</w:t>
            </w:r>
            <w:r w:rsidRPr="00850618">
              <w:rPr>
                <w:rFonts w:ascii="Open Sans" w:eastAsia="Times New Roman" w:hAnsi="Open Sans" w:cs="Open Sans"/>
                <w:color w:val="575757"/>
                <w:sz w:val="21"/>
                <w:szCs w:val="21"/>
              </w:rPr>
              <w:br/>
              <w:t>A 3</w:t>
            </w:r>
            <w:r w:rsidRPr="00850618">
              <w:rPr>
                <w:rFonts w:ascii="Open Sans" w:eastAsia="Times New Roman" w:hAnsi="Open Sans" w:cs="Open Sans"/>
                <w:color w:val="575757"/>
                <w:sz w:val="16"/>
                <w:szCs w:val="16"/>
                <w:vertAlign w:val="superscript"/>
              </w:rPr>
              <w:t>rd</w:t>
            </w:r>
            <w:r w:rsidRPr="00850618">
              <w:rPr>
                <w:rFonts w:ascii="Open Sans" w:eastAsia="Times New Roman" w:hAnsi="Open Sans" w:cs="Open Sans"/>
                <w:color w:val="575757"/>
                <w:sz w:val="21"/>
                <w:szCs w:val="21"/>
              </w:rPr>
              <w:t> credit of math*</w:t>
            </w:r>
          </w:p>
        </w:tc>
      </w:tr>
      <w:tr w:rsidR="00850618" w:rsidRPr="00850618" w14:paraId="2166FB30" w14:textId="77777777" w:rsidTr="00C0140C">
        <w:tc>
          <w:tcPr>
            <w:tcW w:w="0" w:type="auto"/>
            <w:shd w:val="clear" w:color="auto" w:fill="FBFBFB"/>
            <w:tcMar>
              <w:top w:w="150" w:type="dxa"/>
              <w:left w:w="150" w:type="dxa"/>
              <w:bottom w:w="150" w:type="dxa"/>
              <w:right w:w="150" w:type="dxa"/>
            </w:tcMar>
            <w:vAlign w:val="center"/>
            <w:hideMark/>
          </w:tcPr>
          <w:p w14:paraId="32427C9F" w14:textId="77777777" w:rsidR="00850618" w:rsidRPr="00850618" w:rsidRDefault="00CB782B" w:rsidP="00850618">
            <w:pPr>
              <w:spacing w:after="150" w:line="360" w:lineRule="atLeast"/>
              <w:rPr>
                <w:rFonts w:ascii="Open Sans" w:eastAsia="Times New Roman" w:hAnsi="Open Sans" w:cs="Open Sans"/>
                <w:color w:val="575757"/>
                <w:sz w:val="21"/>
                <w:szCs w:val="21"/>
              </w:rPr>
            </w:pPr>
            <w:hyperlink r:id="rId40" w:history="1">
              <w:r w:rsidR="00850618" w:rsidRPr="00850618">
                <w:rPr>
                  <w:rFonts w:ascii="Open Sans" w:eastAsia="Times New Roman" w:hAnsi="Open Sans" w:cs="Open Sans"/>
                  <w:color w:val="04457D"/>
                  <w:sz w:val="21"/>
                  <w:szCs w:val="21"/>
                  <w:u w:val="single"/>
                </w:rPr>
                <w:t>Science</w:t>
              </w:r>
            </w:hyperlink>
          </w:p>
        </w:tc>
        <w:tc>
          <w:tcPr>
            <w:tcW w:w="0" w:type="auto"/>
            <w:shd w:val="clear" w:color="auto" w:fill="FBFBFB"/>
            <w:tcMar>
              <w:top w:w="150" w:type="dxa"/>
              <w:left w:w="150" w:type="dxa"/>
              <w:bottom w:w="150" w:type="dxa"/>
              <w:right w:w="150" w:type="dxa"/>
            </w:tcMar>
            <w:vAlign w:val="center"/>
            <w:hideMark/>
          </w:tcPr>
          <w:p w14:paraId="3BB3A4C5" w14:textId="77777777" w:rsidR="00850618" w:rsidRPr="00850618" w:rsidRDefault="00850618" w:rsidP="00850618">
            <w:pPr>
              <w:spacing w:after="150" w:line="360" w:lineRule="atLeast"/>
              <w:rPr>
                <w:rFonts w:ascii="Open Sans" w:eastAsia="Times New Roman" w:hAnsi="Open Sans" w:cs="Open Sans"/>
                <w:color w:val="575757"/>
                <w:sz w:val="21"/>
                <w:szCs w:val="21"/>
              </w:rPr>
            </w:pPr>
            <w:r w:rsidRPr="00850618">
              <w:rPr>
                <w:rFonts w:ascii="Open Sans" w:eastAsia="Times New Roman" w:hAnsi="Open Sans" w:cs="Open Sans"/>
                <w:color w:val="575757"/>
                <w:sz w:val="21"/>
                <w:szCs w:val="21"/>
              </w:rPr>
              <w:t>3</w:t>
            </w:r>
          </w:p>
        </w:tc>
        <w:tc>
          <w:tcPr>
            <w:tcW w:w="0" w:type="auto"/>
            <w:shd w:val="clear" w:color="auto" w:fill="FBFBFB"/>
            <w:tcMar>
              <w:top w:w="150" w:type="dxa"/>
              <w:left w:w="150" w:type="dxa"/>
              <w:bottom w:w="150" w:type="dxa"/>
              <w:right w:w="150" w:type="dxa"/>
            </w:tcMar>
            <w:vAlign w:val="center"/>
            <w:hideMark/>
          </w:tcPr>
          <w:p w14:paraId="75C4FE91" w14:textId="77777777" w:rsidR="00850618" w:rsidRPr="00850618" w:rsidRDefault="00850618" w:rsidP="00850618">
            <w:pPr>
              <w:spacing w:after="150" w:line="360" w:lineRule="atLeast"/>
              <w:rPr>
                <w:rFonts w:ascii="Open Sans" w:eastAsia="Times New Roman" w:hAnsi="Open Sans" w:cs="Open Sans"/>
                <w:color w:val="575757"/>
                <w:sz w:val="21"/>
                <w:szCs w:val="21"/>
              </w:rPr>
            </w:pPr>
            <w:r w:rsidRPr="00850618">
              <w:rPr>
                <w:rFonts w:ascii="Open Sans" w:eastAsia="Times New Roman" w:hAnsi="Open Sans" w:cs="Open Sans"/>
                <w:color w:val="575757"/>
                <w:sz w:val="21"/>
                <w:szCs w:val="21"/>
              </w:rPr>
              <w:t>At least two lab</w:t>
            </w:r>
            <w:r w:rsidRPr="00850618">
              <w:rPr>
                <w:rFonts w:ascii="Open Sans" w:eastAsia="Times New Roman" w:hAnsi="Open Sans" w:cs="Open Sans"/>
                <w:color w:val="575757"/>
                <w:sz w:val="21"/>
                <w:szCs w:val="21"/>
              </w:rPr>
              <w:br/>
              <w:t>A 3</w:t>
            </w:r>
            <w:r w:rsidRPr="00850618">
              <w:rPr>
                <w:rFonts w:ascii="Open Sans" w:eastAsia="Times New Roman" w:hAnsi="Open Sans" w:cs="Open Sans"/>
                <w:color w:val="575757"/>
                <w:sz w:val="16"/>
                <w:szCs w:val="16"/>
                <w:vertAlign w:val="superscript"/>
              </w:rPr>
              <w:t>rd</w:t>
            </w:r>
            <w:r w:rsidRPr="00850618">
              <w:rPr>
                <w:rFonts w:ascii="Open Sans" w:eastAsia="Times New Roman" w:hAnsi="Open Sans" w:cs="Open Sans"/>
                <w:color w:val="575757"/>
                <w:sz w:val="21"/>
                <w:szCs w:val="21"/>
              </w:rPr>
              <w:t> credit of science*</w:t>
            </w:r>
          </w:p>
        </w:tc>
      </w:tr>
      <w:tr w:rsidR="00850618" w:rsidRPr="00850618" w14:paraId="06F2EDA1" w14:textId="77777777" w:rsidTr="00C0140C">
        <w:tc>
          <w:tcPr>
            <w:tcW w:w="0" w:type="auto"/>
            <w:shd w:val="clear" w:color="auto" w:fill="FFFFFF"/>
            <w:tcMar>
              <w:top w:w="150" w:type="dxa"/>
              <w:left w:w="150" w:type="dxa"/>
              <w:bottom w:w="150" w:type="dxa"/>
              <w:right w:w="150" w:type="dxa"/>
            </w:tcMar>
            <w:vAlign w:val="center"/>
            <w:hideMark/>
          </w:tcPr>
          <w:p w14:paraId="06BF1351" w14:textId="77777777" w:rsidR="00850618" w:rsidRPr="00850618" w:rsidRDefault="00CB782B" w:rsidP="00850618">
            <w:pPr>
              <w:spacing w:after="150" w:line="360" w:lineRule="atLeast"/>
              <w:rPr>
                <w:rFonts w:ascii="Open Sans" w:eastAsia="Times New Roman" w:hAnsi="Open Sans" w:cs="Open Sans"/>
                <w:color w:val="575757"/>
                <w:sz w:val="21"/>
                <w:szCs w:val="21"/>
              </w:rPr>
            </w:pPr>
            <w:hyperlink r:id="rId41" w:history="1">
              <w:r w:rsidR="00850618" w:rsidRPr="00850618">
                <w:rPr>
                  <w:rFonts w:ascii="Open Sans" w:eastAsia="Times New Roman" w:hAnsi="Open Sans" w:cs="Open Sans"/>
                  <w:color w:val="04457D"/>
                  <w:sz w:val="21"/>
                  <w:szCs w:val="21"/>
                  <w:u w:val="single"/>
                </w:rPr>
                <w:t>Social Studies</w:t>
              </w:r>
            </w:hyperlink>
          </w:p>
        </w:tc>
        <w:tc>
          <w:tcPr>
            <w:tcW w:w="0" w:type="auto"/>
            <w:shd w:val="clear" w:color="auto" w:fill="FFFFFF"/>
            <w:tcMar>
              <w:top w:w="150" w:type="dxa"/>
              <w:left w:w="150" w:type="dxa"/>
              <w:bottom w:w="150" w:type="dxa"/>
              <w:right w:w="150" w:type="dxa"/>
            </w:tcMar>
            <w:vAlign w:val="center"/>
            <w:hideMark/>
          </w:tcPr>
          <w:p w14:paraId="6B54CAB6" w14:textId="77777777" w:rsidR="00850618" w:rsidRPr="00850618" w:rsidRDefault="00850618" w:rsidP="00850618">
            <w:pPr>
              <w:spacing w:after="150" w:line="360" w:lineRule="atLeast"/>
              <w:rPr>
                <w:rFonts w:ascii="Open Sans" w:eastAsia="Times New Roman" w:hAnsi="Open Sans" w:cs="Open Sans"/>
                <w:color w:val="575757"/>
                <w:sz w:val="21"/>
                <w:szCs w:val="21"/>
              </w:rPr>
            </w:pPr>
            <w:r w:rsidRPr="00850618">
              <w:rPr>
                <w:rFonts w:ascii="Open Sans" w:eastAsia="Times New Roman" w:hAnsi="Open Sans" w:cs="Open Sans"/>
                <w:color w:val="575757"/>
                <w:sz w:val="21"/>
                <w:szCs w:val="21"/>
              </w:rPr>
              <w:t>3</w:t>
            </w:r>
          </w:p>
        </w:tc>
        <w:tc>
          <w:tcPr>
            <w:tcW w:w="0" w:type="auto"/>
            <w:shd w:val="clear" w:color="auto" w:fill="FFFFFF"/>
            <w:tcMar>
              <w:top w:w="150" w:type="dxa"/>
              <w:left w:w="150" w:type="dxa"/>
              <w:bottom w:w="150" w:type="dxa"/>
              <w:right w:w="150" w:type="dxa"/>
            </w:tcMar>
            <w:vAlign w:val="center"/>
            <w:hideMark/>
          </w:tcPr>
          <w:p w14:paraId="2EF1A27A" w14:textId="77777777" w:rsidR="00850618" w:rsidRPr="00850618" w:rsidRDefault="00850618" w:rsidP="00850618">
            <w:pPr>
              <w:spacing w:after="150" w:line="360" w:lineRule="atLeast"/>
              <w:rPr>
                <w:rFonts w:ascii="Open Sans" w:eastAsia="Times New Roman" w:hAnsi="Open Sans" w:cs="Open Sans"/>
                <w:color w:val="575757"/>
                <w:sz w:val="21"/>
                <w:szCs w:val="21"/>
              </w:rPr>
            </w:pPr>
            <w:r w:rsidRPr="00850618">
              <w:rPr>
                <w:rFonts w:ascii="Open Sans" w:eastAsia="Times New Roman" w:hAnsi="Open Sans" w:cs="Open Sans"/>
                <w:color w:val="575757"/>
                <w:sz w:val="21"/>
                <w:szCs w:val="21"/>
              </w:rPr>
              <w:t>1.0 U.S. History and Government</w:t>
            </w:r>
            <w:r w:rsidRPr="00850618">
              <w:rPr>
                <w:rFonts w:ascii="Open Sans" w:eastAsia="Times New Roman" w:hAnsi="Open Sans" w:cs="Open Sans"/>
                <w:color w:val="575757"/>
                <w:sz w:val="21"/>
                <w:szCs w:val="21"/>
              </w:rPr>
              <w:br/>
              <w:t>.5 Contemporary World History, Geography, and Problems</w:t>
            </w:r>
            <w:r w:rsidRPr="00850618">
              <w:rPr>
                <w:rFonts w:ascii="Open Sans" w:eastAsia="Times New Roman" w:hAnsi="Open Sans" w:cs="Open Sans"/>
                <w:color w:val="575757"/>
                <w:sz w:val="21"/>
                <w:szCs w:val="21"/>
              </w:rPr>
              <w:br/>
              <w:t>.5 credits of </w:t>
            </w:r>
            <w:hyperlink r:id="rId42" w:history="1">
              <w:r w:rsidRPr="00850618">
                <w:rPr>
                  <w:rFonts w:ascii="Open Sans" w:eastAsia="Times New Roman" w:hAnsi="Open Sans" w:cs="Open Sans"/>
                  <w:color w:val="04457D"/>
                  <w:sz w:val="21"/>
                  <w:szCs w:val="21"/>
                  <w:u w:val="single"/>
                </w:rPr>
                <w:t>Civics</w:t>
              </w:r>
            </w:hyperlink>
            <w:r w:rsidRPr="00850618">
              <w:rPr>
                <w:rFonts w:ascii="Open Sans" w:eastAsia="Times New Roman" w:hAnsi="Open Sans" w:cs="Open Sans"/>
                <w:color w:val="575757"/>
                <w:sz w:val="21"/>
                <w:szCs w:val="21"/>
              </w:rPr>
              <w:br/>
              <w:t>1.0 credits of Social Studies Elective (may include .5 credits of a second semester of Contemporary World History or the equivalent)</w:t>
            </w:r>
          </w:p>
        </w:tc>
      </w:tr>
      <w:tr w:rsidR="00850618" w:rsidRPr="00850618" w14:paraId="7BE57595" w14:textId="77777777" w:rsidTr="00C0140C">
        <w:tc>
          <w:tcPr>
            <w:tcW w:w="0" w:type="auto"/>
            <w:shd w:val="clear" w:color="auto" w:fill="FBFBFB"/>
            <w:tcMar>
              <w:top w:w="150" w:type="dxa"/>
              <w:left w:w="150" w:type="dxa"/>
              <w:bottom w:w="150" w:type="dxa"/>
              <w:right w:w="150" w:type="dxa"/>
            </w:tcMar>
            <w:vAlign w:val="center"/>
            <w:hideMark/>
          </w:tcPr>
          <w:p w14:paraId="3092DBA8" w14:textId="77777777" w:rsidR="00850618" w:rsidRPr="00850618" w:rsidRDefault="00CB782B" w:rsidP="00850618">
            <w:pPr>
              <w:spacing w:after="150" w:line="360" w:lineRule="atLeast"/>
              <w:rPr>
                <w:rFonts w:ascii="Open Sans" w:eastAsia="Times New Roman" w:hAnsi="Open Sans" w:cs="Open Sans"/>
                <w:color w:val="575757"/>
                <w:sz w:val="21"/>
                <w:szCs w:val="21"/>
              </w:rPr>
            </w:pPr>
            <w:hyperlink r:id="rId43" w:history="1">
              <w:r w:rsidR="00850618" w:rsidRPr="00850618">
                <w:rPr>
                  <w:rFonts w:ascii="Open Sans" w:eastAsia="Times New Roman" w:hAnsi="Open Sans" w:cs="Open Sans"/>
                  <w:color w:val="04457D"/>
                  <w:sz w:val="21"/>
                  <w:szCs w:val="21"/>
                  <w:u w:val="single"/>
                </w:rPr>
                <w:t>Arts</w:t>
              </w:r>
            </w:hyperlink>
          </w:p>
        </w:tc>
        <w:tc>
          <w:tcPr>
            <w:tcW w:w="0" w:type="auto"/>
            <w:shd w:val="clear" w:color="auto" w:fill="FBFBFB"/>
            <w:tcMar>
              <w:top w:w="150" w:type="dxa"/>
              <w:left w:w="150" w:type="dxa"/>
              <w:bottom w:w="150" w:type="dxa"/>
              <w:right w:w="150" w:type="dxa"/>
            </w:tcMar>
            <w:vAlign w:val="center"/>
            <w:hideMark/>
          </w:tcPr>
          <w:p w14:paraId="0D018F48" w14:textId="77777777" w:rsidR="00850618" w:rsidRPr="00850618" w:rsidRDefault="00850618" w:rsidP="00850618">
            <w:pPr>
              <w:spacing w:after="150" w:line="360" w:lineRule="atLeast"/>
              <w:rPr>
                <w:rFonts w:ascii="Open Sans" w:eastAsia="Times New Roman" w:hAnsi="Open Sans" w:cs="Open Sans"/>
                <w:color w:val="575757"/>
                <w:sz w:val="21"/>
                <w:szCs w:val="21"/>
              </w:rPr>
            </w:pPr>
            <w:r w:rsidRPr="00850618">
              <w:rPr>
                <w:rFonts w:ascii="Open Sans" w:eastAsia="Times New Roman" w:hAnsi="Open Sans" w:cs="Open Sans"/>
                <w:color w:val="575757"/>
                <w:sz w:val="21"/>
                <w:szCs w:val="21"/>
              </w:rPr>
              <w:t>2</w:t>
            </w:r>
          </w:p>
        </w:tc>
        <w:tc>
          <w:tcPr>
            <w:tcW w:w="0" w:type="auto"/>
            <w:shd w:val="clear" w:color="auto" w:fill="FBFBFB"/>
            <w:tcMar>
              <w:top w:w="150" w:type="dxa"/>
              <w:left w:w="150" w:type="dxa"/>
              <w:bottom w:w="150" w:type="dxa"/>
              <w:right w:w="150" w:type="dxa"/>
            </w:tcMar>
            <w:vAlign w:val="center"/>
            <w:hideMark/>
          </w:tcPr>
          <w:p w14:paraId="0FE26911" w14:textId="77777777" w:rsidR="00850618" w:rsidRPr="00850618" w:rsidRDefault="00850618" w:rsidP="00850618">
            <w:pPr>
              <w:spacing w:after="150" w:line="360" w:lineRule="atLeast"/>
              <w:rPr>
                <w:rFonts w:ascii="Open Sans" w:eastAsia="Times New Roman" w:hAnsi="Open Sans" w:cs="Open Sans"/>
                <w:color w:val="575757"/>
                <w:sz w:val="21"/>
                <w:szCs w:val="21"/>
              </w:rPr>
            </w:pPr>
            <w:r w:rsidRPr="00850618">
              <w:rPr>
                <w:rFonts w:ascii="Open Sans" w:eastAsia="Times New Roman" w:hAnsi="Open Sans" w:cs="Open Sans"/>
                <w:color w:val="575757"/>
                <w:sz w:val="21"/>
                <w:szCs w:val="21"/>
              </w:rPr>
              <w:t>Performing or visual arts</w:t>
            </w:r>
            <w:r w:rsidRPr="00850618">
              <w:rPr>
                <w:rFonts w:ascii="Open Sans" w:eastAsia="Times New Roman" w:hAnsi="Open Sans" w:cs="Open Sans"/>
                <w:color w:val="575757"/>
                <w:sz w:val="21"/>
                <w:szCs w:val="21"/>
              </w:rPr>
              <w:br/>
              <w:t>1 credit may be a Personalized Pathway Requirements**</w:t>
            </w:r>
          </w:p>
        </w:tc>
      </w:tr>
      <w:tr w:rsidR="00850618" w:rsidRPr="00850618" w14:paraId="7C78CD6D" w14:textId="77777777" w:rsidTr="00C0140C">
        <w:tc>
          <w:tcPr>
            <w:tcW w:w="0" w:type="auto"/>
            <w:shd w:val="clear" w:color="auto" w:fill="FFFFFF"/>
            <w:tcMar>
              <w:top w:w="150" w:type="dxa"/>
              <w:left w:w="150" w:type="dxa"/>
              <w:bottom w:w="150" w:type="dxa"/>
              <w:right w:w="150" w:type="dxa"/>
            </w:tcMar>
            <w:vAlign w:val="center"/>
            <w:hideMark/>
          </w:tcPr>
          <w:p w14:paraId="2CDCCF1D" w14:textId="77777777" w:rsidR="00850618" w:rsidRPr="00850618" w:rsidRDefault="00CB782B" w:rsidP="00850618">
            <w:pPr>
              <w:rPr>
                <w:rFonts w:ascii="Open Sans" w:eastAsia="Times New Roman" w:hAnsi="Open Sans" w:cs="Open Sans"/>
                <w:color w:val="575757"/>
                <w:sz w:val="21"/>
                <w:szCs w:val="21"/>
              </w:rPr>
            </w:pPr>
            <w:hyperlink r:id="rId44" w:tgtFrame="_blank" w:history="1">
              <w:r w:rsidR="00850618" w:rsidRPr="00850618">
                <w:rPr>
                  <w:rFonts w:ascii="Open Sans" w:eastAsia="Times New Roman" w:hAnsi="Open Sans" w:cs="Open Sans"/>
                  <w:color w:val="04457D"/>
                  <w:sz w:val="21"/>
                  <w:szCs w:val="21"/>
                  <w:u w:val="single"/>
                </w:rPr>
                <w:t>World Language</w:t>
              </w:r>
            </w:hyperlink>
          </w:p>
        </w:tc>
        <w:tc>
          <w:tcPr>
            <w:tcW w:w="0" w:type="auto"/>
            <w:shd w:val="clear" w:color="auto" w:fill="FFFFFF"/>
            <w:tcMar>
              <w:top w:w="150" w:type="dxa"/>
              <w:left w:w="150" w:type="dxa"/>
              <w:bottom w:w="150" w:type="dxa"/>
              <w:right w:w="150" w:type="dxa"/>
            </w:tcMar>
            <w:vAlign w:val="center"/>
            <w:hideMark/>
          </w:tcPr>
          <w:p w14:paraId="2E025A49" w14:textId="77777777" w:rsidR="00850618" w:rsidRPr="00850618" w:rsidRDefault="00850618" w:rsidP="00850618">
            <w:pPr>
              <w:rPr>
                <w:rFonts w:ascii="Open Sans" w:eastAsia="Times New Roman" w:hAnsi="Open Sans" w:cs="Open Sans"/>
                <w:color w:val="575757"/>
                <w:sz w:val="21"/>
                <w:szCs w:val="21"/>
              </w:rPr>
            </w:pPr>
            <w:r w:rsidRPr="00850618">
              <w:rPr>
                <w:rFonts w:ascii="Open Sans" w:eastAsia="Times New Roman" w:hAnsi="Open Sans" w:cs="Open Sans"/>
                <w:color w:val="575757"/>
                <w:sz w:val="21"/>
                <w:szCs w:val="21"/>
              </w:rPr>
              <w:t>2</w:t>
            </w:r>
          </w:p>
        </w:tc>
        <w:tc>
          <w:tcPr>
            <w:tcW w:w="0" w:type="auto"/>
            <w:shd w:val="clear" w:color="auto" w:fill="FFFFFF"/>
            <w:tcMar>
              <w:top w:w="150" w:type="dxa"/>
              <w:left w:w="150" w:type="dxa"/>
              <w:bottom w:w="150" w:type="dxa"/>
              <w:right w:w="150" w:type="dxa"/>
            </w:tcMar>
            <w:vAlign w:val="center"/>
            <w:hideMark/>
          </w:tcPr>
          <w:p w14:paraId="2B4E78B0" w14:textId="77777777" w:rsidR="00850618" w:rsidRPr="00850618" w:rsidRDefault="00850618" w:rsidP="00850618">
            <w:pPr>
              <w:rPr>
                <w:rFonts w:ascii="Open Sans" w:eastAsia="Times New Roman" w:hAnsi="Open Sans" w:cs="Open Sans"/>
                <w:color w:val="575757"/>
                <w:sz w:val="21"/>
                <w:szCs w:val="21"/>
              </w:rPr>
            </w:pPr>
            <w:r w:rsidRPr="00850618">
              <w:rPr>
                <w:rFonts w:ascii="Open Sans" w:eastAsia="Times New Roman" w:hAnsi="Open Sans" w:cs="Open Sans"/>
                <w:color w:val="575757"/>
                <w:sz w:val="21"/>
                <w:szCs w:val="21"/>
              </w:rPr>
              <w:t>   Both credits may be a Personalized Pathway</w:t>
            </w:r>
            <w:r w:rsidRPr="00850618">
              <w:rPr>
                <w:rFonts w:ascii="Open Sans" w:eastAsia="Times New Roman" w:hAnsi="Open Sans" w:cs="Open Sans"/>
                <w:color w:val="575757"/>
                <w:sz w:val="21"/>
                <w:szCs w:val="21"/>
              </w:rPr>
              <w:br/>
              <w:t>   Requirements**</w:t>
            </w:r>
          </w:p>
        </w:tc>
      </w:tr>
      <w:tr w:rsidR="00850618" w:rsidRPr="00850618" w14:paraId="1F4DD7C3" w14:textId="77777777" w:rsidTr="00C0140C">
        <w:tc>
          <w:tcPr>
            <w:tcW w:w="0" w:type="auto"/>
            <w:shd w:val="clear" w:color="auto" w:fill="FBFBFB"/>
            <w:tcMar>
              <w:top w:w="150" w:type="dxa"/>
              <w:left w:w="150" w:type="dxa"/>
              <w:bottom w:w="150" w:type="dxa"/>
              <w:right w:w="150" w:type="dxa"/>
            </w:tcMar>
            <w:vAlign w:val="center"/>
            <w:hideMark/>
          </w:tcPr>
          <w:p w14:paraId="416DD877" w14:textId="77777777" w:rsidR="00850618" w:rsidRPr="00850618" w:rsidRDefault="00CB782B" w:rsidP="00850618">
            <w:pPr>
              <w:spacing w:after="150" w:line="360" w:lineRule="atLeast"/>
              <w:rPr>
                <w:rFonts w:ascii="Open Sans" w:eastAsia="Times New Roman" w:hAnsi="Open Sans" w:cs="Open Sans"/>
                <w:color w:val="575757"/>
                <w:sz w:val="21"/>
                <w:szCs w:val="21"/>
              </w:rPr>
            </w:pPr>
            <w:hyperlink r:id="rId45" w:history="1">
              <w:r w:rsidR="00850618" w:rsidRPr="00850618">
                <w:rPr>
                  <w:rFonts w:ascii="Open Sans" w:eastAsia="Times New Roman" w:hAnsi="Open Sans" w:cs="Open Sans"/>
                  <w:color w:val="04457D"/>
                  <w:sz w:val="21"/>
                  <w:szCs w:val="21"/>
                  <w:u w:val="single"/>
                </w:rPr>
                <w:t>Health and Fitness</w:t>
              </w:r>
            </w:hyperlink>
          </w:p>
        </w:tc>
        <w:tc>
          <w:tcPr>
            <w:tcW w:w="0" w:type="auto"/>
            <w:shd w:val="clear" w:color="auto" w:fill="FBFBFB"/>
            <w:tcMar>
              <w:top w:w="150" w:type="dxa"/>
              <w:left w:w="150" w:type="dxa"/>
              <w:bottom w:w="150" w:type="dxa"/>
              <w:right w:w="150" w:type="dxa"/>
            </w:tcMar>
            <w:vAlign w:val="center"/>
            <w:hideMark/>
          </w:tcPr>
          <w:p w14:paraId="2E162F76" w14:textId="77777777" w:rsidR="00850618" w:rsidRPr="00850618" w:rsidRDefault="00850618" w:rsidP="00850618">
            <w:pPr>
              <w:spacing w:after="150" w:line="360" w:lineRule="atLeast"/>
              <w:rPr>
                <w:rFonts w:ascii="Open Sans" w:eastAsia="Times New Roman" w:hAnsi="Open Sans" w:cs="Open Sans"/>
                <w:color w:val="575757"/>
                <w:sz w:val="21"/>
                <w:szCs w:val="21"/>
              </w:rPr>
            </w:pPr>
            <w:r w:rsidRPr="00850618">
              <w:rPr>
                <w:rFonts w:ascii="Open Sans" w:eastAsia="Times New Roman" w:hAnsi="Open Sans" w:cs="Open Sans"/>
                <w:color w:val="575757"/>
                <w:sz w:val="21"/>
                <w:szCs w:val="21"/>
              </w:rPr>
              <w:t>2</w:t>
            </w:r>
          </w:p>
        </w:tc>
        <w:tc>
          <w:tcPr>
            <w:tcW w:w="0" w:type="auto"/>
            <w:shd w:val="clear" w:color="auto" w:fill="FBFBFB"/>
            <w:tcMar>
              <w:top w:w="150" w:type="dxa"/>
              <w:left w:w="150" w:type="dxa"/>
              <w:bottom w:w="150" w:type="dxa"/>
              <w:right w:w="150" w:type="dxa"/>
            </w:tcMar>
            <w:vAlign w:val="center"/>
            <w:hideMark/>
          </w:tcPr>
          <w:p w14:paraId="2427A0BA" w14:textId="77777777" w:rsidR="00850618" w:rsidRPr="00850618" w:rsidRDefault="00850618" w:rsidP="00850618">
            <w:pPr>
              <w:spacing w:after="150" w:line="360" w:lineRule="atLeast"/>
              <w:rPr>
                <w:rFonts w:ascii="Open Sans" w:eastAsia="Times New Roman" w:hAnsi="Open Sans" w:cs="Open Sans"/>
                <w:color w:val="575757"/>
                <w:sz w:val="21"/>
                <w:szCs w:val="21"/>
              </w:rPr>
            </w:pPr>
            <w:r w:rsidRPr="00850618">
              <w:rPr>
                <w:rFonts w:ascii="Open Sans" w:eastAsia="Times New Roman" w:hAnsi="Open Sans" w:cs="Open Sans"/>
                <w:color w:val="575757"/>
                <w:sz w:val="21"/>
                <w:szCs w:val="21"/>
              </w:rPr>
              <w:t>.5 credits of Health</w:t>
            </w:r>
            <w:r w:rsidRPr="00850618">
              <w:rPr>
                <w:rFonts w:ascii="Open Sans" w:eastAsia="Times New Roman" w:hAnsi="Open Sans" w:cs="Open Sans"/>
                <w:color w:val="575757"/>
                <w:sz w:val="21"/>
                <w:szCs w:val="21"/>
              </w:rPr>
              <w:br/>
              <w:t>1.5 credits of Fitness</w:t>
            </w:r>
            <w:r w:rsidRPr="00850618">
              <w:rPr>
                <w:rFonts w:ascii="Open Sans" w:eastAsia="Times New Roman" w:hAnsi="Open Sans" w:cs="Open Sans"/>
                <w:color w:val="575757"/>
                <w:sz w:val="21"/>
                <w:szCs w:val="21"/>
              </w:rPr>
              <w:br/>
              <w:t>Students must earn credit for physical education unless excused per </w:t>
            </w:r>
            <w:hyperlink r:id="rId46" w:tgtFrame="_blank" w:history="1">
              <w:r w:rsidRPr="00850618">
                <w:rPr>
                  <w:rFonts w:ascii="Open Sans" w:eastAsia="Times New Roman" w:hAnsi="Open Sans" w:cs="Open Sans"/>
                  <w:color w:val="04457D"/>
                  <w:sz w:val="21"/>
                  <w:szCs w:val="21"/>
                  <w:u w:val="single"/>
                </w:rPr>
                <w:t>RCW 28A.230.050</w:t>
              </w:r>
            </w:hyperlink>
          </w:p>
        </w:tc>
      </w:tr>
      <w:tr w:rsidR="00850618" w:rsidRPr="00850618" w14:paraId="29298A4E" w14:textId="77777777" w:rsidTr="00C0140C">
        <w:tc>
          <w:tcPr>
            <w:tcW w:w="0" w:type="auto"/>
            <w:shd w:val="clear" w:color="auto" w:fill="FFFFFF"/>
            <w:tcMar>
              <w:top w:w="150" w:type="dxa"/>
              <w:left w:w="150" w:type="dxa"/>
              <w:bottom w:w="150" w:type="dxa"/>
              <w:right w:w="150" w:type="dxa"/>
            </w:tcMar>
            <w:vAlign w:val="center"/>
            <w:hideMark/>
          </w:tcPr>
          <w:p w14:paraId="085B25AA" w14:textId="77777777" w:rsidR="00850618" w:rsidRPr="00850618" w:rsidRDefault="00CB782B" w:rsidP="00850618">
            <w:pPr>
              <w:spacing w:after="150" w:line="360" w:lineRule="atLeast"/>
              <w:rPr>
                <w:rFonts w:ascii="Open Sans" w:eastAsia="Times New Roman" w:hAnsi="Open Sans" w:cs="Open Sans"/>
                <w:color w:val="575757"/>
                <w:sz w:val="21"/>
                <w:szCs w:val="21"/>
              </w:rPr>
            </w:pPr>
            <w:hyperlink r:id="rId47" w:history="1">
              <w:r w:rsidR="00850618" w:rsidRPr="00850618">
                <w:rPr>
                  <w:rFonts w:ascii="Open Sans" w:eastAsia="Times New Roman" w:hAnsi="Open Sans" w:cs="Open Sans"/>
                  <w:color w:val="04457D"/>
                  <w:sz w:val="21"/>
                  <w:szCs w:val="21"/>
                  <w:u w:val="single"/>
                </w:rPr>
                <w:t>Career and Technical Education</w:t>
              </w:r>
            </w:hyperlink>
          </w:p>
        </w:tc>
        <w:tc>
          <w:tcPr>
            <w:tcW w:w="0" w:type="auto"/>
            <w:shd w:val="clear" w:color="auto" w:fill="FFFFFF"/>
            <w:tcMar>
              <w:top w:w="150" w:type="dxa"/>
              <w:left w:w="150" w:type="dxa"/>
              <w:bottom w:w="150" w:type="dxa"/>
              <w:right w:w="150" w:type="dxa"/>
            </w:tcMar>
            <w:vAlign w:val="center"/>
            <w:hideMark/>
          </w:tcPr>
          <w:p w14:paraId="2BC0ABB9" w14:textId="77777777" w:rsidR="00850618" w:rsidRPr="00850618" w:rsidRDefault="00850618" w:rsidP="00850618">
            <w:pPr>
              <w:spacing w:after="150" w:line="360" w:lineRule="atLeast"/>
              <w:rPr>
                <w:rFonts w:ascii="Open Sans" w:eastAsia="Times New Roman" w:hAnsi="Open Sans" w:cs="Open Sans"/>
                <w:color w:val="575757"/>
                <w:sz w:val="21"/>
                <w:szCs w:val="21"/>
              </w:rPr>
            </w:pPr>
            <w:r w:rsidRPr="00850618">
              <w:rPr>
                <w:rFonts w:ascii="Open Sans" w:eastAsia="Times New Roman" w:hAnsi="Open Sans" w:cs="Open Sans"/>
                <w:color w:val="575757"/>
                <w:sz w:val="21"/>
                <w:szCs w:val="21"/>
              </w:rPr>
              <w:t>1</w:t>
            </w:r>
          </w:p>
        </w:tc>
        <w:tc>
          <w:tcPr>
            <w:tcW w:w="0" w:type="auto"/>
            <w:shd w:val="clear" w:color="auto" w:fill="FFFFFF"/>
            <w:tcMar>
              <w:top w:w="150" w:type="dxa"/>
              <w:left w:w="150" w:type="dxa"/>
              <w:bottom w:w="150" w:type="dxa"/>
              <w:right w:w="150" w:type="dxa"/>
            </w:tcMar>
            <w:vAlign w:val="center"/>
            <w:hideMark/>
          </w:tcPr>
          <w:p w14:paraId="19889E31" w14:textId="77777777" w:rsidR="00850618" w:rsidRPr="00850618" w:rsidRDefault="00850618" w:rsidP="00850618">
            <w:pPr>
              <w:spacing w:after="150" w:line="360" w:lineRule="atLeast"/>
              <w:rPr>
                <w:rFonts w:ascii="Open Sans" w:eastAsia="Times New Roman" w:hAnsi="Open Sans" w:cs="Open Sans"/>
                <w:color w:val="575757"/>
                <w:sz w:val="21"/>
                <w:szCs w:val="21"/>
              </w:rPr>
            </w:pPr>
            <w:r w:rsidRPr="00850618">
              <w:rPr>
                <w:rFonts w:ascii="Open Sans" w:eastAsia="Times New Roman" w:hAnsi="Open Sans" w:cs="Open Sans"/>
                <w:color w:val="575757"/>
                <w:sz w:val="21"/>
                <w:szCs w:val="21"/>
              </w:rPr>
              <w:t>May be an Occupational Education course that meets the definition of an exploratory course as described in the</w:t>
            </w:r>
            <w:hyperlink r:id="rId48" w:tgtFrame="_blank" w:history="1">
              <w:r w:rsidRPr="00850618">
                <w:rPr>
                  <w:rFonts w:ascii="Open Sans" w:eastAsia="Times New Roman" w:hAnsi="Open Sans" w:cs="Open Sans"/>
                  <w:color w:val="04457D"/>
                  <w:sz w:val="21"/>
                  <w:szCs w:val="21"/>
                  <w:u w:val="single"/>
                </w:rPr>
                <w:t> CTE program standards</w:t>
              </w:r>
            </w:hyperlink>
          </w:p>
        </w:tc>
      </w:tr>
      <w:tr w:rsidR="00850618" w:rsidRPr="00850618" w14:paraId="01F657E9" w14:textId="77777777" w:rsidTr="00C0140C">
        <w:tc>
          <w:tcPr>
            <w:tcW w:w="0" w:type="auto"/>
            <w:shd w:val="clear" w:color="auto" w:fill="FBFBFB"/>
            <w:tcMar>
              <w:top w:w="150" w:type="dxa"/>
              <w:left w:w="150" w:type="dxa"/>
              <w:bottom w:w="150" w:type="dxa"/>
              <w:right w:w="150" w:type="dxa"/>
            </w:tcMar>
            <w:vAlign w:val="center"/>
            <w:hideMark/>
          </w:tcPr>
          <w:p w14:paraId="39AB9745" w14:textId="77777777" w:rsidR="00850618" w:rsidRPr="00850618" w:rsidRDefault="00850618" w:rsidP="00850618">
            <w:pPr>
              <w:spacing w:after="150" w:line="360" w:lineRule="atLeast"/>
              <w:rPr>
                <w:rFonts w:ascii="Open Sans" w:eastAsia="Times New Roman" w:hAnsi="Open Sans" w:cs="Open Sans"/>
                <w:color w:val="575757"/>
                <w:sz w:val="21"/>
                <w:szCs w:val="21"/>
              </w:rPr>
            </w:pPr>
            <w:r w:rsidRPr="00850618">
              <w:rPr>
                <w:rFonts w:ascii="Open Sans" w:eastAsia="Times New Roman" w:hAnsi="Open Sans" w:cs="Open Sans"/>
                <w:color w:val="575757"/>
                <w:sz w:val="21"/>
                <w:szCs w:val="21"/>
              </w:rPr>
              <w:t>Electives</w:t>
            </w:r>
          </w:p>
        </w:tc>
        <w:tc>
          <w:tcPr>
            <w:tcW w:w="0" w:type="auto"/>
            <w:shd w:val="clear" w:color="auto" w:fill="FBFBFB"/>
            <w:tcMar>
              <w:top w:w="150" w:type="dxa"/>
              <w:left w:w="150" w:type="dxa"/>
              <w:bottom w:w="150" w:type="dxa"/>
              <w:right w:w="150" w:type="dxa"/>
            </w:tcMar>
            <w:vAlign w:val="center"/>
            <w:hideMark/>
          </w:tcPr>
          <w:p w14:paraId="06D7101B" w14:textId="77777777" w:rsidR="00850618" w:rsidRPr="00850618" w:rsidRDefault="00850618" w:rsidP="00850618">
            <w:pPr>
              <w:spacing w:after="150" w:line="360" w:lineRule="atLeast"/>
              <w:rPr>
                <w:rFonts w:ascii="Open Sans" w:eastAsia="Times New Roman" w:hAnsi="Open Sans" w:cs="Open Sans"/>
                <w:color w:val="575757"/>
                <w:sz w:val="21"/>
                <w:szCs w:val="21"/>
              </w:rPr>
            </w:pPr>
            <w:r w:rsidRPr="00850618">
              <w:rPr>
                <w:rFonts w:ascii="Open Sans" w:eastAsia="Times New Roman" w:hAnsi="Open Sans" w:cs="Open Sans"/>
                <w:color w:val="575757"/>
                <w:sz w:val="21"/>
                <w:szCs w:val="21"/>
              </w:rPr>
              <w:t>4</w:t>
            </w:r>
          </w:p>
        </w:tc>
        <w:tc>
          <w:tcPr>
            <w:tcW w:w="0" w:type="auto"/>
            <w:shd w:val="clear" w:color="auto" w:fill="FBFBFB"/>
            <w:tcMar>
              <w:top w:w="150" w:type="dxa"/>
              <w:left w:w="150" w:type="dxa"/>
              <w:bottom w:w="150" w:type="dxa"/>
              <w:right w:w="150" w:type="dxa"/>
            </w:tcMar>
            <w:vAlign w:val="center"/>
            <w:hideMark/>
          </w:tcPr>
          <w:p w14:paraId="03918DB7" w14:textId="77777777" w:rsidR="00850618" w:rsidRPr="00850618" w:rsidRDefault="00850618" w:rsidP="00850618">
            <w:pPr>
              <w:rPr>
                <w:rFonts w:ascii="Open Sans" w:eastAsia="Times New Roman" w:hAnsi="Open Sans" w:cs="Open Sans"/>
                <w:color w:val="575757"/>
                <w:sz w:val="21"/>
                <w:szCs w:val="21"/>
              </w:rPr>
            </w:pPr>
            <w:r w:rsidRPr="00850618">
              <w:rPr>
                <w:rFonts w:ascii="Open Sans" w:eastAsia="Times New Roman" w:hAnsi="Open Sans" w:cs="Open Sans"/>
                <w:color w:val="575757"/>
                <w:sz w:val="21"/>
                <w:szCs w:val="21"/>
              </w:rPr>
              <w:t> </w:t>
            </w:r>
          </w:p>
        </w:tc>
      </w:tr>
    </w:tbl>
    <w:p w14:paraId="6297427C" w14:textId="77777777" w:rsidR="00850618" w:rsidRPr="00850618" w:rsidRDefault="00850618" w:rsidP="00850618">
      <w:pPr>
        <w:shd w:val="clear" w:color="auto" w:fill="FFFFFF"/>
        <w:spacing w:after="150" w:line="360" w:lineRule="atLeast"/>
        <w:rPr>
          <w:rFonts w:eastAsia="Times New Roman" w:cs="Calibri"/>
          <w:sz w:val="24"/>
          <w:szCs w:val="24"/>
        </w:rPr>
      </w:pPr>
    </w:p>
    <w:p w14:paraId="5FDE7BC5" w14:textId="77777777" w:rsidR="00850618" w:rsidRPr="00850618" w:rsidRDefault="00850618" w:rsidP="00850618">
      <w:pPr>
        <w:shd w:val="clear" w:color="auto" w:fill="FFFFFF"/>
        <w:spacing w:after="150" w:line="360" w:lineRule="atLeast"/>
        <w:rPr>
          <w:rFonts w:eastAsia="Times New Roman" w:cs="Calibri"/>
          <w:sz w:val="24"/>
          <w:szCs w:val="24"/>
        </w:rPr>
      </w:pPr>
      <w:r w:rsidRPr="00850618">
        <w:rPr>
          <w:rFonts w:eastAsia="Times New Roman" w:cs="Calibri"/>
          <w:sz w:val="24"/>
          <w:szCs w:val="24"/>
        </w:rPr>
        <w:t>*The 3</w:t>
      </w:r>
      <w:r w:rsidRPr="00850618">
        <w:rPr>
          <w:rFonts w:eastAsia="Times New Roman" w:cs="Calibri"/>
          <w:sz w:val="24"/>
          <w:szCs w:val="24"/>
          <w:vertAlign w:val="superscript"/>
        </w:rPr>
        <w:t>rd</w:t>
      </w:r>
      <w:r w:rsidRPr="00850618">
        <w:rPr>
          <w:rFonts w:eastAsia="Times New Roman" w:cs="Calibri"/>
          <w:sz w:val="24"/>
          <w:szCs w:val="24"/>
        </w:rPr>
        <w:t> credit of science and the 3</w:t>
      </w:r>
      <w:r w:rsidRPr="00850618">
        <w:rPr>
          <w:rFonts w:eastAsia="Times New Roman" w:cs="Calibri"/>
          <w:sz w:val="24"/>
          <w:szCs w:val="24"/>
          <w:vertAlign w:val="superscript"/>
        </w:rPr>
        <w:t>rd</w:t>
      </w:r>
      <w:r w:rsidRPr="00850618">
        <w:rPr>
          <w:rFonts w:eastAsia="Times New Roman" w:cs="Calibri"/>
          <w:sz w:val="24"/>
          <w:szCs w:val="24"/>
        </w:rPr>
        <w:t> credit of math are chosen by the student based on the student's interest and High School and Beyond Plan, and approved by the parent or guardian, or if the parent or guardian is unavailable or does not indicate a preference, the school counselor or principal (</w:t>
      </w:r>
      <w:hyperlink r:id="rId49" w:tgtFrame="_blank" w:history="1">
        <w:r w:rsidRPr="00850618">
          <w:rPr>
            <w:rFonts w:eastAsia="Times New Roman" w:cs="Calibri"/>
            <w:color w:val="0000FF"/>
            <w:sz w:val="24"/>
            <w:szCs w:val="24"/>
            <w:u w:val="single"/>
          </w:rPr>
          <w:t>WAC 180-51-068</w:t>
        </w:r>
      </w:hyperlink>
      <w:r w:rsidRPr="00850618">
        <w:rPr>
          <w:rFonts w:eastAsia="Times New Roman" w:cs="Calibri"/>
          <w:sz w:val="24"/>
          <w:szCs w:val="24"/>
        </w:rPr>
        <w:t>).</w:t>
      </w:r>
    </w:p>
    <w:p w14:paraId="753F148C" w14:textId="77777777" w:rsidR="00850618" w:rsidRPr="00850618" w:rsidRDefault="00850618" w:rsidP="00850618">
      <w:pPr>
        <w:shd w:val="clear" w:color="auto" w:fill="FFFFFF"/>
        <w:spacing w:after="150" w:line="360" w:lineRule="atLeast"/>
        <w:rPr>
          <w:rFonts w:eastAsia="Times New Roman" w:cs="Calibri"/>
          <w:sz w:val="24"/>
          <w:szCs w:val="24"/>
        </w:rPr>
      </w:pPr>
      <w:r w:rsidRPr="00850618">
        <w:rPr>
          <w:rFonts w:eastAsia="Times New Roman" w:cs="Calibri"/>
          <w:sz w:val="24"/>
          <w:szCs w:val="24"/>
        </w:rPr>
        <w:t>**Personalized Pathway Requirement are related courses that lead to a specific post high school career or educational outcome chosen by the student based on the student’s interests and High School and Beyond Plan, that may include Career and Technical Education, and are intended to provide a focus for the student’s learning.</w:t>
      </w:r>
    </w:p>
    <w:p w14:paraId="100432DA" w14:textId="77777777" w:rsidR="00850618" w:rsidRPr="00850618" w:rsidRDefault="00850618" w:rsidP="00850618">
      <w:pPr>
        <w:shd w:val="clear" w:color="auto" w:fill="FFFFFF"/>
        <w:spacing w:after="150" w:line="360" w:lineRule="atLeast"/>
        <w:rPr>
          <w:rFonts w:eastAsia="Times New Roman" w:cs="Calibri"/>
          <w:b/>
          <w:bCs/>
          <w:i/>
          <w:iCs/>
          <w:sz w:val="24"/>
          <w:szCs w:val="24"/>
        </w:rPr>
      </w:pPr>
      <w:r w:rsidRPr="00850618">
        <w:rPr>
          <w:rFonts w:eastAsia="Times New Roman" w:cs="Calibri"/>
          <w:b/>
          <w:bCs/>
          <w:i/>
          <w:iCs/>
          <w:sz w:val="24"/>
          <w:szCs w:val="24"/>
        </w:rPr>
        <w:lastRenderedPageBreak/>
        <w:t>Honor Roll –</w:t>
      </w:r>
    </w:p>
    <w:p w14:paraId="0C1F8F91" w14:textId="77777777" w:rsidR="00850618" w:rsidRPr="00850618" w:rsidRDefault="00850618" w:rsidP="00850618">
      <w:pPr>
        <w:shd w:val="clear" w:color="auto" w:fill="FFFFFF"/>
        <w:spacing w:after="0" w:line="240" w:lineRule="auto"/>
        <w:rPr>
          <w:rFonts w:eastAsia="Times New Roman" w:cs="Calibri"/>
          <w:sz w:val="24"/>
          <w:szCs w:val="24"/>
        </w:rPr>
      </w:pPr>
      <w:r w:rsidRPr="00850618">
        <w:rPr>
          <w:rFonts w:eastAsia="Times New Roman" w:cs="Calibri"/>
          <w:sz w:val="24"/>
          <w:szCs w:val="24"/>
        </w:rPr>
        <w:t>Students who have demonstrated outstanding achievement in the classroom and have earned honor standing are recognized at the end of each semester. </w:t>
      </w:r>
      <w:r w:rsidRPr="00850618">
        <w:rPr>
          <w:rFonts w:eastAsia="Times New Roman" w:cs="Calibri"/>
          <w:sz w:val="24"/>
          <w:szCs w:val="24"/>
        </w:rPr>
        <w:br/>
      </w:r>
      <w:r w:rsidRPr="00850618">
        <w:rPr>
          <w:rFonts w:eastAsia="Times New Roman" w:cs="Calibri"/>
          <w:sz w:val="24"/>
          <w:szCs w:val="24"/>
        </w:rPr>
        <w:br/>
        <w:t>Honor roll qualifications are: </w:t>
      </w:r>
    </w:p>
    <w:p w14:paraId="31D37442" w14:textId="77777777" w:rsidR="00850618" w:rsidRPr="00850618" w:rsidRDefault="00850618" w:rsidP="00850618">
      <w:pPr>
        <w:shd w:val="clear" w:color="auto" w:fill="FFFFFF"/>
        <w:spacing w:after="0" w:line="240" w:lineRule="auto"/>
        <w:rPr>
          <w:rFonts w:eastAsia="Times New Roman" w:cs="Calibri"/>
          <w:sz w:val="24"/>
          <w:szCs w:val="24"/>
        </w:rPr>
      </w:pPr>
      <w:r w:rsidRPr="00850618">
        <w:rPr>
          <w:rFonts w:eastAsia="Times New Roman" w:cs="Calibri"/>
          <w:sz w:val="24"/>
          <w:szCs w:val="24"/>
        </w:rPr>
        <w:t>First Honors: 3.8 - 4.0 GPA </w:t>
      </w:r>
      <w:r w:rsidRPr="00850618">
        <w:rPr>
          <w:rFonts w:eastAsia="Times New Roman" w:cs="Calibri"/>
          <w:sz w:val="24"/>
          <w:szCs w:val="24"/>
        </w:rPr>
        <w:br/>
        <w:t>Second Honors: 3.5 - 3.79 GPA</w:t>
      </w:r>
    </w:p>
    <w:p w14:paraId="181FE5DD" w14:textId="77777777" w:rsidR="00850618" w:rsidRPr="00850618" w:rsidRDefault="00850618" w:rsidP="00850618">
      <w:pPr>
        <w:shd w:val="clear" w:color="auto" w:fill="FFFFFF"/>
        <w:spacing w:after="0" w:line="240" w:lineRule="auto"/>
        <w:rPr>
          <w:rFonts w:eastAsia="Times New Roman" w:cs="Calibri"/>
          <w:sz w:val="24"/>
          <w:szCs w:val="24"/>
        </w:rPr>
      </w:pPr>
    </w:p>
    <w:p w14:paraId="1AC2199E" w14:textId="77777777" w:rsidR="00850618" w:rsidRPr="00850618" w:rsidRDefault="00850618" w:rsidP="00850618">
      <w:pPr>
        <w:shd w:val="clear" w:color="auto" w:fill="FFFFFF"/>
        <w:spacing w:after="0" w:line="240" w:lineRule="auto"/>
        <w:rPr>
          <w:rFonts w:eastAsia="Times New Roman" w:cs="Calibri"/>
          <w:i/>
          <w:iCs/>
          <w:sz w:val="24"/>
          <w:szCs w:val="24"/>
        </w:rPr>
      </w:pPr>
      <w:r w:rsidRPr="00850618">
        <w:rPr>
          <w:rFonts w:eastAsia="Times New Roman" w:cs="Calibri"/>
          <w:i/>
          <w:iCs/>
          <w:sz w:val="24"/>
          <w:szCs w:val="24"/>
        </w:rPr>
        <w:t>*For purposes of calculating honor role, grades will not be rounded.</w:t>
      </w:r>
    </w:p>
    <w:p w14:paraId="235D7D12" w14:textId="77777777" w:rsidR="00850618" w:rsidRPr="00850618" w:rsidRDefault="00850618" w:rsidP="00850618">
      <w:pPr>
        <w:shd w:val="clear" w:color="auto" w:fill="FFFFFF"/>
        <w:spacing w:after="0" w:line="240" w:lineRule="auto"/>
        <w:rPr>
          <w:rFonts w:eastAsia="Times New Roman" w:cs="Calibri"/>
          <w:i/>
          <w:iCs/>
          <w:sz w:val="24"/>
          <w:szCs w:val="24"/>
        </w:rPr>
      </w:pPr>
    </w:p>
    <w:p w14:paraId="5493D7A1" w14:textId="77777777" w:rsidR="00850618" w:rsidRPr="00850618" w:rsidRDefault="00850618" w:rsidP="00850618">
      <w:pPr>
        <w:rPr>
          <w:rFonts w:eastAsia="Times New Roman" w:cs="Calibri"/>
          <w:b/>
          <w:bCs/>
          <w:i/>
          <w:iCs/>
          <w:sz w:val="24"/>
          <w:szCs w:val="24"/>
        </w:rPr>
      </w:pPr>
      <w:r w:rsidRPr="00850618">
        <w:rPr>
          <w:rFonts w:eastAsia="Times New Roman" w:cs="Calibri"/>
          <w:b/>
          <w:bCs/>
          <w:i/>
          <w:iCs/>
          <w:sz w:val="24"/>
          <w:szCs w:val="24"/>
        </w:rPr>
        <w:t xml:space="preserve">Code of Conduct – </w:t>
      </w:r>
    </w:p>
    <w:p w14:paraId="46C42F41" w14:textId="77777777" w:rsidR="00850618" w:rsidRPr="00850618" w:rsidRDefault="00850618" w:rsidP="00850618">
      <w:pPr>
        <w:rPr>
          <w:rFonts w:eastAsia="Times New Roman" w:cs="Times New Roman"/>
          <w:sz w:val="24"/>
          <w:szCs w:val="24"/>
        </w:rPr>
      </w:pPr>
      <w:r w:rsidRPr="00850618">
        <w:rPr>
          <w:rFonts w:eastAsia="Times New Roman" w:cs="Times New Roman"/>
          <w:sz w:val="24"/>
          <w:szCs w:val="24"/>
        </w:rPr>
        <w:t xml:space="preserve">As part of the Admission/Re-Enrollment process, both the Parent and Student are required to sign the Agreement Form and submit it at the time of admission or re-enrollment. The signed Agreement Form is kept in the student’s cumulative file and, among other things, expresses the acceptance of the Code of Conduct by both the Parent and the Student. </w:t>
      </w:r>
    </w:p>
    <w:p w14:paraId="6F559C70" w14:textId="77777777" w:rsidR="00850618" w:rsidRPr="00850618" w:rsidRDefault="00850618" w:rsidP="00850618">
      <w:pPr>
        <w:rPr>
          <w:rFonts w:eastAsia="Times New Roman" w:cs="Times New Roman"/>
          <w:sz w:val="24"/>
          <w:szCs w:val="24"/>
        </w:rPr>
      </w:pPr>
      <w:r w:rsidRPr="00850618">
        <w:rPr>
          <w:rFonts w:eastAsia="Times New Roman" w:cs="Times New Roman"/>
          <w:sz w:val="24"/>
          <w:szCs w:val="24"/>
        </w:rPr>
        <w:t xml:space="preserve">The Code of Conduct applies to any conduct that occurs on or off School property and at any School activity, function, or event or during travel to or from said activity, function, or event. The Code of Conduct also applies to conduct that occurs via the internet if it is directed at School students, officials, or personnel or to the extent it affects the learning environment. </w:t>
      </w:r>
    </w:p>
    <w:p w14:paraId="425F6DFF" w14:textId="77777777" w:rsidR="00850618" w:rsidRPr="00850618" w:rsidRDefault="00850618" w:rsidP="00850618">
      <w:pPr>
        <w:rPr>
          <w:rFonts w:eastAsia="Times New Roman" w:cs="Times New Roman"/>
          <w:sz w:val="24"/>
          <w:szCs w:val="24"/>
        </w:rPr>
      </w:pPr>
      <w:r w:rsidRPr="00850618">
        <w:rPr>
          <w:rFonts w:eastAsia="Times New Roman" w:cs="Times New Roman"/>
          <w:sz w:val="24"/>
          <w:szCs w:val="24"/>
        </w:rPr>
        <w:t xml:space="preserve">The following infractions are examples of prohibited behavior and will be subject to consequences, including but not limited to, potential suspension or expulsion. The list of infractions is not intended to be exhaustive, and every incident will be evaluated individually. </w:t>
      </w:r>
    </w:p>
    <w:p w14:paraId="620BAC79" w14:textId="77777777" w:rsidR="00850618" w:rsidRPr="00850618" w:rsidRDefault="00850618" w:rsidP="00850618">
      <w:pPr>
        <w:rPr>
          <w:rFonts w:eastAsia="Times New Roman" w:cs="Times New Roman"/>
          <w:sz w:val="24"/>
          <w:szCs w:val="24"/>
        </w:rPr>
      </w:pPr>
      <w:r w:rsidRPr="00850618">
        <w:rPr>
          <w:rFonts w:eastAsia="Times New Roman" w:cs="Times New Roman"/>
          <w:sz w:val="24"/>
          <w:szCs w:val="24"/>
        </w:rPr>
        <w:t xml:space="preserve">If a student is expelled from VPA-WA, or leaves VPA-WA for any reason, he/she must return all VPA-WA property including, but not limited to, the computer, hardware, software, textbooks, workbooks, and other materials and supplies loaned by VPA-WA or its Management Company. </w:t>
      </w:r>
    </w:p>
    <w:p w14:paraId="74E479D1" w14:textId="77777777" w:rsidR="00850618" w:rsidRPr="00850618" w:rsidRDefault="00850618" w:rsidP="00850618">
      <w:pPr>
        <w:rPr>
          <w:rFonts w:eastAsia="Times New Roman" w:cs="Times New Roman"/>
          <w:sz w:val="24"/>
          <w:szCs w:val="24"/>
        </w:rPr>
      </w:pPr>
      <w:r w:rsidRPr="00850618">
        <w:rPr>
          <w:rFonts w:eastAsia="Times New Roman" w:cs="Times New Roman"/>
          <w:sz w:val="24"/>
          <w:szCs w:val="24"/>
        </w:rPr>
        <w:t xml:space="preserve">In addition to the consequences enforced by the school, law enforcement will be contacted in instances that criminal acts are committed: </w:t>
      </w:r>
    </w:p>
    <w:p w14:paraId="7C223B49" w14:textId="77777777" w:rsidR="00850618" w:rsidRPr="00850618" w:rsidRDefault="00850618" w:rsidP="00850618">
      <w:pPr>
        <w:spacing w:after="0" w:line="240" w:lineRule="auto"/>
        <w:ind w:firstLine="720"/>
        <w:rPr>
          <w:rFonts w:eastAsia="Times New Roman" w:cs="Times New Roman"/>
          <w:sz w:val="24"/>
          <w:szCs w:val="24"/>
        </w:rPr>
      </w:pPr>
      <w:r w:rsidRPr="00850618">
        <w:rPr>
          <w:rFonts w:eastAsia="Times New Roman" w:cs="Times New Roman"/>
          <w:sz w:val="24"/>
          <w:szCs w:val="24"/>
        </w:rPr>
        <w:t xml:space="preserve">• Cheating – to act dishonestly; copying or using someone else’s work; </w:t>
      </w:r>
    </w:p>
    <w:p w14:paraId="4849632B" w14:textId="77777777" w:rsidR="00850618" w:rsidRPr="00850618" w:rsidRDefault="00850618" w:rsidP="00850618">
      <w:pPr>
        <w:spacing w:after="0" w:line="240" w:lineRule="auto"/>
        <w:ind w:firstLine="720"/>
        <w:rPr>
          <w:rFonts w:eastAsia="Times New Roman" w:cs="Times New Roman"/>
          <w:sz w:val="24"/>
          <w:szCs w:val="24"/>
        </w:rPr>
      </w:pPr>
      <w:r w:rsidRPr="00850618">
        <w:rPr>
          <w:rFonts w:eastAsia="Times New Roman" w:cs="Times New Roman"/>
          <w:sz w:val="24"/>
          <w:szCs w:val="24"/>
        </w:rPr>
        <w:t>• Plagiarism – to use another’s work without proper citation; to pass off another’s work as your own;</w:t>
      </w:r>
    </w:p>
    <w:p w14:paraId="426E4801" w14:textId="77777777" w:rsidR="00850618" w:rsidRPr="00850618" w:rsidRDefault="00850618" w:rsidP="00850618">
      <w:pPr>
        <w:spacing w:after="0" w:line="240" w:lineRule="auto"/>
        <w:ind w:left="770"/>
        <w:rPr>
          <w:rFonts w:eastAsia="Times New Roman" w:cs="Times New Roman"/>
          <w:sz w:val="24"/>
          <w:szCs w:val="24"/>
        </w:rPr>
      </w:pPr>
      <w:r w:rsidRPr="00850618">
        <w:rPr>
          <w:rFonts w:eastAsia="Times New Roman" w:cs="Times New Roman"/>
          <w:sz w:val="24"/>
          <w:szCs w:val="24"/>
        </w:rPr>
        <w:t xml:space="preserve">• Insubordination – not accepting directions; refusing to cooperate with VPA-WA employees, agents and/or other representatives; </w:t>
      </w:r>
    </w:p>
    <w:p w14:paraId="1BCD30F9" w14:textId="77777777" w:rsidR="00850618" w:rsidRPr="00850618" w:rsidRDefault="00850618" w:rsidP="00850618">
      <w:pPr>
        <w:spacing w:after="0" w:line="240" w:lineRule="auto"/>
        <w:ind w:firstLine="720"/>
        <w:rPr>
          <w:rFonts w:eastAsia="Times New Roman" w:cs="Times New Roman"/>
          <w:sz w:val="24"/>
          <w:szCs w:val="24"/>
        </w:rPr>
      </w:pPr>
      <w:r w:rsidRPr="00850618">
        <w:rPr>
          <w:rFonts w:eastAsia="Times New Roman" w:cs="Times New Roman"/>
          <w:sz w:val="24"/>
          <w:szCs w:val="24"/>
        </w:rPr>
        <w:t xml:space="preserve">• Theft – to take the property of another without right or permission; </w:t>
      </w:r>
    </w:p>
    <w:p w14:paraId="29DC756F" w14:textId="77777777" w:rsidR="00850618" w:rsidRPr="00850618" w:rsidRDefault="00850618" w:rsidP="00850618">
      <w:pPr>
        <w:spacing w:after="0" w:line="240" w:lineRule="auto"/>
        <w:ind w:left="720"/>
        <w:rPr>
          <w:rFonts w:eastAsia="Times New Roman" w:cs="Times New Roman"/>
          <w:sz w:val="24"/>
          <w:szCs w:val="24"/>
        </w:rPr>
      </w:pPr>
      <w:r w:rsidRPr="00850618">
        <w:rPr>
          <w:rFonts w:eastAsia="Times New Roman" w:cs="Times New Roman"/>
          <w:sz w:val="24"/>
          <w:szCs w:val="24"/>
        </w:rPr>
        <w:t xml:space="preserve">• Fighting – to participate in physical contact with one or more students, faculty or staff of VPA-WA or any other person with the intent to injure; </w:t>
      </w:r>
    </w:p>
    <w:p w14:paraId="0991E6EA" w14:textId="77777777" w:rsidR="00850618" w:rsidRPr="00850618" w:rsidRDefault="00850618" w:rsidP="00850618">
      <w:pPr>
        <w:spacing w:after="0" w:line="240" w:lineRule="auto"/>
        <w:ind w:firstLine="720"/>
        <w:rPr>
          <w:rFonts w:eastAsia="Times New Roman" w:cs="Times New Roman"/>
          <w:sz w:val="24"/>
          <w:szCs w:val="24"/>
        </w:rPr>
      </w:pPr>
      <w:r w:rsidRPr="00850618">
        <w:rPr>
          <w:rFonts w:eastAsia="Times New Roman" w:cs="Times New Roman"/>
          <w:sz w:val="24"/>
          <w:szCs w:val="24"/>
        </w:rPr>
        <w:t xml:space="preserve">• Possession or intake of a controlled substance or alcohol; </w:t>
      </w:r>
    </w:p>
    <w:p w14:paraId="3D544C57" w14:textId="77777777" w:rsidR="00850618" w:rsidRPr="00850618" w:rsidRDefault="00850618" w:rsidP="00850618">
      <w:pPr>
        <w:spacing w:after="0" w:line="240" w:lineRule="auto"/>
        <w:ind w:left="720"/>
        <w:rPr>
          <w:rFonts w:eastAsia="Times New Roman" w:cs="Times New Roman"/>
          <w:sz w:val="24"/>
          <w:szCs w:val="24"/>
        </w:rPr>
      </w:pPr>
      <w:r w:rsidRPr="00850618">
        <w:rPr>
          <w:rFonts w:eastAsia="Times New Roman" w:cs="Times New Roman"/>
          <w:sz w:val="24"/>
          <w:szCs w:val="24"/>
        </w:rPr>
        <w:lastRenderedPageBreak/>
        <w:t>• Vandalism – purposeful destruction, misuse or defacing of VPA-WA or other’s personal property (including the computer) and/or hardware on loan to the Student by VPA-WA;</w:t>
      </w:r>
    </w:p>
    <w:p w14:paraId="66017B52" w14:textId="77777777" w:rsidR="00850618" w:rsidRPr="00850618" w:rsidRDefault="00850618" w:rsidP="00850618">
      <w:pPr>
        <w:spacing w:after="0" w:line="240" w:lineRule="auto"/>
        <w:ind w:left="720" w:firstLine="50"/>
        <w:rPr>
          <w:rFonts w:eastAsia="Times New Roman" w:cs="Times New Roman"/>
          <w:sz w:val="24"/>
          <w:szCs w:val="24"/>
        </w:rPr>
      </w:pPr>
      <w:r w:rsidRPr="00850618">
        <w:rPr>
          <w:rFonts w:eastAsia="Times New Roman" w:cs="Times New Roman"/>
          <w:sz w:val="24"/>
          <w:szCs w:val="24"/>
        </w:rPr>
        <w:t xml:space="preserve">• Profane/obscene language or gestures toward students/staff/teacher/others – use of unacceptable, disrespectful words, terms or gestures intended to embarrass or insult; </w:t>
      </w:r>
    </w:p>
    <w:p w14:paraId="61E4F132" w14:textId="77777777" w:rsidR="00850618" w:rsidRPr="00850618" w:rsidRDefault="00850618" w:rsidP="00850618">
      <w:pPr>
        <w:spacing w:after="0" w:line="240" w:lineRule="auto"/>
        <w:ind w:firstLine="720"/>
        <w:rPr>
          <w:rFonts w:eastAsia="Times New Roman" w:cs="Times New Roman"/>
          <w:sz w:val="24"/>
          <w:szCs w:val="24"/>
        </w:rPr>
      </w:pPr>
      <w:r w:rsidRPr="00850618">
        <w:rPr>
          <w:rFonts w:eastAsia="Times New Roman" w:cs="Times New Roman"/>
          <w:sz w:val="24"/>
          <w:szCs w:val="24"/>
        </w:rPr>
        <w:t xml:space="preserve">• Inappropriate use of internet access, as detailed later in this handbook; </w:t>
      </w:r>
    </w:p>
    <w:p w14:paraId="27060766" w14:textId="77777777" w:rsidR="00850618" w:rsidRPr="00850618" w:rsidRDefault="00850618" w:rsidP="00850618">
      <w:pPr>
        <w:spacing w:after="0" w:line="240" w:lineRule="auto"/>
        <w:ind w:left="720"/>
        <w:rPr>
          <w:rFonts w:eastAsia="Times New Roman" w:cs="Times New Roman"/>
          <w:sz w:val="24"/>
          <w:szCs w:val="24"/>
        </w:rPr>
      </w:pPr>
      <w:r w:rsidRPr="00850618">
        <w:rPr>
          <w:rFonts w:eastAsia="Times New Roman" w:cs="Times New Roman"/>
          <w:sz w:val="24"/>
          <w:szCs w:val="24"/>
        </w:rPr>
        <w:t>• Wrongful conduct – any action or inaction not specifically referenced in the listing above that, in the opinion of the Superintendent, impedes, obstructs, interferes, or violates the mission; philosophy, policies, procedures, rules, and/or regulations of VPA-WA and/or is disrespectful, harmful, or offensive to others or property;</w:t>
      </w:r>
    </w:p>
    <w:p w14:paraId="2D568DAD" w14:textId="77777777" w:rsidR="00850618" w:rsidRPr="00850618" w:rsidRDefault="00850618" w:rsidP="00850618">
      <w:pPr>
        <w:spacing w:after="0" w:line="240" w:lineRule="auto"/>
        <w:ind w:left="720" w:firstLine="50"/>
        <w:rPr>
          <w:rFonts w:eastAsia="Times New Roman" w:cs="Times New Roman"/>
          <w:sz w:val="24"/>
          <w:szCs w:val="24"/>
        </w:rPr>
      </w:pPr>
      <w:r w:rsidRPr="00850618">
        <w:rPr>
          <w:rFonts w:eastAsia="Times New Roman" w:cs="Times New Roman"/>
          <w:sz w:val="24"/>
          <w:szCs w:val="24"/>
        </w:rPr>
        <w:t>• Intimidation/interference/hazing of student or staff –threatening to physically or verbally harm, interfere, or degrade another student or staff;</w:t>
      </w:r>
    </w:p>
    <w:p w14:paraId="6C85F379" w14:textId="77777777" w:rsidR="00850618" w:rsidRPr="00850618" w:rsidRDefault="00850618" w:rsidP="00850618">
      <w:pPr>
        <w:spacing w:after="0" w:line="240" w:lineRule="auto"/>
        <w:ind w:firstLine="720"/>
        <w:rPr>
          <w:rFonts w:eastAsia="Times New Roman" w:cs="Times New Roman"/>
          <w:sz w:val="24"/>
          <w:szCs w:val="24"/>
        </w:rPr>
      </w:pPr>
      <w:r w:rsidRPr="00850618">
        <w:rPr>
          <w:rFonts w:eastAsia="Times New Roman" w:cs="Times New Roman"/>
          <w:sz w:val="24"/>
          <w:szCs w:val="24"/>
        </w:rPr>
        <w:t xml:space="preserve"> • False alarms/bomb threat – purposefully engaging in a false alarm;</w:t>
      </w:r>
    </w:p>
    <w:p w14:paraId="69DA49B0" w14:textId="77777777" w:rsidR="00850618" w:rsidRPr="00850618" w:rsidRDefault="00850618" w:rsidP="00850618">
      <w:pPr>
        <w:spacing w:after="0" w:line="240" w:lineRule="auto"/>
        <w:ind w:left="720"/>
        <w:rPr>
          <w:rFonts w:eastAsia="Times New Roman" w:cs="Times New Roman"/>
          <w:sz w:val="24"/>
          <w:szCs w:val="24"/>
        </w:rPr>
      </w:pPr>
      <w:r w:rsidRPr="00850618">
        <w:rPr>
          <w:rFonts w:eastAsia="Times New Roman" w:cs="Times New Roman"/>
          <w:sz w:val="24"/>
          <w:szCs w:val="24"/>
        </w:rPr>
        <w:t xml:space="preserve"> • Use/possession/sale/transmission/concealment of any drug or look alike drug or other illegal or controlled substance (other than tobacco or alcohol);</w:t>
      </w:r>
    </w:p>
    <w:p w14:paraId="7649D1F5" w14:textId="77777777" w:rsidR="00850618" w:rsidRPr="00850618" w:rsidRDefault="00850618" w:rsidP="00850618">
      <w:pPr>
        <w:spacing w:after="0" w:line="240" w:lineRule="auto"/>
        <w:ind w:firstLine="720"/>
        <w:rPr>
          <w:rFonts w:eastAsia="Times New Roman" w:cs="Times New Roman"/>
          <w:sz w:val="24"/>
          <w:szCs w:val="24"/>
        </w:rPr>
      </w:pPr>
      <w:r w:rsidRPr="00850618">
        <w:rPr>
          <w:rFonts w:eastAsia="Times New Roman" w:cs="Times New Roman"/>
          <w:sz w:val="24"/>
          <w:szCs w:val="24"/>
        </w:rPr>
        <w:t xml:space="preserve"> • Use/possession/sale/transmission of tobacco of any kind as well as vaporizers and e-cigarettes; </w:t>
      </w:r>
    </w:p>
    <w:p w14:paraId="090888DC" w14:textId="77777777" w:rsidR="00850618" w:rsidRPr="00850618" w:rsidRDefault="00850618" w:rsidP="00850618">
      <w:pPr>
        <w:spacing w:after="0" w:line="240" w:lineRule="auto"/>
        <w:ind w:left="720"/>
        <w:rPr>
          <w:rFonts w:eastAsia="Times New Roman" w:cs="Times New Roman"/>
          <w:sz w:val="24"/>
          <w:szCs w:val="24"/>
        </w:rPr>
      </w:pPr>
      <w:r w:rsidRPr="00850618">
        <w:rPr>
          <w:rFonts w:eastAsia="Times New Roman" w:cs="Times New Roman"/>
          <w:sz w:val="24"/>
          <w:szCs w:val="24"/>
        </w:rPr>
        <w:t>• Use, possession, sale, or distribution of a firearm (or look alike firearm) – a firearm is any weapon which will, is designed to, or may readily be converted to expel a projectile by action of an explosive; Possession of a “weapon” may result in immediate suspension or expulsion;</w:t>
      </w:r>
    </w:p>
    <w:p w14:paraId="27772648" w14:textId="73EEB672" w:rsidR="00850618" w:rsidRPr="00850618" w:rsidRDefault="00850618" w:rsidP="00850618">
      <w:pPr>
        <w:spacing w:after="0" w:line="240" w:lineRule="auto"/>
        <w:ind w:left="720" w:firstLine="50"/>
        <w:rPr>
          <w:rFonts w:eastAsia="Times New Roman" w:cs="Times New Roman"/>
          <w:sz w:val="24"/>
          <w:szCs w:val="24"/>
        </w:rPr>
      </w:pPr>
      <w:r w:rsidRPr="00850618">
        <w:rPr>
          <w:rFonts w:eastAsia="Times New Roman" w:cs="Times New Roman"/>
          <w:sz w:val="24"/>
          <w:szCs w:val="24"/>
        </w:rPr>
        <w:t xml:space="preserve">• Use, possession, </w:t>
      </w:r>
      <w:r w:rsidR="004F1B9B" w:rsidRPr="00850618">
        <w:rPr>
          <w:rFonts w:eastAsia="Times New Roman" w:cs="Times New Roman"/>
          <w:sz w:val="24"/>
          <w:szCs w:val="24"/>
        </w:rPr>
        <w:t>sale,</w:t>
      </w:r>
      <w:r w:rsidRPr="00850618">
        <w:rPr>
          <w:rFonts w:eastAsia="Times New Roman" w:cs="Times New Roman"/>
          <w:sz w:val="24"/>
          <w:szCs w:val="24"/>
        </w:rPr>
        <w:t xml:space="preserve"> or distribution of a dangerous weapon (or look alike) other than a firearm of explosive, </w:t>
      </w:r>
      <w:r w:rsidR="004F1B9B" w:rsidRPr="00850618">
        <w:rPr>
          <w:rFonts w:eastAsia="Times New Roman" w:cs="Times New Roman"/>
          <w:sz w:val="24"/>
          <w:szCs w:val="24"/>
        </w:rPr>
        <w:t>incendiary,</w:t>
      </w:r>
      <w:r w:rsidRPr="00850618">
        <w:rPr>
          <w:rFonts w:eastAsia="Times New Roman" w:cs="Times New Roman"/>
          <w:sz w:val="24"/>
          <w:szCs w:val="24"/>
        </w:rPr>
        <w:t xml:space="preserve"> or poison gas – a weapon, device, instrument, material, or substance that is used for or is readily capable of causing death or serious bodily injury; </w:t>
      </w:r>
    </w:p>
    <w:p w14:paraId="21046123" w14:textId="77777777" w:rsidR="00850618" w:rsidRPr="00850618" w:rsidRDefault="00850618" w:rsidP="00850618">
      <w:pPr>
        <w:spacing w:after="0" w:line="240" w:lineRule="auto"/>
        <w:ind w:left="720"/>
        <w:rPr>
          <w:rFonts w:eastAsia="Times New Roman" w:cs="Times New Roman"/>
          <w:sz w:val="24"/>
          <w:szCs w:val="24"/>
        </w:rPr>
      </w:pPr>
      <w:r w:rsidRPr="00850618">
        <w:rPr>
          <w:rFonts w:eastAsia="Times New Roman" w:cs="Times New Roman"/>
          <w:sz w:val="24"/>
          <w:szCs w:val="24"/>
        </w:rPr>
        <w:t>• Use, possession, sale or distribution of any explosive, incendiary or poison gas, and any destructive device (or look alike), which includes a bomb, a grenade, or a rocket;</w:t>
      </w:r>
    </w:p>
    <w:p w14:paraId="400F5268" w14:textId="77777777" w:rsidR="00850618" w:rsidRPr="00850618" w:rsidRDefault="00850618" w:rsidP="00850618">
      <w:pPr>
        <w:spacing w:after="0" w:line="240" w:lineRule="auto"/>
        <w:ind w:left="720" w:firstLine="50"/>
        <w:rPr>
          <w:rFonts w:eastAsia="Times New Roman" w:cs="Times New Roman"/>
          <w:sz w:val="24"/>
          <w:szCs w:val="24"/>
        </w:rPr>
      </w:pPr>
      <w:r w:rsidRPr="00850618">
        <w:rPr>
          <w:rFonts w:eastAsia="Times New Roman" w:cs="Times New Roman"/>
          <w:sz w:val="24"/>
          <w:szCs w:val="24"/>
        </w:rPr>
        <w:t xml:space="preserve">• Unwelcome sexual conduct – unwelcomed sexual advances, requests for sexual favors, other physical or verbal conduct or communication of a sexual nature, including gender-based harassment that creates an intimidating, hostile, or offensive education or work environment i.e. pinching, grabbing, suggestive comments, gestures, jokes, or pressure to engage in sexual activity. </w:t>
      </w:r>
    </w:p>
    <w:p w14:paraId="26D93FB1" w14:textId="77777777" w:rsidR="00850618" w:rsidRPr="00850618" w:rsidRDefault="00850618" w:rsidP="00850618">
      <w:pPr>
        <w:spacing w:after="0" w:line="240" w:lineRule="auto"/>
        <w:ind w:left="720"/>
        <w:rPr>
          <w:rFonts w:eastAsia="Times New Roman" w:cs="Times New Roman"/>
          <w:sz w:val="24"/>
          <w:szCs w:val="24"/>
        </w:rPr>
      </w:pPr>
      <w:r w:rsidRPr="00850618">
        <w:rPr>
          <w:rFonts w:eastAsia="Times New Roman" w:cs="Times New Roman"/>
          <w:sz w:val="24"/>
          <w:szCs w:val="24"/>
        </w:rPr>
        <w:t>• Harassment, intimidation, or bullying behavior (including by an electronic act) as defined herein and in the School’s Policy on Harassment, Intimidation, and Bullying;</w:t>
      </w:r>
    </w:p>
    <w:p w14:paraId="776D2FF5" w14:textId="77777777" w:rsidR="00850618" w:rsidRPr="00850618" w:rsidRDefault="00850618" w:rsidP="00850618">
      <w:pPr>
        <w:spacing w:after="0" w:line="240" w:lineRule="auto"/>
        <w:ind w:firstLine="720"/>
        <w:rPr>
          <w:rFonts w:eastAsia="Times New Roman" w:cs="Times New Roman"/>
          <w:sz w:val="24"/>
          <w:szCs w:val="24"/>
        </w:rPr>
      </w:pPr>
      <w:r w:rsidRPr="00850618">
        <w:rPr>
          <w:rFonts w:eastAsia="Times New Roman" w:cs="Times New Roman"/>
          <w:sz w:val="24"/>
          <w:szCs w:val="24"/>
        </w:rPr>
        <w:t xml:space="preserve"> • Gang involvement – participation in gang related actions, dress and/or activities; and</w:t>
      </w:r>
    </w:p>
    <w:p w14:paraId="32D5AEDC" w14:textId="77777777" w:rsidR="00850618" w:rsidRPr="00850618" w:rsidRDefault="00850618" w:rsidP="00850618">
      <w:pPr>
        <w:spacing w:after="0" w:line="240" w:lineRule="auto"/>
        <w:ind w:firstLine="720"/>
        <w:rPr>
          <w:rFonts w:eastAsia="Times New Roman" w:cs="Times New Roman"/>
        </w:rPr>
      </w:pPr>
      <w:r w:rsidRPr="00850618">
        <w:rPr>
          <w:rFonts w:eastAsia="Times New Roman" w:cs="Times New Roman"/>
          <w:sz w:val="24"/>
          <w:szCs w:val="24"/>
        </w:rPr>
        <w:t xml:space="preserve"> • Abuse or misuse of any school property or materials</w:t>
      </w:r>
      <w:r w:rsidRPr="00850618">
        <w:rPr>
          <w:rFonts w:eastAsia="Times New Roman" w:cs="Times New Roman"/>
        </w:rPr>
        <w:t>.</w:t>
      </w:r>
    </w:p>
    <w:p w14:paraId="4AA1F447" w14:textId="77777777" w:rsidR="00850618" w:rsidRPr="00850618" w:rsidRDefault="00850618" w:rsidP="00850618">
      <w:pPr>
        <w:spacing w:after="0" w:line="240" w:lineRule="auto"/>
        <w:rPr>
          <w:rFonts w:eastAsia="Times New Roman" w:cs="Times New Roman"/>
        </w:rPr>
      </w:pPr>
    </w:p>
    <w:p w14:paraId="42253723" w14:textId="77777777" w:rsidR="00850618" w:rsidRPr="00850618" w:rsidRDefault="00850618" w:rsidP="00850618">
      <w:pPr>
        <w:spacing w:after="0" w:line="240" w:lineRule="auto"/>
        <w:rPr>
          <w:rFonts w:eastAsia="Times New Roman" w:cs="Times New Roman"/>
          <w:b/>
          <w:bCs/>
          <w:i/>
          <w:iCs/>
          <w:sz w:val="24"/>
          <w:szCs w:val="24"/>
        </w:rPr>
      </w:pPr>
    </w:p>
    <w:p w14:paraId="28C11069" w14:textId="77777777" w:rsidR="00850618" w:rsidRPr="00850618" w:rsidRDefault="00850618" w:rsidP="00850618">
      <w:pPr>
        <w:spacing w:after="0" w:line="240" w:lineRule="auto"/>
        <w:rPr>
          <w:rFonts w:eastAsia="Times New Roman" w:cs="Times New Roman"/>
          <w:b/>
          <w:bCs/>
          <w:i/>
          <w:iCs/>
          <w:sz w:val="24"/>
          <w:szCs w:val="24"/>
        </w:rPr>
      </w:pPr>
    </w:p>
    <w:p w14:paraId="119F45B1" w14:textId="77777777" w:rsidR="00850618" w:rsidRPr="00850618" w:rsidRDefault="00850618" w:rsidP="00850618">
      <w:pPr>
        <w:spacing w:after="0" w:line="240" w:lineRule="auto"/>
        <w:rPr>
          <w:rFonts w:eastAsia="Times New Roman" w:cs="Times New Roman"/>
          <w:b/>
          <w:bCs/>
          <w:i/>
          <w:iCs/>
          <w:sz w:val="24"/>
          <w:szCs w:val="24"/>
        </w:rPr>
      </w:pPr>
      <w:r w:rsidRPr="00850618">
        <w:rPr>
          <w:rFonts w:eastAsia="Times New Roman" w:cs="Times New Roman"/>
          <w:b/>
          <w:bCs/>
          <w:i/>
          <w:iCs/>
          <w:sz w:val="24"/>
          <w:szCs w:val="24"/>
        </w:rPr>
        <w:t>Conferences –</w:t>
      </w:r>
    </w:p>
    <w:p w14:paraId="26415DF6" w14:textId="77777777" w:rsidR="00850618" w:rsidRPr="00850618" w:rsidRDefault="00850618" w:rsidP="00850618">
      <w:pPr>
        <w:spacing w:after="0" w:line="240" w:lineRule="auto"/>
        <w:rPr>
          <w:rFonts w:eastAsia="Times New Roman" w:cs="Times New Roman"/>
          <w:b/>
          <w:bCs/>
          <w:i/>
          <w:iCs/>
          <w:sz w:val="24"/>
          <w:szCs w:val="24"/>
        </w:rPr>
      </w:pPr>
      <w:r w:rsidRPr="00850618">
        <w:rPr>
          <w:rFonts w:eastAsia="Times New Roman" w:cs="Calibri"/>
          <w:color w:val="000000"/>
          <w:sz w:val="24"/>
          <w:szCs w:val="24"/>
        </w:rPr>
        <w:t>Mandatory monthly conferences will be conducted in accordance with state requirements. Conferences may also be scheduled at the end of any other time if deemed necessary by the parent or teacher. The purpose of these monthly conferences is to provide a current evaluation of the student’s work, to discuss with the parent ways to assist their children, to give parents an opportunity to ask questions and to be informed of school activities and their child’s progress as related to their WSLP.</w:t>
      </w:r>
    </w:p>
    <w:p w14:paraId="34BE64DC" w14:textId="77777777" w:rsidR="00850618" w:rsidRPr="00850618" w:rsidRDefault="00850618" w:rsidP="00850618">
      <w:pPr>
        <w:spacing w:after="0" w:line="240" w:lineRule="auto"/>
        <w:rPr>
          <w:rFonts w:eastAsia="Times New Roman" w:cs="Calibri"/>
          <w:color w:val="000000"/>
          <w:sz w:val="24"/>
          <w:szCs w:val="24"/>
        </w:rPr>
      </w:pPr>
    </w:p>
    <w:p w14:paraId="07301222" w14:textId="77777777" w:rsidR="00850618" w:rsidRPr="00850618" w:rsidRDefault="00850618" w:rsidP="00850618">
      <w:pPr>
        <w:spacing w:after="0" w:line="240" w:lineRule="auto"/>
        <w:rPr>
          <w:rFonts w:eastAsia="Times New Roman" w:cs="Calibri"/>
          <w:b/>
          <w:bCs/>
          <w:i/>
          <w:iCs/>
          <w:color w:val="000000"/>
          <w:sz w:val="24"/>
          <w:szCs w:val="24"/>
        </w:rPr>
      </w:pPr>
      <w:r w:rsidRPr="00850618">
        <w:rPr>
          <w:rFonts w:eastAsia="Times New Roman" w:cs="Calibri"/>
          <w:b/>
          <w:bCs/>
          <w:i/>
          <w:iCs/>
          <w:color w:val="000000"/>
          <w:sz w:val="24"/>
          <w:szCs w:val="24"/>
        </w:rPr>
        <w:lastRenderedPageBreak/>
        <w:t xml:space="preserve">Suspension/Expulsion – </w:t>
      </w:r>
    </w:p>
    <w:p w14:paraId="5A345D65" w14:textId="77777777" w:rsidR="00850618" w:rsidRPr="00850618" w:rsidRDefault="00850618" w:rsidP="00850618">
      <w:pPr>
        <w:spacing w:after="0" w:line="240" w:lineRule="auto"/>
        <w:rPr>
          <w:rFonts w:eastAsia="Times New Roman" w:cs="Calibri"/>
          <w:b/>
          <w:bCs/>
          <w:i/>
          <w:iCs/>
          <w:color w:val="000000"/>
          <w:sz w:val="24"/>
          <w:szCs w:val="24"/>
        </w:rPr>
      </w:pPr>
    </w:p>
    <w:p w14:paraId="25EFCAA1" w14:textId="77777777" w:rsidR="00850618" w:rsidRPr="00850618" w:rsidRDefault="00850618" w:rsidP="00850618">
      <w:pPr>
        <w:widowControl w:val="0"/>
        <w:autoSpaceDE w:val="0"/>
        <w:autoSpaceDN w:val="0"/>
        <w:adjustRightInd w:val="0"/>
        <w:spacing w:after="240" w:line="240" w:lineRule="auto"/>
        <w:jc w:val="both"/>
        <w:rPr>
          <w:rFonts w:eastAsia="Times New Roman" w:cs="Calibri"/>
          <w:color w:val="000000"/>
          <w:sz w:val="24"/>
          <w:szCs w:val="24"/>
        </w:rPr>
      </w:pPr>
      <w:r w:rsidRPr="00850618">
        <w:rPr>
          <w:rFonts w:eastAsia="Times New Roman" w:cs="Calibri"/>
          <w:color w:val="000000"/>
          <w:sz w:val="24"/>
          <w:szCs w:val="24"/>
        </w:rPr>
        <w:t>It is difficult for teaching or learning to take place in a classroom where disruptive behaviors are prevalent. Students are reminded that they must adhere to a code of good behavior, not only for their own benefit, but for the benefit of others as well. Students are responsible for their own actions and are held accountable for all rules and responsibilities within this handbook, the Starbuck School District Board of Directors, subsequent policies concerning student conduct, and other rules set forth by VPA-WA Administration and Staff. Students not adhering to expected behaviors will be subject to discipline, suspension and/or expulsion. When a student is in out-of-school suspension, he/she will not be permitted allowed to participate in school-sponsored activities.</w:t>
      </w:r>
    </w:p>
    <w:p w14:paraId="7B3D3B48" w14:textId="77777777" w:rsidR="00850618" w:rsidRPr="00850618" w:rsidRDefault="00850618" w:rsidP="00850618">
      <w:pPr>
        <w:rPr>
          <w:rFonts w:eastAsia="Times New Roman" w:cs="Times New Roman"/>
          <w:b/>
          <w:bCs/>
          <w:i/>
          <w:iCs/>
          <w:sz w:val="24"/>
          <w:szCs w:val="24"/>
        </w:rPr>
      </w:pPr>
      <w:r w:rsidRPr="00850618">
        <w:rPr>
          <w:rFonts w:eastAsia="Times New Roman" w:cs="Times New Roman"/>
          <w:b/>
          <w:bCs/>
          <w:i/>
          <w:iCs/>
          <w:sz w:val="24"/>
          <w:szCs w:val="24"/>
        </w:rPr>
        <w:t>Promotion/Retention –</w:t>
      </w:r>
    </w:p>
    <w:p w14:paraId="77182D38" w14:textId="77777777" w:rsidR="00850618" w:rsidRPr="00850618" w:rsidRDefault="00850618" w:rsidP="00850618">
      <w:pPr>
        <w:widowControl w:val="0"/>
        <w:autoSpaceDE w:val="0"/>
        <w:autoSpaceDN w:val="0"/>
        <w:adjustRightInd w:val="0"/>
        <w:spacing w:after="240" w:line="240" w:lineRule="auto"/>
        <w:jc w:val="both"/>
        <w:rPr>
          <w:rFonts w:eastAsia="Times New Roman" w:cs="Calibri"/>
          <w:b/>
          <w:bCs/>
          <w:color w:val="000000"/>
          <w:sz w:val="24"/>
          <w:szCs w:val="24"/>
        </w:rPr>
      </w:pPr>
      <w:r w:rsidRPr="00850618">
        <w:rPr>
          <w:rFonts w:eastAsia="Times New Roman" w:cs="Calibri"/>
          <w:color w:val="000000"/>
          <w:sz w:val="24"/>
          <w:szCs w:val="24"/>
        </w:rPr>
        <w:t>It is the belief of VPA-WA that students should progress each year from grade to grade.  We are dedicated to providing our students with the best possible educational opportunities.  However, students may be required to repeat a grade whenever the teacher, building administrator, and parent(s)/guardian(s) consider that retention serves the best interest of the child.</w:t>
      </w:r>
    </w:p>
    <w:p w14:paraId="758BA51E" w14:textId="77777777" w:rsidR="00850618" w:rsidRPr="00850618" w:rsidRDefault="00850618" w:rsidP="00850618">
      <w:pPr>
        <w:jc w:val="both"/>
        <w:rPr>
          <w:rFonts w:eastAsia="Times New Roman" w:cs="Calibri"/>
          <w:b/>
          <w:bCs/>
          <w:color w:val="000000" w:themeColor="text1"/>
          <w:sz w:val="24"/>
          <w:szCs w:val="24"/>
        </w:rPr>
      </w:pPr>
      <w:r w:rsidRPr="00850618">
        <w:rPr>
          <w:rFonts w:eastAsia="Times New Roman" w:cs="Calibri"/>
          <w:b/>
          <w:bCs/>
          <w:color w:val="000000" w:themeColor="text1"/>
          <w:sz w:val="24"/>
          <w:szCs w:val="24"/>
        </w:rPr>
        <w:t>Elementary – Middle School</w:t>
      </w:r>
    </w:p>
    <w:p w14:paraId="094A5FC5" w14:textId="77777777" w:rsidR="00850618" w:rsidRPr="00850618" w:rsidRDefault="00850618" w:rsidP="00850618">
      <w:pPr>
        <w:rPr>
          <w:rFonts w:eastAsia="Times New Roman" w:cs="Calibri"/>
        </w:rPr>
      </w:pPr>
      <w:r w:rsidRPr="00850618">
        <w:rPr>
          <w:rFonts w:eastAsia="Times New Roman" w:cs="Calibri"/>
          <w:color w:val="000000" w:themeColor="text1"/>
          <w:sz w:val="24"/>
          <w:szCs w:val="24"/>
        </w:rPr>
        <w:t>Promotion to the next grade (or level) is based on the following criteria:</w:t>
      </w:r>
    </w:p>
    <w:p w14:paraId="0548C364" w14:textId="77777777" w:rsidR="00850618" w:rsidRPr="00850618" w:rsidRDefault="00850618" w:rsidP="00850618">
      <w:pPr>
        <w:numPr>
          <w:ilvl w:val="0"/>
          <w:numId w:val="31"/>
        </w:numPr>
        <w:contextualSpacing/>
        <w:rPr>
          <w:rFonts w:eastAsiaTheme="minorEastAsia" w:cs="Calibri"/>
          <w:color w:val="000000" w:themeColor="text1"/>
          <w:sz w:val="24"/>
          <w:szCs w:val="24"/>
        </w:rPr>
      </w:pPr>
      <w:r w:rsidRPr="00850618">
        <w:rPr>
          <w:rFonts w:eastAsia="Times New Roman" w:cs="Calibri"/>
          <w:color w:val="000000" w:themeColor="text1"/>
          <w:sz w:val="24"/>
          <w:szCs w:val="24"/>
        </w:rPr>
        <w:t>current level of achievement</w:t>
      </w:r>
    </w:p>
    <w:p w14:paraId="537C76FE" w14:textId="77777777" w:rsidR="00850618" w:rsidRPr="00850618" w:rsidRDefault="00850618" w:rsidP="00850618">
      <w:pPr>
        <w:numPr>
          <w:ilvl w:val="0"/>
          <w:numId w:val="31"/>
        </w:numPr>
        <w:contextualSpacing/>
        <w:rPr>
          <w:rFonts w:eastAsiaTheme="minorEastAsia" w:cs="Calibri"/>
          <w:color w:val="000000" w:themeColor="text1"/>
          <w:sz w:val="24"/>
          <w:szCs w:val="24"/>
        </w:rPr>
      </w:pPr>
      <w:r w:rsidRPr="00850618">
        <w:rPr>
          <w:rFonts w:eastAsia="Times New Roman" w:cs="Calibri"/>
          <w:color w:val="000000" w:themeColor="text1"/>
          <w:sz w:val="24"/>
          <w:szCs w:val="24"/>
        </w:rPr>
        <w:t>potential for success at the next level</w:t>
      </w:r>
    </w:p>
    <w:p w14:paraId="68EDD9CB" w14:textId="77777777" w:rsidR="00850618" w:rsidRPr="00850618" w:rsidRDefault="00850618" w:rsidP="00850618">
      <w:pPr>
        <w:numPr>
          <w:ilvl w:val="0"/>
          <w:numId w:val="31"/>
        </w:numPr>
        <w:contextualSpacing/>
        <w:rPr>
          <w:rFonts w:eastAsiaTheme="minorEastAsia" w:cs="Calibri"/>
          <w:color w:val="000000" w:themeColor="text1"/>
          <w:sz w:val="24"/>
          <w:szCs w:val="24"/>
        </w:rPr>
      </w:pPr>
      <w:r w:rsidRPr="00850618">
        <w:rPr>
          <w:rFonts w:eastAsia="Times New Roman" w:cs="Calibri"/>
          <w:color w:val="000000" w:themeColor="text1"/>
          <w:sz w:val="24"/>
          <w:szCs w:val="24"/>
        </w:rPr>
        <w:t xml:space="preserve">emotional, physical, and/or social maturity </w:t>
      </w:r>
    </w:p>
    <w:p w14:paraId="07C933B1" w14:textId="77777777" w:rsidR="00850618" w:rsidRPr="00850618" w:rsidRDefault="00850618" w:rsidP="00850618">
      <w:pPr>
        <w:rPr>
          <w:rFonts w:eastAsia="Times New Roman" w:cs="Calibri"/>
          <w:b/>
          <w:bCs/>
          <w:color w:val="000000" w:themeColor="text1"/>
          <w:sz w:val="24"/>
          <w:szCs w:val="24"/>
        </w:rPr>
      </w:pPr>
      <w:r w:rsidRPr="00850618">
        <w:rPr>
          <w:rFonts w:eastAsia="Times New Roman" w:cs="Calibri"/>
          <w:b/>
          <w:bCs/>
          <w:color w:val="000000" w:themeColor="text1"/>
          <w:sz w:val="24"/>
          <w:szCs w:val="24"/>
        </w:rPr>
        <w:t>High School</w:t>
      </w:r>
    </w:p>
    <w:p w14:paraId="4CD0B2D7" w14:textId="77777777" w:rsidR="00850618" w:rsidRPr="00850618" w:rsidRDefault="00850618" w:rsidP="00850618">
      <w:pPr>
        <w:jc w:val="both"/>
        <w:rPr>
          <w:rFonts w:eastAsia="Times New Roman" w:cs="Calibri"/>
          <w:color w:val="000000" w:themeColor="text1"/>
          <w:sz w:val="24"/>
          <w:szCs w:val="24"/>
        </w:rPr>
      </w:pPr>
      <w:r w:rsidRPr="00850618">
        <w:rPr>
          <w:rFonts w:eastAsia="Times New Roman" w:cs="Calibri"/>
          <w:color w:val="000000" w:themeColor="text1"/>
          <w:sz w:val="24"/>
          <w:szCs w:val="24"/>
        </w:rPr>
        <w:t>Refer to the Graduation Section of this handbook.</w:t>
      </w:r>
    </w:p>
    <w:p w14:paraId="7D69BC04" w14:textId="77777777" w:rsidR="00850618" w:rsidRPr="00850618" w:rsidRDefault="00850618" w:rsidP="00850618">
      <w:pPr>
        <w:rPr>
          <w:rFonts w:eastAsia="Times New Roman" w:cs="Times New Roman"/>
          <w:b/>
          <w:bCs/>
          <w:i/>
          <w:iCs/>
          <w:sz w:val="24"/>
          <w:szCs w:val="24"/>
        </w:rPr>
      </w:pPr>
      <w:r w:rsidRPr="00850618">
        <w:rPr>
          <w:rFonts w:eastAsia="Times New Roman" w:cs="Times New Roman"/>
          <w:b/>
          <w:bCs/>
          <w:i/>
          <w:iCs/>
          <w:sz w:val="24"/>
          <w:szCs w:val="24"/>
        </w:rPr>
        <w:t>Credit Recovery –</w:t>
      </w:r>
    </w:p>
    <w:p w14:paraId="5C5EE475" w14:textId="77777777" w:rsidR="00850618" w:rsidRPr="00850618" w:rsidRDefault="00850618" w:rsidP="00850618">
      <w:pPr>
        <w:rPr>
          <w:rFonts w:eastAsia="Times New Roman" w:cs="Calibri"/>
          <w:sz w:val="24"/>
          <w:szCs w:val="24"/>
          <w:shd w:val="clear" w:color="auto" w:fill="FFFFFF"/>
        </w:rPr>
      </w:pPr>
      <w:r w:rsidRPr="00850618">
        <w:rPr>
          <w:rFonts w:eastAsia="Times New Roman" w:cs="Calibri"/>
          <w:sz w:val="24"/>
          <w:szCs w:val="24"/>
          <w:shd w:val="clear" w:color="auto" w:fill="FFFFFF"/>
        </w:rPr>
        <w:t>Our Credit Recovery courses are designed to serve students seeking to recapture credit for courses previously taken. Our credit recovery courses are the same scope and sequence as original credit courses; however, some teacher-graded assignments have been removed from the course to accelerate the student’s path.</w:t>
      </w:r>
    </w:p>
    <w:p w14:paraId="3F6F31D9" w14:textId="77777777" w:rsidR="00850618" w:rsidRPr="00850618" w:rsidRDefault="00850618" w:rsidP="00850618">
      <w:pPr>
        <w:rPr>
          <w:rFonts w:eastAsia="Times New Roman" w:cs="Calibri"/>
          <w:sz w:val="24"/>
          <w:szCs w:val="24"/>
          <w:shd w:val="clear" w:color="auto" w:fill="FFFFFF"/>
        </w:rPr>
      </w:pPr>
      <w:r w:rsidRPr="00850618">
        <w:rPr>
          <w:rFonts w:eastAsia="Times New Roman" w:cs="Calibri"/>
          <w:sz w:val="24"/>
          <w:szCs w:val="24"/>
          <w:shd w:val="clear" w:color="auto" w:fill="FFFFFF"/>
        </w:rPr>
        <w:t xml:space="preserve">Before enrollment into a credit recovery class is considered, a student must have first taken a traditional version of the same course and have failed the class. This option will only be available for classes required for graduation. </w:t>
      </w:r>
    </w:p>
    <w:p w14:paraId="27D82767" w14:textId="77777777" w:rsidR="00850618" w:rsidRPr="00850618" w:rsidRDefault="00850618" w:rsidP="00850618">
      <w:pPr>
        <w:rPr>
          <w:rFonts w:eastAsia="Times New Roman" w:cs="Calibri"/>
          <w:sz w:val="24"/>
          <w:szCs w:val="24"/>
          <w:shd w:val="clear" w:color="auto" w:fill="FFFFFF"/>
        </w:rPr>
      </w:pPr>
    </w:p>
    <w:p w14:paraId="5C1CE594" w14:textId="77777777" w:rsidR="004F1B9B" w:rsidRDefault="004F1B9B" w:rsidP="00850618">
      <w:pPr>
        <w:jc w:val="center"/>
        <w:rPr>
          <w:rFonts w:eastAsia="Times New Roman" w:cs="Times New Roman"/>
          <w:b/>
          <w:bCs/>
          <w:sz w:val="24"/>
          <w:szCs w:val="24"/>
        </w:rPr>
      </w:pPr>
    </w:p>
    <w:p w14:paraId="2A6C5E88" w14:textId="1E7726EC" w:rsidR="00850618" w:rsidRPr="00850618" w:rsidRDefault="00850618" w:rsidP="00850618">
      <w:pPr>
        <w:jc w:val="center"/>
        <w:rPr>
          <w:rFonts w:eastAsia="Times New Roman" w:cs="Times New Roman"/>
          <w:b/>
          <w:bCs/>
          <w:sz w:val="24"/>
          <w:szCs w:val="24"/>
        </w:rPr>
      </w:pPr>
      <w:r w:rsidRPr="00850618">
        <w:rPr>
          <w:rFonts w:eastAsia="Times New Roman" w:cs="Times New Roman"/>
          <w:b/>
          <w:bCs/>
          <w:sz w:val="24"/>
          <w:szCs w:val="24"/>
        </w:rPr>
        <w:lastRenderedPageBreak/>
        <w:t>ADDITIONAL POLICIES</w:t>
      </w:r>
    </w:p>
    <w:p w14:paraId="1A733F28" w14:textId="77777777" w:rsidR="00850618" w:rsidRPr="00850618" w:rsidRDefault="00850618" w:rsidP="00850618">
      <w:pPr>
        <w:rPr>
          <w:rFonts w:eastAsia="Times New Roman" w:cs="Times New Roman"/>
          <w:b/>
          <w:bCs/>
          <w:i/>
          <w:iCs/>
          <w:sz w:val="24"/>
          <w:szCs w:val="24"/>
        </w:rPr>
      </w:pPr>
      <w:r w:rsidRPr="00850618">
        <w:rPr>
          <w:rFonts w:eastAsia="Times New Roman" w:cs="Times New Roman"/>
          <w:b/>
          <w:bCs/>
          <w:i/>
          <w:iCs/>
          <w:sz w:val="24"/>
          <w:szCs w:val="24"/>
        </w:rPr>
        <w:t>Section 504 –</w:t>
      </w:r>
    </w:p>
    <w:p w14:paraId="524A9A67" w14:textId="77777777" w:rsidR="00850618" w:rsidRPr="00850618" w:rsidRDefault="00850618" w:rsidP="00850618">
      <w:pPr>
        <w:widowControl w:val="0"/>
        <w:autoSpaceDE w:val="0"/>
        <w:autoSpaceDN w:val="0"/>
        <w:spacing w:after="0" w:line="240" w:lineRule="auto"/>
        <w:ind w:right="454"/>
        <w:jc w:val="both"/>
        <w:rPr>
          <w:rFonts w:eastAsia="Times New Roman" w:cs="Calibri"/>
          <w:sz w:val="24"/>
          <w:szCs w:val="24"/>
        </w:rPr>
      </w:pPr>
      <w:r w:rsidRPr="00850618">
        <w:rPr>
          <w:rFonts w:eastAsia="Times New Roman" w:cs="Calibri"/>
          <w:sz w:val="24"/>
          <w:szCs w:val="24"/>
        </w:rPr>
        <w:t>The Rehabilitation Act of 1973 includes Section 504 to prevent discrimination based upon a disability. The Section 504 civil rights statute requires the needs of students with disabilities to be</w:t>
      </w:r>
      <w:r w:rsidRPr="00850618">
        <w:rPr>
          <w:rFonts w:eastAsia="Times New Roman" w:cs="Calibri"/>
          <w:spacing w:val="-10"/>
          <w:sz w:val="24"/>
          <w:szCs w:val="24"/>
        </w:rPr>
        <w:t xml:space="preserve"> </w:t>
      </w:r>
      <w:r w:rsidRPr="00850618">
        <w:rPr>
          <w:rFonts w:eastAsia="Times New Roman" w:cs="Calibri"/>
          <w:sz w:val="24"/>
          <w:szCs w:val="24"/>
        </w:rPr>
        <w:t>met</w:t>
      </w:r>
      <w:r w:rsidRPr="00850618">
        <w:rPr>
          <w:rFonts w:eastAsia="Times New Roman" w:cs="Calibri"/>
          <w:spacing w:val="-9"/>
          <w:sz w:val="24"/>
          <w:szCs w:val="24"/>
        </w:rPr>
        <w:t xml:space="preserve"> </w:t>
      </w:r>
      <w:r w:rsidRPr="00850618">
        <w:rPr>
          <w:rFonts w:eastAsia="Times New Roman" w:cs="Calibri"/>
          <w:sz w:val="24"/>
          <w:szCs w:val="24"/>
        </w:rPr>
        <w:t>as</w:t>
      </w:r>
      <w:r w:rsidRPr="00850618">
        <w:rPr>
          <w:rFonts w:eastAsia="Times New Roman" w:cs="Calibri"/>
          <w:spacing w:val="-11"/>
          <w:sz w:val="24"/>
          <w:szCs w:val="24"/>
        </w:rPr>
        <w:t xml:space="preserve"> </w:t>
      </w:r>
      <w:r w:rsidRPr="00850618">
        <w:rPr>
          <w:rFonts w:eastAsia="Times New Roman" w:cs="Calibri"/>
          <w:sz w:val="24"/>
          <w:szCs w:val="24"/>
        </w:rPr>
        <w:t>adequately</w:t>
      </w:r>
      <w:r w:rsidRPr="00850618">
        <w:rPr>
          <w:rFonts w:eastAsia="Times New Roman" w:cs="Calibri"/>
          <w:spacing w:val="-10"/>
          <w:sz w:val="24"/>
          <w:szCs w:val="24"/>
        </w:rPr>
        <w:t xml:space="preserve"> </w:t>
      </w:r>
      <w:r w:rsidRPr="00850618">
        <w:rPr>
          <w:rFonts w:eastAsia="Times New Roman" w:cs="Calibri"/>
          <w:sz w:val="24"/>
          <w:szCs w:val="24"/>
        </w:rPr>
        <w:t>as</w:t>
      </w:r>
      <w:r w:rsidRPr="00850618">
        <w:rPr>
          <w:rFonts w:eastAsia="Times New Roman" w:cs="Calibri"/>
          <w:spacing w:val="-10"/>
          <w:sz w:val="24"/>
          <w:szCs w:val="24"/>
        </w:rPr>
        <w:t xml:space="preserve"> </w:t>
      </w:r>
      <w:r w:rsidRPr="00850618">
        <w:rPr>
          <w:rFonts w:eastAsia="Times New Roman" w:cs="Calibri"/>
          <w:sz w:val="24"/>
          <w:szCs w:val="24"/>
        </w:rPr>
        <w:t>the</w:t>
      </w:r>
      <w:r w:rsidRPr="00850618">
        <w:rPr>
          <w:rFonts w:eastAsia="Times New Roman" w:cs="Calibri"/>
          <w:spacing w:val="-10"/>
          <w:sz w:val="24"/>
          <w:szCs w:val="24"/>
        </w:rPr>
        <w:t xml:space="preserve"> </w:t>
      </w:r>
      <w:r w:rsidRPr="00850618">
        <w:rPr>
          <w:rFonts w:eastAsia="Times New Roman" w:cs="Calibri"/>
          <w:sz w:val="24"/>
          <w:szCs w:val="24"/>
        </w:rPr>
        <w:t>needs</w:t>
      </w:r>
      <w:r w:rsidRPr="00850618">
        <w:rPr>
          <w:rFonts w:eastAsia="Times New Roman" w:cs="Calibri"/>
          <w:spacing w:val="-10"/>
          <w:sz w:val="24"/>
          <w:szCs w:val="24"/>
        </w:rPr>
        <w:t xml:space="preserve"> </w:t>
      </w:r>
      <w:r w:rsidRPr="00850618">
        <w:rPr>
          <w:rFonts w:eastAsia="Times New Roman" w:cs="Calibri"/>
          <w:sz w:val="24"/>
          <w:szCs w:val="24"/>
        </w:rPr>
        <w:t>of</w:t>
      </w:r>
      <w:r w:rsidRPr="00850618">
        <w:rPr>
          <w:rFonts w:eastAsia="Times New Roman" w:cs="Calibri"/>
          <w:spacing w:val="-9"/>
          <w:sz w:val="24"/>
          <w:szCs w:val="24"/>
        </w:rPr>
        <w:t xml:space="preserve"> </w:t>
      </w:r>
      <w:r w:rsidRPr="00850618">
        <w:rPr>
          <w:rFonts w:eastAsia="Times New Roman" w:cs="Calibri"/>
          <w:sz w:val="24"/>
          <w:szCs w:val="24"/>
        </w:rPr>
        <w:t>the</w:t>
      </w:r>
      <w:r w:rsidRPr="00850618">
        <w:rPr>
          <w:rFonts w:eastAsia="Times New Roman" w:cs="Calibri"/>
          <w:spacing w:val="-10"/>
          <w:sz w:val="24"/>
          <w:szCs w:val="24"/>
        </w:rPr>
        <w:t xml:space="preserve"> </w:t>
      </w:r>
      <w:r w:rsidRPr="00850618">
        <w:rPr>
          <w:rFonts w:eastAsia="Times New Roman" w:cs="Calibri"/>
          <w:sz w:val="24"/>
          <w:szCs w:val="24"/>
        </w:rPr>
        <w:t>non-disabled. VPA-WA will</w:t>
      </w:r>
      <w:r w:rsidRPr="00850618">
        <w:rPr>
          <w:rFonts w:eastAsia="Times New Roman" w:cs="Calibri"/>
          <w:spacing w:val="-10"/>
          <w:sz w:val="24"/>
          <w:szCs w:val="24"/>
        </w:rPr>
        <w:t xml:space="preserve"> </w:t>
      </w:r>
      <w:r w:rsidRPr="00850618">
        <w:rPr>
          <w:rFonts w:eastAsia="Times New Roman" w:cs="Calibri"/>
          <w:sz w:val="24"/>
          <w:szCs w:val="24"/>
        </w:rPr>
        <w:t>provide</w:t>
      </w:r>
      <w:r w:rsidRPr="00850618">
        <w:rPr>
          <w:rFonts w:eastAsia="Times New Roman" w:cs="Calibri"/>
          <w:spacing w:val="-10"/>
          <w:sz w:val="24"/>
          <w:szCs w:val="24"/>
        </w:rPr>
        <w:t xml:space="preserve"> </w:t>
      </w:r>
      <w:r w:rsidRPr="00850618">
        <w:rPr>
          <w:rFonts w:eastAsia="Times New Roman" w:cs="Calibri"/>
          <w:sz w:val="24"/>
          <w:szCs w:val="24"/>
        </w:rPr>
        <w:t>a</w:t>
      </w:r>
      <w:r w:rsidRPr="00850618">
        <w:rPr>
          <w:rFonts w:eastAsia="Times New Roman" w:cs="Calibri"/>
          <w:spacing w:val="-10"/>
          <w:sz w:val="24"/>
          <w:szCs w:val="24"/>
        </w:rPr>
        <w:t xml:space="preserve"> </w:t>
      </w:r>
      <w:r w:rsidRPr="00850618">
        <w:rPr>
          <w:rFonts w:eastAsia="Times New Roman" w:cs="Calibri"/>
          <w:sz w:val="24"/>
          <w:szCs w:val="24"/>
        </w:rPr>
        <w:t>"free</w:t>
      </w:r>
      <w:r w:rsidRPr="00850618">
        <w:rPr>
          <w:rFonts w:eastAsia="Times New Roman" w:cs="Calibri"/>
          <w:spacing w:val="-9"/>
          <w:sz w:val="24"/>
          <w:szCs w:val="24"/>
        </w:rPr>
        <w:t xml:space="preserve"> </w:t>
      </w:r>
      <w:r w:rsidRPr="00850618">
        <w:rPr>
          <w:rFonts w:eastAsia="Times New Roman" w:cs="Calibri"/>
          <w:sz w:val="24"/>
          <w:szCs w:val="24"/>
        </w:rPr>
        <w:t>appropriate public education" (FAPE) to each qualified student with a disability under Section 504. An individual with a disability means any person who: “(i) has a mental or physical impairment that substantially</w:t>
      </w:r>
      <w:r w:rsidRPr="00850618">
        <w:rPr>
          <w:rFonts w:eastAsia="Times New Roman" w:cs="Calibri"/>
          <w:spacing w:val="-5"/>
          <w:sz w:val="24"/>
          <w:szCs w:val="24"/>
        </w:rPr>
        <w:t xml:space="preserve"> </w:t>
      </w:r>
      <w:r w:rsidRPr="00850618">
        <w:rPr>
          <w:rFonts w:eastAsia="Times New Roman" w:cs="Calibri"/>
          <w:sz w:val="24"/>
          <w:szCs w:val="24"/>
        </w:rPr>
        <w:t>limits</w:t>
      </w:r>
      <w:r w:rsidRPr="00850618">
        <w:rPr>
          <w:rFonts w:eastAsia="Times New Roman" w:cs="Calibri"/>
          <w:spacing w:val="-5"/>
          <w:sz w:val="24"/>
          <w:szCs w:val="24"/>
        </w:rPr>
        <w:t xml:space="preserve"> </w:t>
      </w:r>
      <w:r w:rsidRPr="00850618">
        <w:rPr>
          <w:rFonts w:eastAsia="Times New Roman" w:cs="Calibri"/>
          <w:sz w:val="24"/>
          <w:szCs w:val="24"/>
        </w:rPr>
        <w:t>one</w:t>
      </w:r>
      <w:r w:rsidRPr="00850618">
        <w:rPr>
          <w:rFonts w:eastAsia="Times New Roman" w:cs="Calibri"/>
          <w:spacing w:val="-4"/>
          <w:sz w:val="24"/>
          <w:szCs w:val="24"/>
        </w:rPr>
        <w:t xml:space="preserve"> </w:t>
      </w:r>
      <w:r w:rsidRPr="00850618">
        <w:rPr>
          <w:rFonts w:eastAsia="Times New Roman" w:cs="Calibri"/>
          <w:sz w:val="24"/>
          <w:szCs w:val="24"/>
        </w:rPr>
        <w:t>or</w:t>
      </w:r>
      <w:r w:rsidRPr="00850618">
        <w:rPr>
          <w:rFonts w:eastAsia="Times New Roman" w:cs="Calibri"/>
          <w:spacing w:val="-4"/>
          <w:sz w:val="24"/>
          <w:szCs w:val="24"/>
        </w:rPr>
        <w:t xml:space="preserve"> </w:t>
      </w:r>
      <w:r w:rsidRPr="00850618">
        <w:rPr>
          <w:rFonts w:eastAsia="Times New Roman" w:cs="Calibri"/>
          <w:sz w:val="24"/>
          <w:szCs w:val="24"/>
        </w:rPr>
        <w:t>more</w:t>
      </w:r>
      <w:r w:rsidRPr="00850618">
        <w:rPr>
          <w:rFonts w:eastAsia="Times New Roman" w:cs="Calibri"/>
          <w:spacing w:val="-6"/>
          <w:sz w:val="24"/>
          <w:szCs w:val="24"/>
        </w:rPr>
        <w:t xml:space="preserve"> </w:t>
      </w:r>
      <w:r w:rsidRPr="00850618">
        <w:rPr>
          <w:rFonts w:eastAsia="Times New Roman" w:cs="Calibri"/>
          <w:sz w:val="24"/>
          <w:szCs w:val="24"/>
        </w:rPr>
        <w:t>major</w:t>
      </w:r>
      <w:r w:rsidRPr="00850618">
        <w:rPr>
          <w:rFonts w:eastAsia="Times New Roman" w:cs="Calibri"/>
          <w:spacing w:val="-4"/>
          <w:sz w:val="24"/>
          <w:szCs w:val="24"/>
        </w:rPr>
        <w:t xml:space="preserve"> </w:t>
      </w:r>
      <w:r w:rsidRPr="00850618">
        <w:rPr>
          <w:rFonts w:eastAsia="Times New Roman" w:cs="Calibri"/>
          <w:sz w:val="24"/>
          <w:szCs w:val="24"/>
        </w:rPr>
        <w:t>life</w:t>
      </w:r>
      <w:r w:rsidRPr="00850618">
        <w:rPr>
          <w:rFonts w:eastAsia="Times New Roman" w:cs="Calibri"/>
          <w:spacing w:val="-6"/>
          <w:sz w:val="24"/>
          <w:szCs w:val="24"/>
        </w:rPr>
        <w:t xml:space="preserve"> </w:t>
      </w:r>
      <w:r w:rsidRPr="00850618">
        <w:rPr>
          <w:rFonts w:eastAsia="Times New Roman" w:cs="Calibri"/>
          <w:sz w:val="24"/>
          <w:szCs w:val="24"/>
        </w:rPr>
        <w:t>activity;</w:t>
      </w:r>
      <w:r w:rsidRPr="00850618">
        <w:rPr>
          <w:rFonts w:eastAsia="Times New Roman" w:cs="Calibri"/>
          <w:spacing w:val="-4"/>
          <w:sz w:val="24"/>
          <w:szCs w:val="24"/>
        </w:rPr>
        <w:t xml:space="preserve"> </w:t>
      </w:r>
      <w:r w:rsidRPr="00850618">
        <w:rPr>
          <w:rFonts w:eastAsia="Times New Roman" w:cs="Calibri"/>
          <w:sz w:val="24"/>
          <w:szCs w:val="24"/>
        </w:rPr>
        <w:t>(ii)</w:t>
      </w:r>
      <w:r w:rsidRPr="00850618">
        <w:rPr>
          <w:rFonts w:eastAsia="Times New Roman" w:cs="Calibri"/>
          <w:spacing w:val="-5"/>
          <w:sz w:val="24"/>
          <w:szCs w:val="24"/>
        </w:rPr>
        <w:t xml:space="preserve"> </w:t>
      </w:r>
      <w:r w:rsidRPr="00850618">
        <w:rPr>
          <w:rFonts w:eastAsia="Times New Roman" w:cs="Calibri"/>
          <w:sz w:val="24"/>
          <w:szCs w:val="24"/>
        </w:rPr>
        <w:t>has</w:t>
      </w:r>
      <w:r w:rsidRPr="00850618">
        <w:rPr>
          <w:rFonts w:eastAsia="Times New Roman" w:cs="Calibri"/>
          <w:spacing w:val="-6"/>
          <w:sz w:val="24"/>
          <w:szCs w:val="24"/>
        </w:rPr>
        <w:t xml:space="preserve"> </w:t>
      </w:r>
      <w:r w:rsidRPr="00850618">
        <w:rPr>
          <w:rFonts w:eastAsia="Times New Roman" w:cs="Calibri"/>
          <w:sz w:val="24"/>
          <w:szCs w:val="24"/>
        </w:rPr>
        <w:t>a</w:t>
      </w:r>
      <w:r w:rsidRPr="00850618">
        <w:rPr>
          <w:rFonts w:eastAsia="Times New Roman" w:cs="Calibri"/>
          <w:spacing w:val="-5"/>
          <w:sz w:val="24"/>
          <w:szCs w:val="24"/>
        </w:rPr>
        <w:t xml:space="preserve"> </w:t>
      </w:r>
      <w:r w:rsidRPr="00850618">
        <w:rPr>
          <w:rFonts w:eastAsia="Times New Roman" w:cs="Calibri"/>
          <w:sz w:val="24"/>
          <w:szCs w:val="24"/>
        </w:rPr>
        <w:t>record</w:t>
      </w:r>
      <w:r w:rsidRPr="00850618">
        <w:rPr>
          <w:rFonts w:eastAsia="Times New Roman" w:cs="Calibri"/>
          <w:spacing w:val="-6"/>
          <w:sz w:val="24"/>
          <w:szCs w:val="24"/>
        </w:rPr>
        <w:t xml:space="preserve"> </w:t>
      </w:r>
      <w:r w:rsidRPr="00850618">
        <w:rPr>
          <w:rFonts w:eastAsia="Times New Roman" w:cs="Calibri"/>
          <w:sz w:val="24"/>
          <w:szCs w:val="24"/>
        </w:rPr>
        <w:t>of</w:t>
      </w:r>
      <w:r w:rsidRPr="00850618">
        <w:rPr>
          <w:rFonts w:eastAsia="Times New Roman" w:cs="Calibri"/>
          <w:spacing w:val="-4"/>
          <w:sz w:val="24"/>
          <w:szCs w:val="24"/>
        </w:rPr>
        <w:t xml:space="preserve"> </w:t>
      </w:r>
      <w:r w:rsidRPr="00850618">
        <w:rPr>
          <w:rFonts w:eastAsia="Times New Roman" w:cs="Calibri"/>
          <w:sz w:val="24"/>
          <w:szCs w:val="24"/>
        </w:rPr>
        <w:t>such</w:t>
      </w:r>
      <w:r w:rsidRPr="00850618">
        <w:rPr>
          <w:rFonts w:eastAsia="Times New Roman" w:cs="Calibri"/>
          <w:spacing w:val="-8"/>
          <w:sz w:val="24"/>
          <w:szCs w:val="24"/>
        </w:rPr>
        <w:t xml:space="preserve"> </w:t>
      </w:r>
      <w:r w:rsidRPr="00850618">
        <w:rPr>
          <w:rFonts w:eastAsia="Times New Roman" w:cs="Calibri"/>
          <w:sz w:val="24"/>
          <w:szCs w:val="24"/>
        </w:rPr>
        <w:t>an</w:t>
      </w:r>
      <w:r w:rsidRPr="00850618">
        <w:rPr>
          <w:rFonts w:eastAsia="Times New Roman" w:cs="Calibri"/>
          <w:spacing w:val="-4"/>
          <w:sz w:val="24"/>
          <w:szCs w:val="24"/>
        </w:rPr>
        <w:t xml:space="preserve"> </w:t>
      </w:r>
      <w:r w:rsidRPr="00850618">
        <w:rPr>
          <w:rFonts w:eastAsia="Times New Roman" w:cs="Calibri"/>
          <w:sz w:val="24"/>
          <w:szCs w:val="24"/>
        </w:rPr>
        <w:t>impairment;</w:t>
      </w:r>
      <w:r w:rsidRPr="00850618">
        <w:rPr>
          <w:rFonts w:eastAsia="Times New Roman" w:cs="Calibri"/>
          <w:spacing w:val="-4"/>
          <w:sz w:val="24"/>
          <w:szCs w:val="24"/>
        </w:rPr>
        <w:t xml:space="preserve"> </w:t>
      </w:r>
      <w:r w:rsidRPr="00850618">
        <w:rPr>
          <w:rFonts w:eastAsia="Times New Roman" w:cs="Calibri"/>
          <w:sz w:val="24"/>
          <w:szCs w:val="24"/>
        </w:rPr>
        <w:t>or</w:t>
      </w:r>
      <w:r w:rsidRPr="00850618">
        <w:rPr>
          <w:rFonts w:eastAsia="Times New Roman" w:cs="Calibri"/>
          <w:spacing w:val="-4"/>
          <w:sz w:val="24"/>
          <w:szCs w:val="24"/>
        </w:rPr>
        <w:t xml:space="preserve"> </w:t>
      </w:r>
      <w:r w:rsidRPr="00850618">
        <w:rPr>
          <w:rFonts w:eastAsia="Times New Roman" w:cs="Calibri"/>
          <w:sz w:val="24"/>
          <w:szCs w:val="24"/>
        </w:rPr>
        <w:t>(iii) is regarded as having such an impairment” [34 C.F.R.</w:t>
      </w:r>
      <w:r w:rsidRPr="00850618">
        <w:rPr>
          <w:rFonts w:eastAsia="Times New Roman" w:cs="Calibri"/>
          <w:spacing w:val="-12"/>
          <w:sz w:val="24"/>
          <w:szCs w:val="24"/>
        </w:rPr>
        <w:t xml:space="preserve"> </w:t>
      </w:r>
      <w:r w:rsidRPr="00850618">
        <w:rPr>
          <w:rFonts w:eastAsia="Times New Roman" w:cs="Calibri"/>
          <w:sz w:val="24"/>
          <w:szCs w:val="24"/>
        </w:rPr>
        <w:t>§104.3(j)(1)].</w:t>
      </w:r>
    </w:p>
    <w:p w14:paraId="13123617" w14:textId="77777777" w:rsidR="00850618" w:rsidRPr="00850618" w:rsidRDefault="00850618" w:rsidP="00850618">
      <w:pPr>
        <w:widowControl w:val="0"/>
        <w:autoSpaceDE w:val="0"/>
        <w:autoSpaceDN w:val="0"/>
        <w:spacing w:after="0" w:line="240" w:lineRule="auto"/>
        <w:ind w:right="454"/>
        <w:jc w:val="both"/>
        <w:rPr>
          <w:rFonts w:eastAsia="Times New Roman" w:cs="Calibri"/>
          <w:sz w:val="24"/>
          <w:szCs w:val="24"/>
        </w:rPr>
      </w:pPr>
    </w:p>
    <w:p w14:paraId="3CB1CD93" w14:textId="77777777" w:rsidR="00850618" w:rsidRPr="00850618" w:rsidRDefault="00850618" w:rsidP="00850618">
      <w:pPr>
        <w:widowControl w:val="0"/>
        <w:autoSpaceDE w:val="0"/>
        <w:autoSpaceDN w:val="0"/>
        <w:spacing w:after="0" w:line="240" w:lineRule="auto"/>
        <w:ind w:right="454"/>
        <w:jc w:val="both"/>
        <w:rPr>
          <w:rFonts w:eastAsia="Times New Roman" w:cs="Calibri"/>
          <w:sz w:val="24"/>
          <w:szCs w:val="24"/>
        </w:rPr>
      </w:pPr>
      <w:r w:rsidRPr="00850618">
        <w:rPr>
          <w:rFonts w:eastAsia="Times New Roman" w:cs="Calibri"/>
          <w:b/>
          <w:bCs/>
          <w:i/>
          <w:iCs/>
          <w:sz w:val="24"/>
          <w:szCs w:val="24"/>
        </w:rPr>
        <w:t>Audio-Visual Information</w:t>
      </w:r>
      <w:r w:rsidRPr="00850618">
        <w:rPr>
          <w:rFonts w:eastAsia="Times New Roman" w:cs="Calibri"/>
          <w:sz w:val="24"/>
          <w:szCs w:val="24"/>
        </w:rPr>
        <w:t xml:space="preserve"> –</w:t>
      </w:r>
    </w:p>
    <w:p w14:paraId="0C28433E" w14:textId="77777777" w:rsidR="00850618" w:rsidRPr="00850618" w:rsidRDefault="00850618" w:rsidP="00850618">
      <w:pPr>
        <w:widowControl w:val="0"/>
        <w:autoSpaceDE w:val="0"/>
        <w:autoSpaceDN w:val="0"/>
        <w:spacing w:after="0" w:line="240" w:lineRule="auto"/>
        <w:ind w:right="454"/>
        <w:jc w:val="both"/>
        <w:rPr>
          <w:rFonts w:eastAsia="Times New Roman" w:cs="Calibri"/>
          <w:sz w:val="24"/>
          <w:szCs w:val="24"/>
        </w:rPr>
      </w:pPr>
    </w:p>
    <w:p w14:paraId="7FA855E5" w14:textId="77777777" w:rsidR="00850618" w:rsidRPr="00850618" w:rsidRDefault="00850618" w:rsidP="00850618">
      <w:pPr>
        <w:widowControl w:val="0"/>
        <w:autoSpaceDE w:val="0"/>
        <w:autoSpaceDN w:val="0"/>
        <w:spacing w:before="1" w:after="0" w:line="240" w:lineRule="auto"/>
        <w:ind w:right="455"/>
        <w:jc w:val="both"/>
        <w:rPr>
          <w:rFonts w:eastAsia="Times New Roman" w:cs="Calibri"/>
          <w:b/>
          <w:sz w:val="24"/>
          <w:szCs w:val="24"/>
        </w:rPr>
      </w:pPr>
      <w:r w:rsidRPr="00850618">
        <w:rPr>
          <w:rFonts w:eastAsia="Times New Roman" w:cs="Calibri"/>
          <w:sz w:val="24"/>
          <w:szCs w:val="24"/>
        </w:rPr>
        <w:t>The</w:t>
      </w:r>
      <w:r w:rsidRPr="00850618">
        <w:rPr>
          <w:rFonts w:eastAsia="Times New Roman" w:cs="Calibri"/>
          <w:spacing w:val="-6"/>
          <w:sz w:val="24"/>
          <w:szCs w:val="24"/>
        </w:rPr>
        <w:t xml:space="preserve"> </w:t>
      </w:r>
      <w:r w:rsidRPr="00850618">
        <w:rPr>
          <w:rFonts w:eastAsia="Times New Roman" w:cs="Calibri"/>
          <w:sz w:val="24"/>
          <w:szCs w:val="24"/>
        </w:rPr>
        <w:t>school</w:t>
      </w:r>
      <w:r w:rsidRPr="00850618">
        <w:rPr>
          <w:rFonts w:eastAsia="Times New Roman" w:cs="Calibri"/>
          <w:spacing w:val="-3"/>
          <w:sz w:val="24"/>
          <w:szCs w:val="24"/>
        </w:rPr>
        <w:t xml:space="preserve"> </w:t>
      </w:r>
      <w:r w:rsidRPr="00850618">
        <w:rPr>
          <w:rFonts w:eastAsia="Times New Roman" w:cs="Calibri"/>
          <w:sz w:val="24"/>
          <w:szCs w:val="24"/>
        </w:rPr>
        <w:t>recognizes</w:t>
      </w:r>
      <w:r w:rsidRPr="00850618">
        <w:rPr>
          <w:rFonts w:eastAsia="Times New Roman" w:cs="Calibri"/>
          <w:spacing w:val="-5"/>
          <w:sz w:val="24"/>
          <w:szCs w:val="24"/>
        </w:rPr>
        <w:t xml:space="preserve"> </w:t>
      </w:r>
      <w:r w:rsidRPr="00850618">
        <w:rPr>
          <w:rFonts w:eastAsia="Times New Roman" w:cs="Calibri"/>
          <w:sz w:val="24"/>
          <w:szCs w:val="24"/>
        </w:rPr>
        <w:t>the</w:t>
      </w:r>
      <w:r w:rsidRPr="00850618">
        <w:rPr>
          <w:rFonts w:eastAsia="Times New Roman" w:cs="Calibri"/>
          <w:spacing w:val="-5"/>
          <w:sz w:val="24"/>
          <w:szCs w:val="24"/>
        </w:rPr>
        <w:t xml:space="preserve"> </w:t>
      </w:r>
      <w:r w:rsidRPr="00850618">
        <w:rPr>
          <w:rFonts w:eastAsia="Times New Roman" w:cs="Calibri"/>
          <w:sz w:val="24"/>
          <w:szCs w:val="24"/>
        </w:rPr>
        <w:t>value</w:t>
      </w:r>
      <w:r w:rsidRPr="00850618">
        <w:rPr>
          <w:rFonts w:eastAsia="Times New Roman" w:cs="Calibri"/>
          <w:spacing w:val="-4"/>
          <w:sz w:val="24"/>
          <w:szCs w:val="24"/>
        </w:rPr>
        <w:t xml:space="preserve"> </w:t>
      </w:r>
      <w:r w:rsidRPr="00850618">
        <w:rPr>
          <w:rFonts w:eastAsia="Times New Roman" w:cs="Calibri"/>
          <w:sz w:val="24"/>
          <w:szCs w:val="24"/>
        </w:rPr>
        <w:t>of</w:t>
      </w:r>
      <w:r w:rsidRPr="00850618">
        <w:rPr>
          <w:rFonts w:eastAsia="Times New Roman" w:cs="Calibri"/>
          <w:spacing w:val="-4"/>
          <w:sz w:val="24"/>
          <w:szCs w:val="24"/>
        </w:rPr>
        <w:t xml:space="preserve"> </w:t>
      </w:r>
      <w:r w:rsidRPr="00850618">
        <w:rPr>
          <w:rFonts w:eastAsia="Times New Roman" w:cs="Calibri"/>
          <w:sz w:val="24"/>
          <w:szCs w:val="24"/>
        </w:rPr>
        <w:t>audio-visual</w:t>
      </w:r>
      <w:r w:rsidRPr="00850618">
        <w:rPr>
          <w:rFonts w:eastAsia="Times New Roman" w:cs="Calibri"/>
          <w:spacing w:val="-1"/>
          <w:sz w:val="24"/>
          <w:szCs w:val="24"/>
        </w:rPr>
        <w:t xml:space="preserve"> </w:t>
      </w:r>
      <w:r w:rsidRPr="00850618">
        <w:rPr>
          <w:rFonts w:eastAsia="Times New Roman" w:cs="Calibri"/>
          <w:sz w:val="24"/>
          <w:szCs w:val="24"/>
        </w:rPr>
        <w:t>and</w:t>
      </w:r>
      <w:r w:rsidRPr="00850618">
        <w:rPr>
          <w:rFonts w:eastAsia="Times New Roman" w:cs="Calibri"/>
          <w:spacing w:val="-4"/>
          <w:sz w:val="24"/>
          <w:szCs w:val="24"/>
        </w:rPr>
        <w:t xml:space="preserve"> </w:t>
      </w:r>
      <w:r w:rsidRPr="00850618">
        <w:rPr>
          <w:rFonts w:eastAsia="Times New Roman" w:cs="Calibri"/>
          <w:sz w:val="24"/>
          <w:szCs w:val="24"/>
        </w:rPr>
        <w:t>other</w:t>
      </w:r>
      <w:r w:rsidRPr="00850618">
        <w:rPr>
          <w:rFonts w:eastAsia="Times New Roman" w:cs="Calibri"/>
          <w:spacing w:val="-4"/>
          <w:sz w:val="24"/>
          <w:szCs w:val="24"/>
        </w:rPr>
        <w:t xml:space="preserve"> </w:t>
      </w:r>
      <w:r w:rsidRPr="00850618">
        <w:rPr>
          <w:rFonts w:eastAsia="Times New Roman" w:cs="Calibri"/>
          <w:sz w:val="24"/>
          <w:szCs w:val="24"/>
        </w:rPr>
        <w:t>types</w:t>
      </w:r>
      <w:r w:rsidRPr="00850618">
        <w:rPr>
          <w:rFonts w:eastAsia="Times New Roman" w:cs="Calibri"/>
          <w:spacing w:val="-6"/>
          <w:sz w:val="24"/>
          <w:szCs w:val="24"/>
        </w:rPr>
        <w:t xml:space="preserve"> </w:t>
      </w:r>
      <w:r w:rsidRPr="00850618">
        <w:rPr>
          <w:rFonts w:eastAsia="Times New Roman" w:cs="Calibri"/>
          <w:sz w:val="24"/>
          <w:szCs w:val="24"/>
        </w:rPr>
        <w:t>of</w:t>
      </w:r>
      <w:r w:rsidRPr="00850618">
        <w:rPr>
          <w:rFonts w:eastAsia="Times New Roman" w:cs="Calibri"/>
          <w:spacing w:val="-4"/>
          <w:sz w:val="24"/>
          <w:szCs w:val="24"/>
        </w:rPr>
        <w:t xml:space="preserve"> </w:t>
      </w:r>
      <w:r w:rsidRPr="00850618">
        <w:rPr>
          <w:rFonts w:eastAsia="Times New Roman" w:cs="Calibri"/>
          <w:sz w:val="24"/>
          <w:szCs w:val="24"/>
        </w:rPr>
        <w:t>electronic</w:t>
      </w:r>
      <w:r w:rsidRPr="00850618">
        <w:rPr>
          <w:rFonts w:eastAsia="Times New Roman" w:cs="Calibri"/>
          <w:spacing w:val="-4"/>
          <w:sz w:val="24"/>
          <w:szCs w:val="24"/>
        </w:rPr>
        <w:t xml:space="preserve"> </w:t>
      </w:r>
      <w:r w:rsidRPr="00850618">
        <w:rPr>
          <w:rFonts w:eastAsia="Times New Roman" w:cs="Calibri"/>
          <w:sz w:val="24"/>
          <w:szCs w:val="24"/>
        </w:rPr>
        <w:t>communication</w:t>
      </w:r>
      <w:r w:rsidRPr="00850618">
        <w:rPr>
          <w:rFonts w:eastAsia="Times New Roman" w:cs="Calibri"/>
          <w:spacing w:val="-4"/>
          <w:sz w:val="24"/>
          <w:szCs w:val="24"/>
        </w:rPr>
        <w:t xml:space="preserve"> </w:t>
      </w:r>
      <w:r w:rsidRPr="00850618">
        <w:rPr>
          <w:rFonts w:eastAsia="Times New Roman" w:cs="Calibri"/>
          <w:sz w:val="24"/>
          <w:szCs w:val="24"/>
        </w:rPr>
        <w:t>in providing our students with an effective education. In communicating our school-related activities, opportunities exist to photograph and/or videotape students and their work in a variety of activities. However, individual student records (academic, behavioral) will not be disclosed. Communications may include school newsletters, local newspapers, community access</w:t>
      </w:r>
      <w:r w:rsidRPr="00850618">
        <w:rPr>
          <w:rFonts w:eastAsia="Times New Roman" w:cs="Calibri"/>
          <w:spacing w:val="-13"/>
          <w:sz w:val="24"/>
          <w:szCs w:val="24"/>
        </w:rPr>
        <w:t xml:space="preserve"> </w:t>
      </w:r>
      <w:r w:rsidRPr="00850618">
        <w:rPr>
          <w:rFonts w:eastAsia="Times New Roman" w:cs="Calibri"/>
          <w:sz w:val="24"/>
          <w:szCs w:val="24"/>
        </w:rPr>
        <w:t>cable</w:t>
      </w:r>
      <w:r w:rsidRPr="00850618">
        <w:rPr>
          <w:rFonts w:eastAsia="Times New Roman" w:cs="Calibri"/>
          <w:spacing w:val="-12"/>
          <w:sz w:val="24"/>
          <w:szCs w:val="24"/>
        </w:rPr>
        <w:t xml:space="preserve"> </w:t>
      </w:r>
      <w:r w:rsidRPr="00850618">
        <w:rPr>
          <w:rFonts w:eastAsia="Times New Roman" w:cs="Calibri"/>
          <w:sz w:val="24"/>
          <w:szCs w:val="24"/>
        </w:rPr>
        <w:t>channel,</w:t>
      </w:r>
      <w:r w:rsidRPr="00850618">
        <w:rPr>
          <w:rFonts w:eastAsia="Times New Roman" w:cs="Calibri"/>
          <w:spacing w:val="-13"/>
          <w:sz w:val="24"/>
          <w:szCs w:val="24"/>
        </w:rPr>
        <w:t xml:space="preserve"> </w:t>
      </w:r>
      <w:r w:rsidRPr="00850618">
        <w:rPr>
          <w:rFonts w:eastAsia="Times New Roman" w:cs="Calibri"/>
          <w:sz w:val="24"/>
          <w:szCs w:val="24"/>
        </w:rPr>
        <w:t>school-sponsored</w:t>
      </w:r>
      <w:r w:rsidRPr="00850618">
        <w:rPr>
          <w:rFonts w:eastAsia="Times New Roman" w:cs="Calibri"/>
          <w:spacing w:val="-11"/>
          <w:sz w:val="24"/>
          <w:szCs w:val="24"/>
        </w:rPr>
        <w:t xml:space="preserve"> </w:t>
      </w:r>
      <w:r w:rsidRPr="00850618">
        <w:rPr>
          <w:rFonts w:eastAsia="Times New Roman" w:cs="Calibri"/>
          <w:sz w:val="24"/>
          <w:szCs w:val="24"/>
        </w:rPr>
        <w:t>web</w:t>
      </w:r>
      <w:r w:rsidRPr="00850618">
        <w:rPr>
          <w:rFonts w:eastAsia="Times New Roman" w:cs="Calibri"/>
          <w:spacing w:val="-11"/>
          <w:sz w:val="24"/>
          <w:szCs w:val="24"/>
        </w:rPr>
        <w:t xml:space="preserve"> </w:t>
      </w:r>
      <w:r w:rsidRPr="00850618">
        <w:rPr>
          <w:rFonts w:eastAsia="Times New Roman" w:cs="Calibri"/>
          <w:sz w:val="24"/>
          <w:szCs w:val="24"/>
        </w:rPr>
        <w:t>pages,</w:t>
      </w:r>
      <w:r w:rsidRPr="00850618">
        <w:rPr>
          <w:rFonts w:eastAsia="Times New Roman" w:cs="Calibri"/>
          <w:spacing w:val="-13"/>
          <w:sz w:val="24"/>
          <w:szCs w:val="24"/>
        </w:rPr>
        <w:t xml:space="preserve"> </w:t>
      </w:r>
      <w:r w:rsidRPr="00850618">
        <w:rPr>
          <w:rFonts w:eastAsia="Times New Roman" w:cs="Calibri"/>
          <w:sz w:val="24"/>
          <w:szCs w:val="24"/>
        </w:rPr>
        <w:t>marketing</w:t>
      </w:r>
      <w:r w:rsidRPr="00850618">
        <w:rPr>
          <w:rFonts w:eastAsia="Times New Roman" w:cs="Calibri"/>
          <w:spacing w:val="-12"/>
          <w:sz w:val="24"/>
          <w:szCs w:val="24"/>
        </w:rPr>
        <w:t xml:space="preserve"> </w:t>
      </w:r>
      <w:r w:rsidRPr="00850618">
        <w:rPr>
          <w:rFonts w:eastAsia="Times New Roman" w:cs="Calibri"/>
          <w:sz w:val="24"/>
          <w:szCs w:val="24"/>
        </w:rPr>
        <w:t>materials</w:t>
      </w:r>
      <w:r w:rsidRPr="00850618">
        <w:rPr>
          <w:rFonts w:eastAsia="Times New Roman" w:cs="Calibri"/>
          <w:spacing w:val="-13"/>
          <w:sz w:val="24"/>
          <w:szCs w:val="24"/>
        </w:rPr>
        <w:t xml:space="preserve"> </w:t>
      </w:r>
      <w:r w:rsidRPr="00850618">
        <w:rPr>
          <w:rFonts w:eastAsia="Times New Roman" w:cs="Calibri"/>
          <w:sz w:val="24"/>
          <w:szCs w:val="24"/>
        </w:rPr>
        <w:t>and</w:t>
      </w:r>
      <w:r w:rsidRPr="00850618">
        <w:rPr>
          <w:rFonts w:eastAsia="Times New Roman" w:cs="Calibri"/>
          <w:spacing w:val="-11"/>
          <w:sz w:val="24"/>
          <w:szCs w:val="24"/>
        </w:rPr>
        <w:t xml:space="preserve"> </w:t>
      </w:r>
      <w:r w:rsidRPr="00850618">
        <w:rPr>
          <w:rFonts w:eastAsia="Times New Roman" w:cs="Calibri"/>
          <w:sz w:val="24"/>
          <w:szCs w:val="24"/>
        </w:rPr>
        <w:t>other</w:t>
      </w:r>
      <w:r w:rsidRPr="00850618">
        <w:rPr>
          <w:rFonts w:eastAsia="Times New Roman" w:cs="Calibri"/>
          <w:spacing w:val="-11"/>
          <w:sz w:val="24"/>
          <w:szCs w:val="24"/>
        </w:rPr>
        <w:t xml:space="preserve"> </w:t>
      </w:r>
      <w:r w:rsidRPr="00850618">
        <w:rPr>
          <w:rFonts w:eastAsia="Times New Roman" w:cs="Calibri"/>
          <w:sz w:val="24"/>
          <w:szCs w:val="24"/>
        </w:rPr>
        <w:t>publications. Highlighting</w:t>
      </w:r>
      <w:r w:rsidRPr="00850618">
        <w:rPr>
          <w:rFonts w:eastAsia="Times New Roman" w:cs="Calibri"/>
          <w:spacing w:val="-15"/>
          <w:sz w:val="24"/>
          <w:szCs w:val="24"/>
        </w:rPr>
        <w:t xml:space="preserve"> </w:t>
      </w:r>
      <w:r w:rsidRPr="00850618">
        <w:rPr>
          <w:rFonts w:eastAsia="Times New Roman" w:cs="Calibri"/>
          <w:sz w:val="24"/>
          <w:szCs w:val="24"/>
        </w:rPr>
        <w:t>the</w:t>
      </w:r>
      <w:r w:rsidRPr="00850618">
        <w:rPr>
          <w:rFonts w:eastAsia="Times New Roman" w:cs="Calibri"/>
          <w:spacing w:val="-14"/>
          <w:sz w:val="24"/>
          <w:szCs w:val="24"/>
        </w:rPr>
        <w:t xml:space="preserve"> </w:t>
      </w:r>
      <w:r w:rsidRPr="00850618">
        <w:rPr>
          <w:rFonts w:eastAsia="Times New Roman" w:cs="Calibri"/>
          <w:sz w:val="24"/>
          <w:szCs w:val="24"/>
        </w:rPr>
        <w:t>achievements</w:t>
      </w:r>
      <w:r w:rsidRPr="00850618">
        <w:rPr>
          <w:rFonts w:eastAsia="Times New Roman" w:cs="Calibri"/>
          <w:spacing w:val="-15"/>
          <w:sz w:val="24"/>
          <w:szCs w:val="24"/>
        </w:rPr>
        <w:t xml:space="preserve"> </w:t>
      </w:r>
      <w:r w:rsidRPr="00850618">
        <w:rPr>
          <w:rFonts w:eastAsia="Times New Roman" w:cs="Calibri"/>
          <w:sz w:val="24"/>
          <w:szCs w:val="24"/>
        </w:rPr>
        <w:t>and</w:t>
      </w:r>
      <w:r w:rsidRPr="00850618">
        <w:rPr>
          <w:rFonts w:eastAsia="Times New Roman" w:cs="Calibri"/>
          <w:spacing w:val="-14"/>
          <w:sz w:val="24"/>
          <w:szCs w:val="24"/>
        </w:rPr>
        <w:t xml:space="preserve"> </w:t>
      </w:r>
      <w:r w:rsidRPr="00850618">
        <w:rPr>
          <w:rFonts w:eastAsia="Times New Roman" w:cs="Calibri"/>
          <w:sz w:val="24"/>
          <w:szCs w:val="24"/>
        </w:rPr>
        <w:t>celebrating</w:t>
      </w:r>
      <w:r w:rsidRPr="00850618">
        <w:rPr>
          <w:rFonts w:eastAsia="Times New Roman" w:cs="Calibri"/>
          <w:spacing w:val="-14"/>
          <w:sz w:val="24"/>
          <w:szCs w:val="24"/>
        </w:rPr>
        <w:t xml:space="preserve"> </w:t>
      </w:r>
      <w:r w:rsidRPr="00850618">
        <w:rPr>
          <w:rFonts w:eastAsia="Times New Roman" w:cs="Calibri"/>
          <w:sz w:val="24"/>
          <w:szCs w:val="24"/>
        </w:rPr>
        <w:t>student</w:t>
      </w:r>
      <w:r w:rsidRPr="00850618">
        <w:rPr>
          <w:rFonts w:eastAsia="Times New Roman" w:cs="Calibri"/>
          <w:spacing w:val="-14"/>
          <w:sz w:val="24"/>
          <w:szCs w:val="24"/>
        </w:rPr>
        <w:t xml:space="preserve"> </w:t>
      </w:r>
      <w:r w:rsidRPr="00850618">
        <w:rPr>
          <w:rFonts w:eastAsia="Times New Roman" w:cs="Calibri"/>
          <w:sz w:val="24"/>
          <w:szCs w:val="24"/>
        </w:rPr>
        <w:t>successes</w:t>
      </w:r>
      <w:r w:rsidRPr="00850618">
        <w:rPr>
          <w:rFonts w:eastAsia="Times New Roman" w:cs="Calibri"/>
          <w:spacing w:val="-15"/>
          <w:sz w:val="24"/>
          <w:szCs w:val="24"/>
        </w:rPr>
        <w:t xml:space="preserve"> </w:t>
      </w:r>
      <w:r w:rsidRPr="00850618">
        <w:rPr>
          <w:rFonts w:eastAsia="Times New Roman" w:cs="Calibri"/>
          <w:sz w:val="24"/>
          <w:szCs w:val="24"/>
        </w:rPr>
        <w:t>in</w:t>
      </w:r>
      <w:r w:rsidRPr="00850618">
        <w:rPr>
          <w:rFonts w:eastAsia="Times New Roman" w:cs="Calibri"/>
          <w:spacing w:val="-14"/>
          <w:sz w:val="24"/>
          <w:szCs w:val="24"/>
        </w:rPr>
        <w:t xml:space="preserve"> </w:t>
      </w:r>
      <w:r w:rsidRPr="00850618">
        <w:rPr>
          <w:rFonts w:eastAsia="Times New Roman" w:cs="Calibri"/>
          <w:sz w:val="24"/>
          <w:szCs w:val="24"/>
        </w:rPr>
        <w:t>our</w:t>
      </w:r>
      <w:r w:rsidRPr="00850618">
        <w:rPr>
          <w:rFonts w:eastAsia="Times New Roman" w:cs="Calibri"/>
          <w:spacing w:val="-13"/>
          <w:sz w:val="24"/>
          <w:szCs w:val="24"/>
        </w:rPr>
        <w:t xml:space="preserve"> </w:t>
      </w:r>
      <w:r w:rsidRPr="00850618">
        <w:rPr>
          <w:rFonts w:eastAsia="Times New Roman" w:cs="Calibri"/>
          <w:sz w:val="24"/>
          <w:szCs w:val="24"/>
        </w:rPr>
        <w:t>school</w:t>
      </w:r>
      <w:r w:rsidRPr="00850618">
        <w:rPr>
          <w:rFonts w:eastAsia="Times New Roman" w:cs="Calibri"/>
          <w:spacing w:val="-15"/>
          <w:sz w:val="24"/>
          <w:szCs w:val="24"/>
        </w:rPr>
        <w:t xml:space="preserve"> </w:t>
      </w:r>
      <w:r w:rsidRPr="00850618">
        <w:rPr>
          <w:rFonts w:eastAsia="Times New Roman" w:cs="Calibri"/>
          <w:sz w:val="24"/>
          <w:szCs w:val="24"/>
        </w:rPr>
        <w:t>is</w:t>
      </w:r>
      <w:r w:rsidRPr="00850618">
        <w:rPr>
          <w:rFonts w:eastAsia="Times New Roman" w:cs="Calibri"/>
          <w:spacing w:val="-16"/>
          <w:sz w:val="24"/>
          <w:szCs w:val="24"/>
        </w:rPr>
        <w:t xml:space="preserve"> </w:t>
      </w:r>
      <w:r w:rsidRPr="00850618">
        <w:rPr>
          <w:rFonts w:eastAsia="Times New Roman" w:cs="Calibri"/>
          <w:sz w:val="24"/>
          <w:szCs w:val="24"/>
        </w:rPr>
        <w:t>an</w:t>
      </w:r>
      <w:r w:rsidRPr="00850618">
        <w:rPr>
          <w:rFonts w:eastAsia="Times New Roman" w:cs="Calibri"/>
          <w:spacing w:val="-14"/>
          <w:sz w:val="24"/>
          <w:szCs w:val="24"/>
        </w:rPr>
        <w:t xml:space="preserve"> </w:t>
      </w:r>
      <w:r w:rsidRPr="00850618">
        <w:rPr>
          <w:rFonts w:eastAsia="Times New Roman" w:cs="Calibri"/>
          <w:sz w:val="24"/>
          <w:szCs w:val="24"/>
        </w:rPr>
        <w:t>integral</w:t>
      </w:r>
      <w:r w:rsidRPr="00850618">
        <w:rPr>
          <w:rFonts w:eastAsia="Times New Roman" w:cs="Calibri"/>
          <w:spacing w:val="-15"/>
          <w:sz w:val="24"/>
          <w:szCs w:val="24"/>
        </w:rPr>
        <w:t xml:space="preserve"> </w:t>
      </w:r>
      <w:r w:rsidRPr="00850618">
        <w:rPr>
          <w:rFonts w:eastAsia="Times New Roman" w:cs="Calibri"/>
          <w:sz w:val="24"/>
          <w:szCs w:val="24"/>
        </w:rPr>
        <w:t>part of the reporting responsibility to the</w:t>
      </w:r>
      <w:r w:rsidRPr="00850618">
        <w:rPr>
          <w:rFonts w:eastAsia="Times New Roman" w:cs="Calibri"/>
          <w:spacing w:val="-8"/>
          <w:sz w:val="24"/>
          <w:szCs w:val="24"/>
        </w:rPr>
        <w:t xml:space="preserve"> </w:t>
      </w:r>
      <w:r w:rsidRPr="00850618">
        <w:rPr>
          <w:rFonts w:eastAsia="Times New Roman" w:cs="Calibri"/>
          <w:sz w:val="24"/>
          <w:szCs w:val="24"/>
        </w:rPr>
        <w:t>community</w:t>
      </w:r>
      <w:r w:rsidRPr="00850618">
        <w:rPr>
          <w:rFonts w:eastAsia="Times New Roman" w:cs="Calibri"/>
          <w:b/>
          <w:sz w:val="24"/>
          <w:szCs w:val="24"/>
        </w:rPr>
        <w:t>.</w:t>
      </w:r>
    </w:p>
    <w:p w14:paraId="77F4311E" w14:textId="77777777" w:rsidR="00850618" w:rsidRPr="00850618" w:rsidRDefault="00850618" w:rsidP="00850618">
      <w:pPr>
        <w:widowControl w:val="0"/>
        <w:autoSpaceDE w:val="0"/>
        <w:autoSpaceDN w:val="0"/>
        <w:spacing w:before="10" w:after="0" w:line="240" w:lineRule="auto"/>
        <w:rPr>
          <w:rFonts w:eastAsia="Times New Roman" w:cs="Calibri"/>
          <w:b/>
          <w:sz w:val="23"/>
          <w:szCs w:val="24"/>
        </w:rPr>
      </w:pPr>
    </w:p>
    <w:p w14:paraId="6E0D40B6" w14:textId="77777777" w:rsidR="00850618" w:rsidRPr="00850618" w:rsidRDefault="00850618" w:rsidP="00850618">
      <w:pPr>
        <w:widowControl w:val="0"/>
        <w:autoSpaceDE w:val="0"/>
        <w:autoSpaceDN w:val="0"/>
        <w:spacing w:after="0" w:line="240" w:lineRule="auto"/>
        <w:ind w:right="461"/>
        <w:jc w:val="both"/>
        <w:rPr>
          <w:rFonts w:eastAsia="Times New Roman" w:cs="Calibri"/>
          <w:sz w:val="24"/>
          <w:szCs w:val="24"/>
        </w:rPr>
      </w:pPr>
      <w:r w:rsidRPr="00850618">
        <w:rPr>
          <w:rFonts w:eastAsia="Times New Roman" w:cs="Calibri"/>
          <w:sz w:val="24"/>
          <w:szCs w:val="24"/>
        </w:rPr>
        <w:t>However, we will respect your wish for privacy in this area. Please call the school should you have any questions or concerns. You may also notify the school in writing if you prefer that we do not use your student’s name, picture and/or work product for presentations or other uses.</w:t>
      </w:r>
    </w:p>
    <w:p w14:paraId="0D7866DA" w14:textId="77777777" w:rsidR="00850618" w:rsidRPr="00850618" w:rsidRDefault="00850618" w:rsidP="00850618">
      <w:pPr>
        <w:widowControl w:val="0"/>
        <w:autoSpaceDE w:val="0"/>
        <w:autoSpaceDN w:val="0"/>
        <w:spacing w:after="0" w:line="240" w:lineRule="auto"/>
        <w:ind w:right="461"/>
        <w:jc w:val="both"/>
        <w:rPr>
          <w:rFonts w:eastAsia="Times New Roman" w:cs="Calibri"/>
          <w:sz w:val="24"/>
          <w:szCs w:val="24"/>
        </w:rPr>
      </w:pPr>
    </w:p>
    <w:p w14:paraId="5F0E7FDA" w14:textId="77777777" w:rsidR="00850618" w:rsidRPr="00850618" w:rsidRDefault="00850618" w:rsidP="00850618">
      <w:pPr>
        <w:keepNext/>
        <w:keepLines/>
        <w:spacing w:before="1" w:after="0"/>
        <w:outlineLvl w:val="0"/>
        <w:rPr>
          <w:rFonts w:eastAsiaTheme="majorEastAsia" w:cs="Calibri"/>
          <w:b/>
          <w:bCs/>
          <w:i/>
          <w:iCs/>
          <w:sz w:val="24"/>
          <w:szCs w:val="24"/>
        </w:rPr>
      </w:pPr>
      <w:bookmarkStart w:id="2" w:name="_Toc77609062"/>
      <w:r w:rsidRPr="00850618">
        <w:rPr>
          <w:rFonts w:eastAsiaTheme="majorEastAsia" w:cs="Calibri"/>
          <w:b/>
          <w:bCs/>
          <w:i/>
          <w:iCs/>
          <w:sz w:val="24"/>
          <w:szCs w:val="24"/>
        </w:rPr>
        <w:t>Parent’s Right To Know Teacher Qualifications –</w:t>
      </w:r>
      <w:bookmarkEnd w:id="2"/>
      <w:r w:rsidRPr="00850618">
        <w:rPr>
          <w:rFonts w:eastAsiaTheme="majorEastAsia" w:cs="Calibri"/>
          <w:b/>
          <w:bCs/>
          <w:i/>
          <w:iCs/>
          <w:sz w:val="24"/>
          <w:szCs w:val="24"/>
        </w:rPr>
        <w:t xml:space="preserve"> </w:t>
      </w:r>
    </w:p>
    <w:p w14:paraId="4A4BB30C" w14:textId="77777777" w:rsidR="00850618" w:rsidRPr="00850618" w:rsidRDefault="00850618" w:rsidP="00850618">
      <w:pPr>
        <w:rPr>
          <w:rFonts w:eastAsia="Times New Roman" w:cs="Times New Roman"/>
        </w:rPr>
      </w:pPr>
    </w:p>
    <w:p w14:paraId="5520BFEE" w14:textId="77777777" w:rsidR="00850618" w:rsidRPr="00850618" w:rsidRDefault="00850618" w:rsidP="00850618">
      <w:pPr>
        <w:widowControl w:val="0"/>
        <w:autoSpaceDE w:val="0"/>
        <w:autoSpaceDN w:val="0"/>
        <w:spacing w:after="0" w:line="240" w:lineRule="auto"/>
        <w:jc w:val="both"/>
        <w:rPr>
          <w:rFonts w:eastAsia="Times New Roman" w:cs="Calibri"/>
          <w:sz w:val="24"/>
          <w:szCs w:val="24"/>
        </w:rPr>
      </w:pPr>
      <w:r w:rsidRPr="00850618">
        <w:rPr>
          <w:rFonts w:eastAsia="Times New Roman" w:cs="Calibri"/>
          <w:sz w:val="24"/>
          <w:szCs w:val="24"/>
        </w:rPr>
        <w:t>Parents have the right to request the following regarding their child’s teacher(s):</w:t>
      </w:r>
    </w:p>
    <w:p w14:paraId="646FEEDE" w14:textId="77777777" w:rsidR="00850618" w:rsidRPr="00850618" w:rsidRDefault="00850618" w:rsidP="00850618">
      <w:pPr>
        <w:widowControl w:val="0"/>
        <w:numPr>
          <w:ilvl w:val="1"/>
          <w:numId w:val="25"/>
        </w:numPr>
        <w:tabs>
          <w:tab w:val="left" w:pos="1901"/>
        </w:tabs>
        <w:autoSpaceDE w:val="0"/>
        <w:autoSpaceDN w:val="0"/>
        <w:spacing w:after="0" w:line="240" w:lineRule="auto"/>
        <w:ind w:left="1900" w:hanging="541"/>
        <w:rPr>
          <w:rFonts w:eastAsia="Times New Roman" w:cs="Calibri"/>
          <w:sz w:val="24"/>
        </w:rPr>
      </w:pPr>
      <w:r w:rsidRPr="00850618">
        <w:rPr>
          <w:rFonts w:eastAsia="Times New Roman" w:cs="Calibri"/>
          <w:sz w:val="24"/>
        </w:rPr>
        <w:t>Licensure and certification</w:t>
      </w:r>
      <w:r w:rsidRPr="00850618">
        <w:rPr>
          <w:rFonts w:eastAsia="Times New Roman" w:cs="Calibri"/>
          <w:spacing w:val="-2"/>
          <w:sz w:val="24"/>
        </w:rPr>
        <w:t xml:space="preserve"> </w:t>
      </w:r>
      <w:r w:rsidRPr="00850618">
        <w:rPr>
          <w:rFonts w:eastAsia="Times New Roman" w:cs="Calibri"/>
          <w:sz w:val="24"/>
        </w:rPr>
        <w:t>information;</w:t>
      </w:r>
    </w:p>
    <w:p w14:paraId="352B9995" w14:textId="77777777" w:rsidR="00850618" w:rsidRPr="00850618" w:rsidRDefault="00850618" w:rsidP="00850618">
      <w:pPr>
        <w:widowControl w:val="0"/>
        <w:numPr>
          <w:ilvl w:val="1"/>
          <w:numId w:val="25"/>
        </w:numPr>
        <w:tabs>
          <w:tab w:val="left" w:pos="1901"/>
        </w:tabs>
        <w:autoSpaceDE w:val="0"/>
        <w:autoSpaceDN w:val="0"/>
        <w:spacing w:after="0" w:line="240" w:lineRule="auto"/>
        <w:ind w:left="1900" w:hanging="541"/>
        <w:rPr>
          <w:rFonts w:eastAsia="Times New Roman" w:cs="Calibri"/>
          <w:sz w:val="24"/>
        </w:rPr>
      </w:pPr>
      <w:r w:rsidRPr="00850618">
        <w:rPr>
          <w:rFonts w:eastAsia="Times New Roman" w:cs="Calibri"/>
          <w:sz w:val="24"/>
        </w:rPr>
        <w:t>Emergency or provisional</w:t>
      </w:r>
      <w:r w:rsidRPr="00850618">
        <w:rPr>
          <w:rFonts w:eastAsia="Times New Roman" w:cs="Calibri"/>
          <w:spacing w:val="-3"/>
          <w:sz w:val="24"/>
        </w:rPr>
        <w:t xml:space="preserve"> </w:t>
      </w:r>
      <w:r w:rsidRPr="00850618">
        <w:rPr>
          <w:rFonts w:eastAsia="Times New Roman" w:cs="Calibri"/>
          <w:sz w:val="24"/>
        </w:rPr>
        <w:t>status;</w:t>
      </w:r>
    </w:p>
    <w:p w14:paraId="64AFC849" w14:textId="77777777" w:rsidR="00850618" w:rsidRPr="00850618" w:rsidRDefault="00850618" w:rsidP="00850618">
      <w:pPr>
        <w:widowControl w:val="0"/>
        <w:numPr>
          <w:ilvl w:val="1"/>
          <w:numId w:val="25"/>
        </w:numPr>
        <w:tabs>
          <w:tab w:val="left" w:pos="1901"/>
        </w:tabs>
        <w:autoSpaceDE w:val="0"/>
        <w:autoSpaceDN w:val="0"/>
        <w:spacing w:after="0" w:line="240" w:lineRule="auto"/>
        <w:ind w:left="1900" w:hanging="541"/>
        <w:rPr>
          <w:rFonts w:eastAsia="Times New Roman" w:cs="Calibri"/>
          <w:sz w:val="24"/>
        </w:rPr>
      </w:pPr>
      <w:r w:rsidRPr="00850618">
        <w:rPr>
          <w:rFonts w:eastAsia="Times New Roman" w:cs="Calibri"/>
          <w:sz w:val="24"/>
        </w:rPr>
        <w:t>Educational background;</w:t>
      </w:r>
      <w:r w:rsidRPr="00850618">
        <w:rPr>
          <w:rFonts w:eastAsia="Times New Roman" w:cs="Calibri"/>
          <w:spacing w:val="-1"/>
          <w:sz w:val="24"/>
        </w:rPr>
        <w:t xml:space="preserve"> </w:t>
      </w:r>
      <w:r w:rsidRPr="00850618">
        <w:rPr>
          <w:rFonts w:eastAsia="Times New Roman" w:cs="Calibri"/>
          <w:sz w:val="24"/>
        </w:rPr>
        <w:t>and</w:t>
      </w:r>
    </w:p>
    <w:p w14:paraId="46A38C95" w14:textId="77777777" w:rsidR="00850618" w:rsidRPr="00850618" w:rsidRDefault="00850618" w:rsidP="00850618">
      <w:pPr>
        <w:widowControl w:val="0"/>
        <w:numPr>
          <w:ilvl w:val="1"/>
          <w:numId w:val="25"/>
        </w:numPr>
        <w:tabs>
          <w:tab w:val="left" w:pos="1901"/>
        </w:tabs>
        <w:autoSpaceDE w:val="0"/>
        <w:autoSpaceDN w:val="0"/>
        <w:spacing w:before="2" w:after="0" w:line="240" w:lineRule="auto"/>
        <w:ind w:left="1900" w:hanging="541"/>
        <w:rPr>
          <w:rFonts w:eastAsia="Times New Roman" w:cs="Calibri"/>
          <w:sz w:val="24"/>
        </w:rPr>
      </w:pPr>
      <w:r w:rsidRPr="00850618">
        <w:rPr>
          <w:rFonts w:eastAsia="Times New Roman" w:cs="Calibri"/>
          <w:sz w:val="24"/>
        </w:rPr>
        <w:t>Qualifications of instructional</w:t>
      </w:r>
      <w:r w:rsidRPr="00850618">
        <w:rPr>
          <w:rFonts w:eastAsia="Times New Roman" w:cs="Calibri"/>
          <w:spacing w:val="-3"/>
          <w:sz w:val="24"/>
        </w:rPr>
        <w:t xml:space="preserve"> </w:t>
      </w:r>
      <w:r w:rsidRPr="00850618">
        <w:rPr>
          <w:rFonts w:eastAsia="Times New Roman" w:cs="Calibri"/>
          <w:sz w:val="24"/>
        </w:rPr>
        <w:t>aides.</w:t>
      </w:r>
    </w:p>
    <w:p w14:paraId="0B5517D5" w14:textId="77777777" w:rsidR="00850618" w:rsidRPr="00850618" w:rsidRDefault="00850618" w:rsidP="00850618">
      <w:pPr>
        <w:spacing w:before="100" w:beforeAutospacing="1" w:after="100" w:afterAutospacing="1" w:line="240" w:lineRule="auto"/>
        <w:outlineLvl w:val="1"/>
        <w:rPr>
          <w:rFonts w:eastAsia="Times New Roman" w:cs="Calibri"/>
          <w:b/>
          <w:bCs/>
          <w:i/>
          <w:sz w:val="24"/>
          <w:szCs w:val="24"/>
        </w:rPr>
      </w:pPr>
      <w:bookmarkStart w:id="3" w:name="_Toc77609063"/>
      <w:r w:rsidRPr="00850618">
        <w:rPr>
          <w:rFonts w:eastAsia="Times New Roman" w:cs="Calibri"/>
          <w:b/>
          <w:bCs/>
          <w:i/>
          <w:sz w:val="24"/>
          <w:szCs w:val="24"/>
        </w:rPr>
        <w:t>Access By Military Recruiters/Institutions of Higher Education –</w:t>
      </w:r>
      <w:bookmarkEnd w:id="3"/>
    </w:p>
    <w:p w14:paraId="5A8008D7" w14:textId="77777777" w:rsidR="00850618" w:rsidRPr="00850618" w:rsidRDefault="00850618" w:rsidP="00850618">
      <w:pPr>
        <w:widowControl w:val="0"/>
        <w:autoSpaceDE w:val="0"/>
        <w:autoSpaceDN w:val="0"/>
        <w:spacing w:after="0" w:line="240" w:lineRule="auto"/>
        <w:ind w:right="457"/>
        <w:jc w:val="both"/>
        <w:rPr>
          <w:rFonts w:eastAsia="Times New Roman" w:cs="Calibri"/>
          <w:sz w:val="24"/>
          <w:szCs w:val="24"/>
        </w:rPr>
      </w:pPr>
      <w:r w:rsidRPr="00850618">
        <w:rPr>
          <w:rFonts w:eastAsia="Times New Roman" w:cs="Calibri"/>
          <w:sz w:val="24"/>
          <w:szCs w:val="24"/>
        </w:rPr>
        <w:t>Two federal laws require the school to provide military recruiters, upon request, with student names, addresses and telephone listings, unless parents have advised the school that they do not want their student's information disclosed without their prior written consent. Similarly, state law requires the school to provide military recruiters, upon request, with the names and addresses</w:t>
      </w:r>
      <w:r w:rsidRPr="00850618">
        <w:rPr>
          <w:rFonts w:eastAsia="Times New Roman" w:cs="Calibri"/>
          <w:spacing w:val="-10"/>
          <w:sz w:val="24"/>
          <w:szCs w:val="24"/>
        </w:rPr>
        <w:t xml:space="preserve"> </w:t>
      </w:r>
      <w:r w:rsidRPr="00850618">
        <w:rPr>
          <w:rFonts w:eastAsia="Times New Roman" w:cs="Calibri"/>
          <w:sz w:val="24"/>
          <w:szCs w:val="24"/>
        </w:rPr>
        <w:t>of</w:t>
      </w:r>
      <w:r w:rsidRPr="00850618">
        <w:rPr>
          <w:rFonts w:eastAsia="Times New Roman" w:cs="Calibri"/>
          <w:spacing w:val="-8"/>
          <w:sz w:val="24"/>
          <w:szCs w:val="24"/>
        </w:rPr>
        <w:t xml:space="preserve"> </w:t>
      </w:r>
      <w:r w:rsidRPr="00850618">
        <w:rPr>
          <w:rFonts w:eastAsia="Times New Roman" w:cs="Calibri"/>
          <w:sz w:val="24"/>
          <w:szCs w:val="24"/>
        </w:rPr>
        <w:t>students</w:t>
      </w:r>
      <w:r w:rsidRPr="00850618">
        <w:rPr>
          <w:rFonts w:eastAsia="Times New Roman" w:cs="Calibri"/>
          <w:spacing w:val="-10"/>
          <w:sz w:val="24"/>
          <w:szCs w:val="24"/>
        </w:rPr>
        <w:t xml:space="preserve"> </w:t>
      </w:r>
      <w:r w:rsidRPr="00850618">
        <w:rPr>
          <w:rFonts w:eastAsia="Times New Roman" w:cs="Calibri"/>
          <w:sz w:val="24"/>
          <w:szCs w:val="24"/>
        </w:rPr>
        <w:t>in</w:t>
      </w:r>
      <w:r w:rsidRPr="00850618">
        <w:rPr>
          <w:rFonts w:eastAsia="Times New Roman" w:cs="Calibri"/>
          <w:spacing w:val="-9"/>
          <w:sz w:val="24"/>
          <w:szCs w:val="24"/>
        </w:rPr>
        <w:t xml:space="preserve"> </w:t>
      </w:r>
      <w:r w:rsidRPr="00850618">
        <w:rPr>
          <w:rFonts w:eastAsia="Times New Roman" w:cs="Calibri"/>
          <w:sz w:val="24"/>
          <w:szCs w:val="24"/>
        </w:rPr>
        <w:t>grades</w:t>
      </w:r>
      <w:r w:rsidRPr="00850618">
        <w:rPr>
          <w:rFonts w:eastAsia="Times New Roman" w:cs="Calibri"/>
          <w:spacing w:val="-10"/>
          <w:sz w:val="24"/>
          <w:szCs w:val="24"/>
        </w:rPr>
        <w:t xml:space="preserve"> </w:t>
      </w:r>
      <w:r w:rsidRPr="00850618">
        <w:rPr>
          <w:rFonts w:eastAsia="Times New Roman" w:cs="Calibri"/>
          <w:sz w:val="24"/>
          <w:szCs w:val="24"/>
        </w:rPr>
        <w:t>ten</w:t>
      </w:r>
      <w:r w:rsidRPr="00850618">
        <w:rPr>
          <w:rFonts w:eastAsia="Times New Roman" w:cs="Calibri"/>
          <w:spacing w:val="-9"/>
          <w:sz w:val="24"/>
          <w:szCs w:val="24"/>
        </w:rPr>
        <w:t xml:space="preserve"> </w:t>
      </w:r>
      <w:r w:rsidRPr="00850618">
        <w:rPr>
          <w:rFonts w:eastAsia="Times New Roman" w:cs="Calibri"/>
          <w:sz w:val="24"/>
          <w:szCs w:val="24"/>
        </w:rPr>
        <w:t>through</w:t>
      </w:r>
      <w:r w:rsidRPr="00850618">
        <w:rPr>
          <w:rFonts w:eastAsia="Times New Roman" w:cs="Calibri"/>
          <w:spacing w:val="-10"/>
          <w:sz w:val="24"/>
          <w:szCs w:val="24"/>
        </w:rPr>
        <w:t xml:space="preserve"> </w:t>
      </w:r>
      <w:r w:rsidRPr="00850618">
        <w:rPr>
          <w:rFonts w:eastAsia="Times New Roman" w:cs="Calibri"/>
          <w:sz w:val="24"/>
          <w:szCs w:val="24"/>
        </w:rPr>
        <w:t>twelve,</w:t>
      </w:r>
      <w:r w:rsidRPr="00850618">
        <w:rPr>
          <w:rFonts w:eastAsia="Times New Roman" w:cs="Calibri"/>
          <w:spacing w:val="-11"/>
          <w:sz w:val="24"/>
          <w:szCs w:val="24"/>
        </w:rPr>
        <w:t xml:space="preserve"> </w:t>
      </w:r>
      <w:r w:rsidRPr="00850618">
        <w:rPr>
          <w:rFonts w:eastAsia="Times New Roman" w:cs="Calibri"/>
          <w:sz w:val="24"/>
          <w:szCs w:val="24"/>
        </w:rPr>
        <w:t>unless</w:t>
      </w:r>
      <w:r w:rsidRPr="00850618">
        <w:rPr>
          <w:rFonts w:eastAsia="Times New Roman" w:cs="Calibri"/>
          <w:spacing w:val="-11"/>
          <w:sz w:val="24"/>
          <w:szCs w:val="24"/>
        </w:rPr>
        <w:t xml:space="preserve"> </w:t>
      </w:r>
      <w:r w:rsidRPr="00850618">
        <w:rPr>
          <w:rFonts w:eastAsia="Times New Roman" w:cs="Calibri"/>
          <w:sz w:val="24"/>
          <w:szCs w:val="24"/>
        </w:rPr>
        <w:t>parents</w:t>
      </w:r>
      <w:r w:rsidRPr="00850618">
        <w:rPr>
          <w:rFonts w:eastAsia="Times New Roman" w:cs="Calibri"/>
          <w:spacing w:val="-10"/>
          <w:sz w:val="24"/>
          <w:szCs w:val="24"/>
        </w:rPr>
        <w:t xml:space="preserve"> </w:t>
      </w:r>
      <w:r w:rsidRPr="00850618">
        <w:rPr>
          <w:rFonts w:eastAsia="Times New Roman" w:cs="Calibri"/>
          <w:sz w:val="24"/>
          <w:szCs w:val="24"/>
        </w:rPr>
        <w:t>have</w:t>
      </w:r>
      <w:r w:rsidRPr="00850618">
        <w:rPr>
          <w:rFonts w:eastAsia="Times New Roman" w:cs="Calibri"/>
          <w:spacing w:val="-7"/>
          <w:sz w:val="24"/>
          <w:szCs w:val="24"/>
        </w:rPr>
        <w:t xml:space="preserve"> </w:t>
      </w:r>
      <w:r w:rsidRPr="00850618">
        <w:rPr>
          <w:rFonts w:eastAsia="Times New Roman" w:cs="Calibri"/>
          <w:sz w:val="24"/>
          <w:szCs w:val="24"/>
        </w:rPr>
        <w:t>advised</w:t>
      </w:r>
      <w:r w:rsidRPr="00850618">
        <w:rPr>
          <w:rFonts w:eastAsia="Times New Roman" w:cs="Calibri"/>
          <w:spacing w:val="-8"/>
          <w:sz w:val="24"/>
          <w:szCs w:val="24"/>
        </w:rPr>
        <w:t xml:space="preserve"> </w:t>
      </w:r>
      <w:r w:rsidRPr="00850618">
        <w:rPr>
          <w:rFonts w:eastAsia="Times New Roman" w:cs="Calibri"/>
          <w:sz w:val="24"/>
          <w:szCs w:val="24"/>
        </w:rPr>
        <w:t>the</w:t>
      </w:r>
      <w:r w:rsidRPr="00850618">
        <w:rPr>
          <w:rFonts w:eastAsia="Times New Roman" w:cs="Calibri"/>
          <w:spacing w:val="-9"/>
          <w:sz w:val="24"/>
          <w:szCs w:val="24"/>
        </w:rPr>
        <w:t xml:space="preserve"> </w:t>
      </w:r>
      <w:r w:rsidRPr="00850618">
        <w:rPr>
          <w:rFonts w:eastAsia="Times New Roman" w:cs="Calibri"/>
          <w:sz w:val="24"/>
          <w:szCs w:val="24"/>
        </w:rPr>
        <w:t>school</w:t>
      </w:r>
      <w:r w:rsidRPr="00850618">
        <w:rPr>
          <w:rFonts w:eastAsia="Times New Roman" w:cs="Calibri"/>
          <w:spacing w:val="-4"/>
          <w:sz w:val="24"/>
          <w:szCs w:val="24"/>
        </w:rPr>
        <w:t xml:space="preserve"> </w:t>
      </w:r>
      <w:r w:rsidRPr="00850618">
        <w:rPr>
          <w:rFonts w:eastAsia="Times New Roman" w:cs="Calibri"/>
          <w:sz w:val="24"/>
          <w:szCs w:val="24"/>
        </w:rPr>
        <w:t>that they do not want such information</w:t>
      </w:r>
      <w:r w:rsidRPr="00850618">
        <w:rPr>
          <w:rFonts w:eastAsia="Times New Roman" w:cs="Calibri"/>
          <w:spacing w:val="-4"/>
          <w:sz w:val="24"/>
          <w:szCs w:val="24"/>
        </w:rPr>
        <w:t xml:space="preserve"> </w:t>
      </w:r>
      <w:r w:rsidRPr="00850618">
        <w:rPr>
          <w:rFonts w:eastAsia="Times New Roman" w:cs="Calibri"/>
          <w:sz w:val="24"/>
          <w:szCs w:val="24"/>
        </w:rPr>
        <w:lastRenderedPageBreak/>
        <w:t>disclosed.</w:t>
      </w:r>
    </w:p>
    <w:p w14:paraId="7CDFFE5D" w14:textId="77777777" w:rsidR="00850618" w:rsidRPr="00850618" w:rsidRDefault="00850618" w:rsidP="00850618">
      <w:pPr>
        <w:rPr>
          <w:rFonts w:eastAsia="Times New Roman" w:cs="Times New Roman"/>
          <w:sz w:val="24"/>
          <w:szCs w:val="24"/>
        </w:rPr>
      </w:pPr>
    </w:p>
    <w:p w14:paraId="382E22F5" w14:textId="77777777" w:rsidR="00850618" w:rsidRPr="00850618" w:rsidRDefault="00850618" w:rsidP="00850618">
      <w:pPr>
        <w:jc w:val="center"/>
        <w:rPr>
          <w:rFonts w:eastAsia="Times New Roman" w:cs="Times New Roman"/>
          <w:b/>
          <w:bCs/>
          <w:sz w:val="24"/>
          <w:szCs w:val="24"/>
        </w:rPr>
      </w:pPr>
      <w:r w:rsidRPr="00850618">
        <w:rPr>
          <w:rFonts w:eastAsia="Times New Roman" w:cs="Times New Roman"/>
          <w:b/>
          <w:bCs/>
          <w:sz w:val="24"/>
          <w:szCs w:val="24"/>
        </w:rPr>
        <w:t>COMMUNICATION</w:t>
      </w:r>
    </w:p>
    <w:p w14:paraId="5CFFDD81" w14:textId="77777777" w:rsidR="00850618" w:rsidRPr="00850618" w:rsidRDefault="00850618" w:rsidP="00850618">
      <w:pPr>
        <w:spacing w:after="0" w:line="240" w:lineRule="auto"/>
        <w:rPr>
          <w:rFonts w:eastAsia="Times New Roman" w:cs="Calibri"/>
          <w:b/>
          <w:bCs/>
          <w:color w:val="000000"/>
          <w:sz w:val="24"/>
          <w:szCs w:val="24"/>
        </w:rPr>
      </w:pPr>
      <w:r w:rsidRPr="00850618">
        <w:rPr>
          <w:rFonts w:eastAsia="Times New Roman" w:cs="Calibri"/>
          <w:color w:val="000000"/>
          <w:sz w:val="24"/>
          <w:szCs w:val="24"/>
        </w:rPr>
        <w:t>Consistent communication is essential for the school and parents to work hand-in-hand. The following are some of the avenues of communication available</w:t>
      </w:r>
      <w:r w:rsidRPr="00850618">
        <w:rPr>
          <w:rFonts w:eastAsia="Times New Roman" w:cs="Calibri"/>
          <w:b/>
          <w:bCs/>
          <w:color w:val="000000"/>
          <w:sz w:val="24"/>
          <w:szCs w:val="24"/>
        </w:rPr>
        <w:t>:</w:t>
      </w:r>
    </w:p>
    <w:p w14:paraId="5EE18929" w14:textId="77777777" w:rsidR="00850618" w:rsidRPr="00850618" w:rsidRDefault="00850618" w:rsidP="00850618">
      <w:pPr>
        <w:spacing w:after="0" w:line="240" w:lineRule="auto"/>
        <w:rPr>
          <w:rFonts w:eastAsia="Times New Roman" w:cs="Calibri"/>
          <w:color w:val="000000"/>
          <w:sz w:val="24"/>
          <w:szCs w:val="24"/>
        </w:rPr>
      </w:pPr>
    </w:p>
    <w:p w14:paraId="0D57C7EF" w14:textId="77777777" w:rsidR="00850618" w:rsidRPr="00850618" w:rsidRDefault="00850618" w:rsidP="00850618">
      <w:pPr>
        <w:spacing w:after="0" w:line="240" w:lineRule="auto"/>
        <w:rPr>
          <w:rFonts w:eastAsia="Times New Roman" w:cs="Calibri"/>
          <w:b/>
          <w:bCs/>
          <w:i/>
          <w:iCs/>
          <w:color w:val="000000"/>
          <w:sz w:val="24"/>
          <w:szCs w:val="24"/>
        </w:rPr>
      </w:pPr>
      <w:r w:rsidRPr="00850618">
        <w:rPr>
          <w:rFonts w:eastAsia="Times New Roman" w:cs="Calibri"/>
          <w:b/>
          <w:bCs/>
          <w:i/>
          <w:iCs/>
          <w:color w:val="000000"/>
          <w:sz w:val="24"/>
          <w:szCs w:val="24"/>
        </w:rPr>
        <w:t xml:space="preserve">Parent/Teacher – </w:t>
      </w:r>
    </w:p>
    <w:p w14:paraId="7B9DCDB9" w14:textId="77777777" w:rsidR="00850618" w:rsidRPr="00850618" w:rsidRDefault="00850618" w:rsidP="00850618">
      <w:pPr>
        <w:spacing w:after="0" w:line="240" w:lineRule="auto"/>
        <w:rPr>
          <w:rFonts w:eastAsia="Times New Roman" w:cs="Calibri"/>
          <w:i/>
          <w:iCs/>
          <w:color w:val="000000"/>
          <w:sz w:val="24"/>
          <w:szCs w:val="24"/>
        </w:rPr>
      </w:pPr>
    </w:p>
    <w:p w14:paraId="6FEA315C" w14:textId="77777777" w:rsidR="00850618" w:rsidRPr="00850618" w:rsidRDefault="00850618" w:rsidP="00850618">
      <w:pPr>
        <w:spacing w:after="0" w:line="240" w:lineRule="auto"/>
        <w:rPr>
          <w:rFonts w:eastAsia="Times New Roman" w:cs="Calibri"/>
          <w:color w:val="000000"/>
          <w:sz w:val="24"/>
          <w:szCs w:val="24"/>
        </w:rPr>
      </w:pPr>
      <w:r w:rsidRPr="00850618">
        <w:rPr>
          <w:rFonts w:eastAsia="Times New Roman" w:cs="Calibri"/>
          <w:color w:val="000000"/>
          <w:sz w:val="24"/>
          <w:szCs w:val="24"/>
        </w:rPr>
        <w:t>Parents are encouraged to contact teachers if they have questions about their child. The email system allows parents to leave a confidential message for the teacher. Teachers will respond within 24 hours.</w:t>
      </w:r>
    </w:p>
    <w:p w14:paraId="067479B5" w14:textId="77777777" w:rsidR="00850618" w:rsidRPr="00850618" w:rsidRDefault="00850618" w:rsidP="00850618">
      <w:pPr>
        <w:spacing w:after="0" w:line="240" w:lineRule="auto"/>
        <w:rPr>
          <w:rFonts w:eastAsia="Times New Roman" w:cs="Calibri"/>
          <w:b/>
          <w:bCs/>
          <w:i/>
          <w:iCs/>
          <w:color w:val="000000"/>
          <w:sz w:val="24"/>
          <w:szCs w:val="24"/>
        </w:rPr>
      </w:pPr>
    </w:p>
    <w:p w14:paraId="3D6DBBCB" w14:textId="77777777" w:rsidR="00850618" w:rsidRPr="00850618" w:rsidRDefault="00850618" w:rsidP="00850618">
      <w:pPr>
        <w:spacing w:after="0" w:line="240" w:lineRule="auto"/>
        <w:rPr>
          <w:rFonts w:eastAsia="Times New Roman" w:cs="Calibri"/>
          <w:b/>
          <w:bCs/>
          <w:i/>
          <w:iCs/>
          <w:color w:val="000000"/>
          <w:sz w:val="24"/>
          <w:szCs w:val="24"/>
        </w:rPr>
      </w:pPr>
      <w:r w:rsidRPr="00850618">
        <w:rPr>
          <w:rFonts w:eastAsia="Times New Roman" w:cs="Calibri"/>
          <w:b/>
          <w:bCs/>
          <w:i/>
          <w:iCs/>
          <w:color w:val="000000"/>
          <w:sz w:val="24"/>
          <w:szCs w:val="24"/>
        </w:rPr>
        <w:t>Teacher/Parent –</w:t>
      </w:r>
    </w:p>
    <w:p w14:paraId="35CA2693" w14:textId="77777777" w:rsidR="00850618" w:rsidRPr="00850618" w:rsidRDefault="00850618" w:rsidP="00850618">
      <w:pPr>
        <w:spacing w:after="0" w:line="240" w:lineRule="auto"/>
        <w:rPr>
          <w:rFonts w:eastAsia="Times New Roman" w:cs="Calibri"/>
          <w:i/>
          <w:iCs/>
          <w:color w:val="000000"/>
          <w:sz w:val="24"/>
          <w:szCs w:val="24"/>
        </w:rPr>
      </w:pPr>
    </w:p>
    <w:p w14:paraId="2736A85A" w14:textId="05B192DF" w:rsidR="00850618" w:rsidRPr="00850618" w:rsidRDefault="00850618" w:rsidP="00850618">
      <w:pPr>
        <w:spacing w:after="0" w:line="240" w:lineRule="auto"/>
        <w:rPr>
          <w:rFonts w:eastAsia="Times New Roman" w:cs="Calibri"/>
          <w:color w:val="000000"/>
          <w:sz w:val="24"/>
          <w:szCs w:val="24"/>
        </w:rPr>
      </w:pPr>
      <w:r w:rsidRPr="00850618">
        <w:rPr>
          <w:rFonts w:eastAsia="Times New Roman" w:cs="Calibri"/>
          <w:color w:val="000000"/>
          <w:sz w:val="24"/>
          <w:szCs w:val="24"/>
        </w:rPr>
        <w:t xml:space="preserve">Teachers will monitor required weekly contact as directed by OSPI and </w:t>
      </w:r>
      <w:r w:rsidR="00ED4BC8" w:rsidRPr="00850618">
        <w:rPr>
          <w:rFonts w:eastAsia="Times New Roman" w:cs="Calibri"/>
          <w:color w:val="000000"/>
          <w:sz w:val="24"/>
          <w:szCs w:val="24"/>
        </w:rPr>
        <w:t>contact</w:t>
      </w:r>
      <w:r w:rsidRPr="00850618">
        <w:rPr>
          <w:rFonts w:eastAsia="Times New Roman" w:cs="Calibri"/>
          <w:color w:val="000000"/>
          <w:sz w:val="24"/>
          <w:szCs w:val="24"/>
        </w:rPr>
        <w:t xml:space="preserve"> families if student’s have failed to meet during the school week. Additionally, the Student Services Team will work with families as necessary to meet the requirements as defined by OSPI (see Attendance section of handbook).</w:t>
      </w:r>
    </w:p>
    <w:p w14:paraId="76E53B17" w14:textId="77777777" w:rsidR="00850618" w:rsidRPr="00850618" w:rsidRDefault="00850618" w:rsidP="00850618">
      <w:pPr>
        <w:spacing w:after="0" w:line="240" w:lineRule="auto"/>
        <w:rPr>
          <w:rFonts w:eastAsia="Times New Roman" w:cs="Calibri"/>
          <w:color w:val="000000"/>
          <w:sz w:val="24"/>
          <w:szCs w:val="24"/>
        </w:rPr>
      </w:pPr>
    </w:p>
    <w:p w14:paraId="5318DC9D" w14:textId="77777777" w:rsidR="00850618" w:rsidRPr="00850618" w:rsidRDefault="00850618" w:rsidP="00850618">
      <w:pPr>
        <w:spacing w:after="0" w:line="240" w:lineRule="auto"/>
        <w:rPr>
          <w:rFonts w:eastAsia="Times New Roman" w:cs="Calibri"/>
          <w:b/>
          <w:bCs/>
          <w:i/>
          <w:iCs/>
          <w:color w:val="000000"/>
          <w:sz w:val="24"/>
          <w:szCs w:val="24"/>
        </w:rPr>
      </w:pPr>
      <w:r w:rsidRPr="00850618">
        <w:rPr>
          <w:rFonts w:eastAsia="Times New Roman" w:cs="Calibri"/>
          <w:b/>
          <w:bCs/>
          <w:i/>
          <w:iCs/>
          <w:color w:val="000000"/>
          <w:sz w:val="24"/>
          <w:szCs w:val="24"/>
        </w:rPr>
        <w:t xml:space="preserve">Administration – </w:t>
      </w:r>
    </w:p>
    <w:p w14:paraId="7BD4453A" w14:textId="77777777" w:rsidR="00850618" w:rsidRPr="00850618" w:rsidRDefault="00850618" w:rsidP="00850618">
      <w:pPr>
        <w:spacing w:after="0" w:line="240" w:lineRule="auto"/>
        <w:rPr>
          <w:rFonts w:eastAsia="Times New Roman" w:cs="Calibri"/>
          <w:i/>
          <w:iCs/>
          <w:color w:val="000000"/>
          <w:sz w:val="24"/>
          <w:szCs w:val="24"/>
        </w:rPr>
      </w:pPr>
    </w:p>
    <w:p w14:paraId="1970CC3E" w14:textId="77777777" w:rsidR="00850618" w:rsidRPr="00850618" w:rsidRDefault="00850618" w:rsidP="00850618">
      <w:pPr>
        <w:spacing w:after="0" w:line="240" w:lineRule="auto"/>
        <w:rPr>
          <w:rFonts w:eastAsia="Times New Roman" w:cs="Calibri"/>
          <w:b/>
          <w:bCs/>
          <w:i/>
          <w:iCs/>
          <w:color w:val="000000"/>
          <w:sz w:val="24"/>
          <w:szCs w:val="24"/>
        </w:rPr>
      </w:pPr>
      <w:r w:rsidRPr="00850618">
        <w:rPr>
          <w:rFonts w:eastAsia="Times New Roman" w:cs="Calibri"/>
          <w:color w:val="000000"/>
          <w:sz w:val="24"/>
          <w:szCs w:val="24"/>
        </w:rPr>
        <w:t xml:space="preserve">The school Principal, Operations Manager, Student Services Coordinator, Special Education Coordinator and Guidance Counselor are available to meet with parents. Parents need to make an appointment with the administrator. The principal also maintains contact through weekly newsletter/email, and various meetings. The administrators may also be contacted by email; please check the school website for the email addresses. Prior to contacting the principal or other administrative staff, </w:t>
      </w:r>
      <w:r w:rsidRPr="00850618">
        <w:rPr>
          <w:rFonts w:eastAsia="Times New Roman" w:cs="Calibri"/>
          <w:b/>
          <w:bCs/>
          <w:i/>
          <w:iCs/>
          <w:color w:val="000000"/>
          <w:sz w:val="24"/>
          <w:szCs w:val="24"/>
        </w:rPr>
        <w:t>parents must address any issue with the teacher/s directly.</w:t>
      </w:r>
    </w:p>
    <w:p w14:paraId="175817E7" w14:textId="77777777" w:rsidR="00850618" w:rsidRPr="00850618" w:rsidRDefault="00850618" w:rsidP="00850618">
      <w:pPr>
        <w:spacing w:after="0" w:line="240" w:lineRule="auto"/>
        <w:rPr>
          <w:rFonts w:eastAsia="Times New Roman" w:cs="Calibri"/>
          <w:b/>
          <w:bCs/>
          <w:i/>
          <w:iCs/>
          <w:color w:val="000000"/>
          <w:sz w:val="24"/>
          <w:szCs w:val="24"/>
        </w:rPr>
      </w:pPr>
    </w:p>
    <w:p w14:paraId="2999C74B" w14:textId="77777777" w:rsidR="00850618" w:rsidRPr="00850618" w:rsidRDefault="00850618" w:rsidP="00850618">
      <w:pPr>
        <w:spacing w:after="0" w:line="240" w:lineRule="auto"/>
        <w:rPr>
          <w:rFonts w:eastAsia="Times New Roman" w:cs="Calibri"/>
          <w:b/>
          <w:bCs/>
          <w:i/>
          <w:iCs/>
          <w:color w:val="000000"/>
          <w:sz w:val="24"/>
          <w:szCs w:val="24"/>
        </w:rPr>
      </w:pPr>
      <w:r w:rsidRPr="00850618">
        <w:rPr>
          <w:rFonts w:eastAsia="Times New Roman" w:cs="Calibri"/>
          <w:b/>
          <w:bCs/>
          <w:i/>
          <w:iCs/>
          <w:color w:val="000000"/>
          <w:sz w:val="24"/>
          <w:szCs w:val="24"/>
        </w:rPr>
        <w:t>Complaint Procedure –</w:t>
      </w:r>
    </w:p>
    <w:p w14:paraId="0B7F61F0" w14:textId="77777777" w:rsidR="00850618" w:rsidRPr="00850618" w:rsidRDefault="00850618" w:rsidP="00850618">
      <w:pPr>
        <w:spacing w:after="0" w:line="240" w:lineRule="auto"/>
        <w:rPr>
          <w:rFonts w:eastAsia="Times New Roman" w:cs="Calibri"/>
          <w:b/>
          <w:bCs/>
          <w:i/>
          <w:iCs/>
          <w:color w:val="000000"/>
          <w:sz w:val="24"/>
          <w:szCs w:val="24"/>
        </w:rPr>
      </w:pPr>
    </w:p>
    <w:p w14:paraId="30DCF7ED" w14:textId="77777777" w:rsidR="00850618" w:rsidRPr="00850618" w:rsidRDefault="00850618" w:rsidP="00850618">
      <w:pPr>
        <w:widowControl w:val="0"/>
        <w:autoSpaceDE w:val="0"/>
        <w:autoSpaceDN w:val="0"/>
        <w:spacing w:after="0" w:line="240" w:lineRule="auto"/>
        <w:ind w:right="445"/>
        <w:jc w:val="both"/>
        <w:rPr>
          <w:rFonts w:eastAsia="Times New Roman" w:cs="Calibri"/>
          <w:sz w:val="24"/>
          <w:szCs w:val="24"/>
        </w:rPr>
      </w:pPr>
      <w:r w:rsidRPr="00850618">
        <w:rPr>
          <w:rFonts w:eastAsia="Times New Roman" w:cs="Calibri"/>
          <w:sz w:val="24"/>
          <w:szCs w:val="24"/>
        </w:rPr>
        <w:t>Parents or guardians who wish to voice a concern to VPA-WA regarding a child’s situation shall telephone</w:t>
      </w:r>
      <w:r w:rsidRPr="00850618">
        <w:rPr>
          <w:rFonts w:eastAsia="Times New Roman" w:cs="Calibri"/>
          <w:spacing w:val="-13"/>
          <w:sz w:val="24"/>
          <w:szCs w:val="24"/>
        </w:rPr>
        <w:t xml:space="preserve"> </w:t>
      </w:r>
      <w:r w:rsidRPr="00850618">
        <w:rPr>
          <w:rFonts w:eastAsia="Times New Roman" w:cs="Calibri"/>
          <w:sz w:val="24"/>
          <w:szCs w:val="24"/>
        </w:rPr>
        <w:t>the</w:t>
      </w:r>
      <w:r w:rsidRPr="00850618">
        <w:rPr>
          <w:rFonts w:eastAsia="Times New Roman" w:cs="Calibri"/>
          <w:spacing w:val="-15"/>
          <w:sz w:val="24"/>
          <w:szCs w:val="24"/>
        </w:rPr>
        <w:t xml:space="preserve"> </w:t>
      </w:r>
      <w:r w:rsidRPr="00850618">
        <w:rPr>
          <w:rFonts w:eastAsia="Times New Roman" w:cs="Calibri"/>
          <w:sz w:val="24"/>
          <w:szCs w:val="24"/>
        </w:rPr>
        <w:t>Administrator</w:t>
      </w:r>
      <w:r w:rsidRPr="00850618">
        <w:rPr>
          <w:rFonts w:eastAsia="Times New Roman" w:cs="Calibri"/>
          <w:spacing w:val="-12"/>
          <w:sz w:val="24"/>
          <w:szCs w:val="24"/>
        </w:rPr>
        <w:t xml:space="preserve"> </w:t>
      </w:r>
      <w:r w:rsidRPr="00850618">
        <w:rPr>
          <w:rFonts w:eastAsia="Times New Roman" w:cs="Calibri"/>
          <w:sz w:val="24"/>
          <w:szCs w:val="24"/>
        </w:rPr>
        <w:t>to</w:t>
      </w:r>
      <w:r w:rsidRPr="00850618">
        <w:rPr>
          <w:rFonts w:eastAsia="Times New Roman" w:cs="Calibri"/>
          <w:spacing w:val="-13"/>
          <w:sz w:val="24"/>
          <w:szCs w:val="24"/>
        </w:rPr>
        <w:t xml:space="preserve"> </w:t>
      </w:r>
      <w:r w:rsidRPr="00850618">
        <w:rPr>
          <w:rFonts w:eastAsia="Times New Roman" w:cs="Calibri"/>
          <w:sz w:val="24"/>
          <w:szCs w:val="24"/>
        </w:rPr>
        <w:t>make</w:t>
      </w:r>
      <w:r w:rsidRPr="00850618">
        <w:rPr>
          <w:rFonts w:eastAsia="Times New Roman" w:cs="Calibri"/>
          <w:spacing w:val="-12"/>
          <w:sz w:val="24"/>
          <w:szCs w:val="24"/>
        </w:rPr>
        <w:t xml:space="preserve"> </w:t>
      </w:r>
      <w:r w:rsidRPr="00850618">
        <w:rPr>
          <w:rFonts w:eastAsia="Times New Roman" w:cs="Calibri"/>
          <w:sz w:val="24"/>
          <w:szCs w:val="24"/>
        </w:rPr>
        <w:t>an</w:t>
      </w:r>
      <w:r w:rsidRPr="00850618">
        <w:rPr>
          <w:rFonts w:eastAsia="Times New Roman" w:cs="Calibri"/>
          <w:spacing w:val="-13"/>
          <w:sz w:val="24"/>
          <w:szCs w:val="24"/>
        </w:rPr>
        <w:t xml:space="preserve"> </w:t>
      </w:r>
      <w:r w:rsidRPr="00850618">
        <w:rPr>
          <w:rFonts w:eastAsia="Times New Roman" w:cs="Calibri"/>
          <w:sz w:val="24"/>
          <w:szCs w:val="24"/>
        </w:rPr>
        <w:t>appointment</w:t>
      </w:r>
      <w:r w:rsidRPr="00850618">
        <w:rPr>
          <w:rFonts w:eastAsia="Times New Roman" w:cs="Calibri"/>
          <w:spacing w:val="-13"/>
          <w:sz w:val="24"/>
          <w:szCs w:val="24"/>
        </w:rPr>
        <w:t xml:space="preserve"> </w:t>
      </w:r>
      <w:r w:rsidRPr="00850618">
        <w:rPr>
          <w:rFonts w:eastAsia="Times New Roman" w:cs="Calibri"/>
          <w:sz w:val="24"/>
          <w:szCs w:val="24"/>
        </w:rPr>
        <w:t>and</w:t>
      </w:r>
      <w:r w:rsidRPr="00850618">
        <w:rPr>
          <w:rFonts w:eastAsia="Times New Roman" w:cs="Calibri"/>
          <w:spacing w:val="-12"/>
          <w:sz w:val="24"/>
          <w:szCs w:val="24"/>
        </w:rPr>
        <w:t xml:space="preserve"> </w:t>
      </w:r>
      <w:r w:rsidRPr="00850618">
        <w:rPr>
          <w:rFonts w:eastAsia="Times New Roman" w:cs="Calibri"/>
          <w:sz w:val="24"/>
          <w:szCs w:val="24"/>
        </w:rPr>
        <w:t>provide</w:t>
      </w:r>
      <w:r w:rsidRPr="00850618">
        <w:rPr>
          <w:rFonts w:eastAsia="Times New Roman" w:cs="Calibri"/>
          <w:spacing w:val="-15"/>
          <w:sz w:val="24"/>
          <w:szCs w:val="24"/>
        </w:rPr>
        <w:t xml:space="preserve"> </w:t>
      </w:r>
      <w:r w:rsidRPr="00850618">
        <w:rPr>
          <w:rFonts w:eastAsia="Times New Roman" w:cs="Calibri"/>
          <w:sz w:val="24"/>
          <w:szCs w:val="24"/>
        </w:rPr>
        <w:t>the</w:t>
      </w:r>
      <w:r w:rsidRPr="00850618">
        <w:rPr>
          <w:rFonts w:eastAsia="Times New Roman" w:cs="Calibri"/>
          <w:spacing w:val="-13"/>
          <w:sz w:val="24"/>
          <w:szCs w:val="24"/>
        </w:rPr>
        <w:t xml:space="preserve"> </w:t>
      </w:r>
      <w:r w:rsidRPr="00850618">
        <w:rPr>
          <w:rFonts w:eastAsia="Times New Roman" w:cs="Calibri"/>
          <w:sz w:val="24"/>
          <w:szCs w:val="24"/>
        </w:rPr>
        <w:t>Administrator</w:t>
      </w:r>
      <w:r w:rsidRPr="00850618">
        <w:rPr>
          <w:rFonts w:eastAsia="Times New Roman" w:cs="Calibri"/>
          <w:spacing w:val="-12"/>
          <w:sz w:val="24"/>
          <w:szCs w:val="24"/>
        </w:rPr>
        <w:t xml:space="preserve"> </w:t>
      </w:r>
      <w:r w:rsidRPr="00850618">
        <w:rPr>
          <w:rFonts w:eastAsia="Times New Roman" w:cs="Calibri"/>
          <w:sz w:val="24"/>
          <w:szCs w:val="24"/>
        </w:rPr>
        <w:t>with</w:t>
      </w:r>
      <w:r w:rsidRPr="00850618">
        <w:rPr>
          <w:rFonts w:eastAsia="Times New Roman" w:cs="Calibri"/>
          <w:spacing w:val="-13"/>
          <w:sz w:val="24"/>
          <w:szCs w:val="24"/>
        </w:rPr>
        <w:t xml:space="preserve"> </w:t>
      </w:r>
      <w:r w:rsidRPr="00850618">
        <w:rPr>
          <w:rFonts w:eastAsia="Times New Roman" w:cs="Calibri"/>
          <w:sz w:val="24"/>
          <w:szCs w:val="24"/>
        </w:rPr>
        <w:t>a</w:t>
      </w:r>
      <w:r w:rsidRPr="00850618">
        <w:rPr>
          <w:rFonts w:eastAsia="Times New Roman" w:cs="Calibri"/>
          <w:spacing w:val="-15"/>
          <w:sz w:val="24"/>
          <w:szCs w:val="24"/>
        </w:rPr>
        <w:t xml:space="preserve"> </w:t>
      </w:r>
      <w:r w:rsidRPr="00850618">
        <w:rPr>
          <w:rFonts w:eastAsia="Times New Roman" w:cs="Calibri"/>
          <w:sz w:val="24"/>
          <w:szCs w:val="24"/>
        </w:rPr>
        <w:t>brief summary of the problem. Persons in attendance at a meeting with the Administrator or others must</w:t>
      </w:r>
      <w:r w:rsidRPr="00850618">
        <w:rPr>
          <w:rFonts w:eastAsia="Times New Roman" w:cs="Calibri"/>
          <w:spacing w:val="-9"/>
          <w:sz w:val="24"/>
          <w:szCs w:val="24"/>
        </w:rPr>
        <w:t xml:space="preserve"> </w:t>
      </w:r>
      <w:r w:rsidRPr="00850618">
        <w:rPr>
          <w:rFonts w:eastAsia="Times New Roman" w:cs="Calibri"/>
          <w:sz w:val="24"/>
          <w:szCs w:val="24"/>
        </w:rPr>
        <w:t>conduct</w:t>
      </w:r>
      <w:r w:rsidRPr="00850618">
        <w:rPr>
          <w:rFonts w:eastAsia="Times New Roman" w:cs="Calibri"/>
          <w:spacing w:val="-9"/>
          <w:sz w:val="24"/>
          <w:szCs w:val="24"/>
        </w:rPr>
        <w:t xml:space="preserve"> </w:t>
      </w:r>
      <w:r w:rsidRPr="00850618">
        <w:rPr>
          <w:rFonts w:eastAsia="Times New Roman" w:cs="Calibri"/>
          <w:sz w:val="24"/>
          <w:szCs w:val="24"/>
        </w:rPr>
        <w:t>themselves</w:t>
      </w:r>
      <w:r w:rsidRPr="00850618">
        <w:rPr>
          <w:rFonts w:eastAsia="Times New Roman" w:cs="Calibri"/>
          <w:spacing w:val="-11"/>
          <w:sz w:val="24"/>
          <w:szCs w:val="24"/>
        </w:rPr>
        <w:t xml:space="preserve"> </w:t>
      </w:r>
      <w:r w:rsidRPr="00850618">
        <w:rPr>
          <w:rFonts w:eastAsia="Times New Roman" w:cs="Calibri"/>
          <w:sz w:val="24"/>
          <w:szCs w:val="24"/>
        </w:rPr>
        <w:t>civilly.</w:t>
      </w:r>
      <w:r w:rsidRPr="00850618">
        <w:rPr>
          <w:rFonts w:eastAsia="Times New Roman" w:cs="Calibri"/>
          <w:spacing w:val="-11"/>
          <w:sz w:val="24"/>
          <w:szCs w:val="24"/>
        </w:rPr>
        <w:t xml:space="preserve"> </w:t>
      </w:r>
      <w:r w:rsidRPr="00850618">
        <w:rPr>
          <w:rFonts w:eastAsia="Times New Roman" w:cs="Calibri"/>
          <w:sz w:val="24"/>
          <w:szCs w:val="24"/>
        </w:rPr>
        <w:t>Angry,</w:t>
      </w:r>
      <w:r w:rsidRPr="00850618">
        <w:rPr>
          <w:rFonts w:eastAsia="Times New Roman" w:cs="Calibri"/>
          <w:spacing w:val="-11"/>
          <w:sz w:val="24"/>
          <w:szCs w:val="24"/>
        </w:rPr>
        <w:t xml:space="preserve"> </w:t>
      </w:r>
      <w:r w:rsidRPr="00850618">
        <w:rPr>
          <w:rFonts w:eastAsia="Times New Roman" w:cs="Calibri"/>
          <w:sz w:val="24"/>
          <w:szCs w:val="24"/>
        </w:rPr>
        <w:t>insulting,</w:t>
      </w:r>
      <w:r w:rsidRPr="00850618">
        <w:rPr>
          <w:rFonts w:eastAsia="Times New Roman" w:cs="Calibri"/>
          <w:spacing w:val="-10"/>
          <w:sz w:val="24"/>
          <w:szCs w:val="24"/>
        </w:rPr>
        <w:t xml:space="preserve"> </w:t>
      </w:r>
      <w:r w:rsidRPr="00850618">
        <w:rPr>
          <w:rFonts w:eastAsia="Times New Roman" w:cs="Calibri"/>
          <w:sz w:val="24"/>
          <w:szCs w:val="24"/>
        </w:rPr>
        <w:t>or</w:t>
      </w:r>
      <w:r w:rsidRPr="00850618">
        <w:rPr>
          <w:rFonts w:eastAsia="Times New Roman" w:cs="Calibri"/>
          <w:spacing w:val="-9"/>
          <w:sz w:val="24"/>
          <w:szCs w:val="24"/>
        </w:rPr>
        <w:t xml:space="preserve"> </w:t>
      </w:r>
      <w:r w:rsidRPr="00850618">
        <w:rPr>
          <w:rFonts w:eastAsia="Times New Roman" w:cs="Calibri"/>
          <w:sz w:val="24"/>
          <w:szCs w:val="24"/>
        </w:rPr>
        <w:t>threatening</w:t>
      </w:r>
      <w:r w:rsidRPr="00850618">
        <w:rPr>
          <w:rFonts w:eastAsia="Times New Roman" w:cs="Calibri"/>
          <w:spacing w:val="-11"/>
          <w:sz w:val="24"/>
          <w:szCs w:val="24"/>
        </w:rPr>
        <w:t xml:space="preserve"> </w:t>
      </w:r>
      <w:r w:rsidRPr="00850618">
        <w:rPr>
          <w:rFonts w:eastAsia="Times New Roman" w:cs="Calibri"/>
          <w:sz w:val="24"/>
          <w:szCs w:val="24"/>
        </w:rPr>
        <w:t>behavior</w:t>
      </w:r>
      <w:r w:rsidRPr="00850618">
        <w:rPr>
          <w:rFonts w:eastAsia="Times New Roman" w:cs="Calibri"/>
          <w:spacing w:val="-11"/>
          <w:sz w:val="24"/>
          <w:szCs w:val="24"/>
        </w:rPr>
        <w:t xml:space="preserve"> </w:t>
      </w:r>
      <w:r w:rsidRPr="00850618">
        <w:rPr>
          <w:rFonts w:eastAsia="Times New Roman" w:cs="Calibri"/>
          <w:sz w:val="24"/>
          <w:szCs w:val="24"/>
        </w:rPr>
        <w:t>may</w:t>
      </w:r>
      <w:r w:rsidRPr="00850618">
        <w:rPr>
          <w:rFonts w:eastAsia="Times New Roman" w:cs="Calibri"/>
          <w:spacing w:val="-9"/>
          <w:sz w:val="24"/>
          <w:szCs w:val="24"/>
        </w:rPr>
        <w:t xml:space="preserve"> </w:t>
      </w:r>
      <w:r w:rsidRPr="00850618">
        <w:rPr>
          <w:rFonts w:eastAsia="Times New Roman" w:cs="Calibri"/>
          <w:sz w:val="24"/>
          <w:szCs w:val="24"/>
        </w:rPr>
        <w:t>result</w:t>
      </w:r>
      <w:r w:rsidRPr="00850618">
        <w:rPr>
          <w:rFonts w:eastAsia="Times New Roman" w:cs="Calibri"/>
          <w:spacing w:val="-9"/>
          <w:sz w:val="24"/>
          <w:szCs w:val="24"/>
        </w:rPr>
        <w:t xml:space="preserve"> </w:t>
      </w:r>
      <w:r w:rsidRPr="00850618">
        <w:rPr>
          <w:rFonts w:eastAsia="Times New Roman" w:cs="Calibri"/>
          <w:sz w:val="24"/>
          <w:szCs w:val="24"/>
        </w:rPr>
        <w:t>in</w:t>
      </w:r>
      <w:r w:rsidRPr="00850618">
        <w:rPr>
          <w:rFonts w:eastAsia="Times New Roman" w:cs="Calibri"/>
          <w:spacing w:val="-9"/>
          <w:sz w:val="24"/>
          <w:szCs w:val="24"/>
        </w:rPr>
        <w:t xml:space="preserve"> </w:t>
      </w:r>
      <w:r w:rsidRPr="00850618">
        <w:rPr>
          <w:rFonts w:eastAsia="Times New Roman" w:cs="Calibri"/>
          <w:sz w:val="24"/>
          <w:szCs w:val="24"/>
        </w:rPr>
        <w:t>an</w:t>
      </w:r>
      <w:r w:rsidRPr="00850618">
        <w:rPr>
          <w:rFonts w:eastAsia="Times New Roman" w:cs="Calibri"/>
          <w:spacing w:val="-9"/>
          <w:sz w:val="24"/>
          <w:szCs w:val="24"/>
        </w:rPr>
        <w:t xml:space="preserve"> </w:t>
      </w:r>
      <w:r w:rsidRPr="00850618">
        <w:rPr>
          <w:rFonts w:eastAsia="Times New Roman" w:cs="Calibri"/>
          <w:sz w:val="24"/>
          <w:szCs w:val="24"/>
        </w:rPr>
        <w:t>action to protect school personnel, such as reporting the incident to the proper authorities, or thereafter prohibiting the Parent or Guardian from entering school property at any</w:t>
      </w:r>
      <w:r w:rsidRPr="00850618">
        <w:rPr>
          <w:rFonts w:eastAsia="Times New Roman" w:cs="Calibri"/>
          <w:spacing w:val="-24"/>
          <w:sz w:val="24"/>
          <w:szCs w:val="24"/>
        </w:rPr>
        <w:t xml:space="preserve"> </w:t>
      </w:r>
      <w:r w:rsidRPr="00850618">
        <w:rPr>
          <w:rFonts w:eastAsia="Times New Roman" w:cs="Calibri"/>
          <w:sz w:val="24"/>
          <w:szCs w:val="24"/>
        </w:rPr>
        <w:t>time.</w:t>
      </w:r>
    </w:p>
    <w:p w14:paraId="281FFA5E" w14:textId="77777777" w:rsidR="00850618" w:rsidRPr="00850618" w:rsidRDefault="00850618" w:rsidP="00850618">
      <w:pPr>
        <w:spacing w:after="0" w:line="240" w:lineRule="auto"/>
        <w:rPr>
          <w:rFonts w:eastAsia="Times New Roman" w:cs="Calibri"/>
          <w:color w:val="000000"/>
          <w:sz w:val="24"/>
          <w:szCs w:val="24"/>
        </w:rPr>
      </w:pPr>
    </w:p>
    <w:p w14:paraId="6DD4B59F" w14:textId="454B6DCF" w:rsidR="00850618" w:rsidRPr="00850618" w:rsidRDefault="00850618" w:rsidP="00850618">
      <w:pPr>
        <w:widowControl w:val="0"/>
        <w:autoSpaceDE w:val="0"/>
        <w:autoSpaceDN w:val="0"/>
        <w:spacing w:after="0" w:line="240" w:lineRule="auto"/>
        <w:ind w:right="444"/>
        <w:jc w:val="both"/>
        <w:rPr>
          <w:rFonts w:eastAsia="Times New Roman" w:cs="Calibri"/>
          <w:sz w:val="24"/>
          <w:szCs w:val="24"/>
        </w:rPr>
      </w:pPr>
      <w:r w:rsidRPr="00850618">
        <w:rPr>
          <w:rFonts w:eastAsia="Times New Roman" w:cs="Calibri"/>
          <w:sz w:val="24"/>
          <w:szCs w:val="24"/>
        </w:rPr>
        <w:t>Any parent or guardian may file a formal complaint regarding a violation of school policies, regulations, rules, or procedures of Federal, state, or local law to the Starbuck School Board by filing the same with the Administrator</w:t>
      </w:r>
      <w:r w:rsidR="0068250A">
        <w:rPr>
          <w:rFonts w:eastAsia="Times New Roman" w:cs="Calibri"/>
          <w:sz w:val="24"/>
          <w:szCs w:val="24"/>
        </w:rPr>
        <w:t xml:space="preserve"> and Starbuck Superintendent, Mr. Gerry Grubbs at the address listed below</w:t>
      </w:r>
      <w:r w:rsidRPr="00850618">
        <w:rPr>
          <w:rFonts w:eastAsia="Times New Roman" w:cs="Calibri"/>
          <w:sz w:val="24"/>
          <w:szCs w:val="24"/>
        </w:rPr>
        <w:t>. To file a formal complaint with the Administrator, the Parent shall deliver the written complaint containing:</w:t>
      </w:r>
    </w:p>
    <w:p w14:paraId="14488DEC" w14:textId="77777777" w:rsidR="00850618" w:rsidRPr="00850618" w:rsidRDefault="00850618" w:rsidP="00850618">
      <w:pPr>
        <w:widowControl w:val="0"/>
        <w:autoSpaceDE w:val="0"/>
        <w:autoSpaceDN w:val="0"/>
        <w:spacing w:after="0" w:line="240" w:lineRule="auto"/>
        <w:rPr>
          <w:rFonts w:eastAsia="Times New Roman" w:cs="Calibri"/>
          <w:sz w:val="24"/>
          <w:szCs w:val="24"/>
        </w:rPr>
      </w:pPr>
    </w:p>
    <w:p w14:paraId="3E7965A2" w14:textId="77777777" w:rsidR="00850618" w:rsidRPr="00850618" w:rsidRDefault="00850618" w:rsidP="00850618">
      <w:pPr>
        <w:widowControl w:val="0"/>
        <w:numPr>
          <w:ilvl w:val="1"/>
          <w:numId w:val="25"/>
        </w:numPr>
        <w:tabs>
          <w:tab w:val="left" w:pos="1901"/>
        </w:tabs>
        <w:autoSpaceDE w:val="0"/>
        <w:autoSpaceDN w:val="0"/>
        <w:spacing w:after="0" w:line="240" w:lineRule="auto"/>
        <w:ind w:left="1900" w:hanging="541"/>
        <w:rPr>
          <w:rFonts w:eastAsia="Times New Roman" w:cs="Calibri"/>
          <w:sz w:val="24"/>
        </w:rPr>
      </w:pPr>
      <w:r w:rsidRPr="00850618">
        <w:rPr>
          <w:rFonts w:eastAsia="Times New Roman" w:cs="Calibri"/>
          <w:sz w:val="24"/>
        </w:rPr>
        <w:lastRenderedPageBreak/>
        <w:t>The Student and Parent’s name (anonymous complaints will not be</w:t>
      </w:r>
      <w:r w:rsidRPr="00850618">
        <w:rPr>
          <w:rFonts w:eastAsia="Times New Roman" w:cs="Calibri"/>
          <w:spacing w:val="-15"/>
          <w:sz w:val="24"/>
        </w:rPr>
        <w:t xml:space="preserve"> </w:t>
      </w:r>
      <w:r w:rsidRPr="00850618">
        <w:rPr>
          <w:rFonts w:eastAsia="Times New Roman" w:cs="Calibri"/>
          <w:sz w:val="24"/>
        </w:rPr>
        <w:t>processed);</w:t>
      </w:r>
    </w:p>
    <w:p w14:paraId="523CDBF4" w14:textId="77777777" w:rsidR="00850618" w:rsidRPr="00850618" w:rsidRDefault="00850618" w:rsidP="00850618">
      <w:pPr>
        <w:widowControl w:val="0"/>
        <w:numPr>
          <w:ilvl w:val="1"/>
          <w:numId w:val="25"/>
        </w:numPr>
        <w:tabs>
          <w:tab w:val="left" w:pos="1901"/>
        </w:tabs>
        <w:autoSpaceDE w:val="0"/>
        <w:autoSpaceDN w:val="0"/>
        <w:spacing w:after="0" w:line="240" w:lineRule="auto"/>
        <w:ind w:left="1900" w:hanging="541"/>
        <w:rPr>
          <w:rFonts w:eastAsia="Times New Roman" w:cs="Calibri"/>
          <w:sz w:val="24"/>
        </w:rPr>
      </w:pPr>
      <w:r w:rsidRPr="00850618">
        <w:rPr>
          <w:rFonts w:eastAsia="Times New Roman" w:cs="Calibri"/>
          <w:sz w:val="24"/>
        </w:rPr>
        <w:t>The signature of the</w:t>
      </w:r>
      <w:r w:rsidRPr="00850618">
        <w:rPr>
          <w:rFonts w:eastAsia="Times New Roman" w:cs="Calibri"/>
          <w:spacing w:val="-6"/>
          <w:sz w:val="24"/>
        </w:rPr>
        <w:t xml:space="preserve"> </w:t>
      </w:r>
      <w:r w:rsidRPr="00850618">
        <w:rPr>
          <w:rFonts w:eastAsia="Times New Roman" w:cs="Calibri"/>
          <w:sz w:val="24"/>
        </w:rPr>
        <w:t>complainant;</w:t>
      </w:r>
    </w:p>
    <w:p w14:paraId="03CF1342" w14:textId="77777777" w:rsidR="00850618" w:rsidRPr="00850618" w:rsidRDefault="00850618" w:rsidP="00850618">
      <w:pPr>
        <w:widowControl w:val="0"/>
        <w:numPr>
          <w:ilvl w:val="1"/>
          <w:numId w:val="25"/>
        </w:numPr>
        <w:tabs>
          <w:tab w:val="left" w:pos="1901"/>
        </w:tabs>
        <w:autoSpaceDE w:val="0"/>
        <w:autoSpaceDN w:val="0"/>
        <w:spacing w:after="0" w:line="240" w:lineRule="auto"/>
        <w:ind w:left="1900" w:hanging="541"/>
        <w:rPr>
          <w:rFonts w:eastAsia="Times New Roman" w:cs="Calibri"/>
          <w:sz w:val="24"/>
        </w:rPr>
      </w:pPr>
      <w:r w:rsidRPr="00850618">
        <w:rPr>
          <w:rFonts w:eastAsia="Times New Roman" w:cs="Calibri"/>
          <w:sz w:val="24"/>
        </w:rPr>
        <w:t>The complainant’s name and phone</w:t>
      </w:r>
      <w:r w:rsidRPr="00850618">
        <w:rPr>
          <w:rFonts w:eastAsia="Times New Roman" w:cs="Calibri"/>
          <w:spacing w:val="-6"/>
          <w:sz w:val="24"/>
        </w:rPr>
        <w:t xml:space="preserve"> </w:t>
      </w:r>
      <w:r w:rsidRPr="00850618">
        <w:rPr>
          <w:rFonts w:eastAsia="Times New Roman" w:cs="Calibri"/>
          <w:sz w:val="24"/>
        </w:rPr>
        <w:t>number;</w:t>
      </w:r>
    </w:p>
    <w:p w14:paraId="3A2288DE" w14:textId="77777777" w:rsidR="00850618" w:rsidRPr="00850618" w:rsidRDefault="00850618" w:rsidP="00850618">
      <w:pPr>
        <w:widowControl w:val="0"/>
        <w:numPr>
          <w:ilvl w:val="1"/>
          <w:numId w:val="25"/>
        </w:numPr>
        <w:tabs>
          <w:tab w:val="left" w:pos="1901"/>
        </w:tabs>
        <w:autoSpaceDE w:val="0"/>
        <w:autoSpaceDN w:val="0"/>
        <w:spacing w:after="0" w:line="240" w:lineRule="auto"/>
        <w:ind w:left="1900" w:right="980" w:hanging="540"/>
        <w:rPr>
          <w:rFonts w:eastAsia="Times New Roman" w:cs="Calibri"/>
          <w:sz w:val="24"/>
        </w:rPr>
      </w:pPr>
      <w:r w:rsidRPr="00850618">
        <w:rPr>
          <w:rFonts w:eastAsia="Times New Roman" w:cs="Calibri"/>
          <w:sz w:val="24"/>
        </w:rPr>
        <w:t>The specific violation of School Policy, regulation, rules, and procedures, and/or Federal, state, or local</w:t>
      </w:r>
      <w:r w:rsidRPr="00850618">
        <w:rPr>
          <w:rFonts w:eastAsia="Times New Roman" w:cs="Calibri"/>
          <w:spacing w:val="-4"/>
          <w:sz w:val="24"/>
        </w:rPr>
        <w:t xml:space="preserve"> </w:t>
      </w:r>
      <w:r w:rsidRPr="00850618">
        <w:rPr>
          <w:rFonts w:eastAsia="Times New Roman" w:cs="Calibri"/>
          <w:sz w:val="24"/>
        </w:rPr>
        <w:t>law.</w:t>
      </w:r>
    </w:p>
    <w:p w14:paraId="59E987D6" w14:textId="77777777" w:rsidR="00850618" w:rsidRPr="00850618" w:rsidRDefault="00850618" w:rsidP="00850618">
      <w:pPr>
        <w:widowControl w:val="0"/>
        <w:tabs>
          <w:tab w:val="left" w:pos="1901"/>
        </w:tabs>
        <w:autoSpaceDE w:val="0"/>
        <w:autoSpaceDN w:val="0"/>
        <w:spacing w:after="0" w:line="240" w:lineRule="auto"/>
        <w:ind w:right="980"/>
        <w:rPr>
          <w:rFonts w:eastAsia="Times New Roman" w:cs="Calibri"/>
          <w:sz w:val="24"/>
        </w:rPr>
      </w:pPr>
    </w:p>
    <w:p w14:paraId="6F0CF8C0" w14:textId="77777777" w:rsidR="00850618" w:rsidRPr="00850618" w:rsidRDefault="00850618" w:rsidP="00850618">
      <w:pPr>
        <w:widowControl w:val="0"/>
        <w:autoSpaceDE w:val="0"/>
        <w:autoSpaceDN w:val="0"/>
        <w:spacing w:after="0" w:line="240" w:lineRule="auto"/>
        <w:jc w:val="both"/>
        <w:rPr>
          <w:rFonts w:eastAsia="Times New Roman" w:cs="Calibri"/>
          <w:sz w:val="24"/>
          <w:szCs w:val="24"/>
        </w:rPr>
      </w:pPr>
      <w:r w:rsidRPr="00850618">
        <w:rPr>
          <w:rFonts w:eastAsia="Times New Roman" w:cs="Calibri"/>
          <w:sz w:val="24"/>
          <w:szCs w:val="24"/>
        </w:rPr>
        <w:t>The complaint may be delivered in person or by U.S. Mail properly addressed to:</w:t>
      </w:r>
    </w:p>
    <w:p w14:paraId="5FAFE00C" w14:textId="77777777" w:rsidR="00850618" w:rsidRPr="00850618" w:rsidRDefault="00850618" w:rsidP="00850618">
      <w:pPr>
        <w:widowControl w:val="0"/>
        <w:autoSpaceDE w:val="0"/>
        <w:autoSpaceDN w:val="0"/>
        <w:spacing w:after="0" w:line="240" w:lineRule="auto"/>
        <w:jc w:val="both"/>
        <w:rPr>
          <w:rFonts w:eastAsia="Times New Roman" w:cs="Calibri"/>
          <w:sz w:val="24"/>
          <w:szCs w:val="24"/>
        </w:rPr>
      </w:pPr>
    </w:p>
    <w:p w14:paraId="793327C3" w14:textId="77777777" w:rsidR="00850618" w:rsidRPr="00850618" w:rsidRDefault="00850618" w:rsidP="00850618">
      <w:pPr>
        <w:widowControl w:val="0"/>
        <w:autoSpaceDE w:val="0"/>
        <w:autoSpaceDN w:val="0"/>
        <w:spacing w:after="0" w:line="240" w:lineRule="auto"/>
        <w:jc w:val="center"/>
        <w:rPr>
          <w:rFonts w:eastAsia="Times New Roman" w:cs="Calibri"/>
          <w:sz w:val="24"/>
          <w:szCs w:val="24"/>
        </w:rPr>
      </w:pPr>
      <w:r w:rsidRPr="00850618">
        <w:rPr>
          <w:rFonts w:eastAsia="Times New Roman" w:cs="Calibri"/>
          <w:sz w:val="24"/>
          <w:szCs w:val="24"/>
        </w:rPr>
        <w:t>Virtual Prep Academy of Washington</w:t>
      </w:r>
    </w:p>
    <w:p w14:paraId="3A896A43" w14:textId="77777777" w:rsidR="00850618" w:rsidRPr="00850618" w:rsidRDefault="00850618" w:rsidP="00850618">
      <w:pPr>
        <w:widowControl w:val="0"/>
        <w:autoSpaceDE w:val="0"/>
        <w:autoSpaceDN w:val="0"/>
        <w:spacing w:after="0" w:line="240" w:lineRule="auto"/>
        <w:jc w:val="center"/>
        <w:rPr>
          <w:rFonts w:eastAsia="Times New Roman" w:cs="Calibri"/>
          <w:sz w:val="24"/>
          <w:szCs w:val="24"/>
        </w:rPr>
      </w:pPr>
      <w:r w:rsidRPr="00850618">
        <w:rPr>
          <w:rFonts w:eastAsia="Times New Roman" w:cs="Calibri"/>
          <w:sz w:val="24"/>
          <w:szCs w:val="24"/>
        </w:rPr>
        <w:t>A Program of Starbuck School District</w:t>
      </w:r>
    </w:p>
    <w:p w14:paraId="44BE6115" w14:textId="77777777" w:rsidR="00850618" w:rsidRPr="00850618" w:rsidRDefault="00850618" w:rsidP="00850618">
      <w:pPr>
        <w:widowControl w:val="0"/>
        <w:autoSpaceDE w:val="0"/>
        <w:autoSpaceDN w:val="0"/>
        <w:spacing w:after="0" w:line="240" w:lineRule="auto"/>
        <w:jc w:val="center"/>
        <w:rPr>
          <w:rFonts w:eastAsia="Times New Roman" w:cs="Calibri"/>
          <w:sz w:val="24"/>
          <w:szCs w:val="24"/>
        </w:rPr>
      </w:pPr>
      <w:r w:rsidRPr="00850618">
        <w:rPr>
          <w:rFonts w:eastAsia="Times New Roman" w:cs="Calibri"/>
          <w:sz w:val="24"/>
          <w:szCs w:val="24"/>
        </w:rPr>
        <w:t>717 Tucannon St.</w:t>
      </w:r>
    </w:p>
    <w:p w14:paraId="569F4D2D" w14:textId="77777777" w:rsidR="00850618" w:rsidRPr="00850618" w:rsidRDefault="00850618" w:rsidP="00850618">
      <w:pPr>
        <w:widowControl w:val="0"/>
        <w:autoSpaceDE w:val="0"/>
        <w:autoSpaceDN w:val="0"/>
        <w:spacing w:after="0" w:line="240" w:lineRule="auto"/>
        <w:jc w:val="center"/>
        <w:rPr>
          <w:rFonts w:eastAsia="Times New Roman" w:cs="Calibri"/>
          <w:sz w:val="24"/>
          <w:szCs w:val="24"/>
        </w:rPr>
      </w:pPr>
      <w:r w:rsidRPr="00850618">
        <w:rPr>
          <w:rFonts w:eastAsia="Times New Roman" w:cs="Calibri"/>
          <w:sz w:val="24"/>
          <w:szCs w:val="24"/>
        </w:rPr>
        <w:t>Starbuck, WA. 99359</w:t>
      </w:r>
    </w:p>
    <w:p w14:paraId="38609C6D" w14:textId="77777777" w:rsidR="00850618" w:rsidRPr="00850618" w:rsidRDefault="00850618" w:rsidP="00850618">
      <w:pPr>
        <w:widowControl w:val="0"/>
        <w:autoSpaceDE w:val="0"/>
        <w:autoSpaceDN w:val="0"/>
        <w:spacing w:before="40" w:after="0" w:line="240" w:lineRule="auto"/>
        <w:jc w:val="both"/>
        <w:rPr>
          <w:rFonts w:eastAsia="Times New Roman" w:cs="Calibri"/>
          <w:i/>
          <w:sz w:val="24"/>
          <w:szCs w:val="24"/>
        </w:rPr>
      </w:pPr>
      <w:r w:rsidRPr="00850618">
        <w:rPr>
          <w:rFonts w:eastAsia="Times New Roman" w:cs="Calibri"/>
          <w:sz w:val="24"/>
          <w:szCs w:val="24"/>
        </w:rPr>
        <w:t>Upon filing of any complaint, VPA-WA will do the following</w:t>
      </w:r>
      <w:r w:rsidRPr="00850618">
        <w:rPr>
          <w:rFonts w:eastAsia="Times New Roman" w:cs="Calibri"/>
          <w:i/>
          <w:sz w:val="24"/>
          <w:szCs w:val="24"/>
        </w:rPr>
        <w:t>:</w:t>
      </w:r>
    </w:p>
    <w:p w14:paraId="6D5DDCB5" w14:textId="77777777" w:rsidR="00850618" w:rsidRPr="00850618" w:rsidRDefault="00850618" w:rsidP="00850618">
      <w:pPr>
        <w:widowControl w:val="0"/>
        <w:autoSpaceDE w:val="0"/>
        <w:autoSpaceDN w:val="0"/>
        <w:spacing w:before="11" w:after="0" w:line="240" w:lineRule="auto"/>
        <w:rPr>
          <w:rFonts w:eastAsia="Times New Roman" w:cs="Calibri"/>
          <w:i/>
          <w:sz w:val="23"/>
          <w:szCs w:val="24"/>
        </w:rPr>
      </w:pPr>
    </w:p>
    <w:p w14:paraId="44E90729" w14:textId="77777777" w:rsidR="00850618" w:rsidRPr="00850618" w:rsidRDefault="00850618" w:rsidP="00850618">
      <w:pPr>
        <w:widowControl w:val="0"/>
        <w:numPr>
          <w:ilvl w:val="0"/>
          <w:numId w:val="26"/>
        </w:numPr>
        <w:tabs>
          <w:tab w:val="left" w:pos="1728"/>
        </w:tabs>
        <w:autoSpaceDE w:val="0"/>
        <w:autoSpaceDN w:val="0"/>
        <w:spacing w:after="0" w:line="240" w:lineRule="auto"/>
        <w:ind w:hanging="361"/>
        <w:jc w:val="both"/>
        <w:rPr>
          <w:rFonts w:eastAsia="Times New Roman" w:cs="Calibri"/>
          <w:sz w:val="24"/>
        </w:rPr>
      </w:pPr>
      <w:r w:rsidRPr="00850618">
        <w:rPr>
          <w:rFonts w:eastAsia="Times New Roman" w:cs="Calibri"/>
          <w:sz w:val="24"/>
        </w:rPr>
        <w:t>Date stamp the complaint upon</w:t>
      </w:r>
      <w:r w:rsidRPr="00850618">
        <w:rPr>
          <w:rFonts w:eastAsia="Times New Roman" w:cs="Calibri"/>
          <w:spacing w:val="-1"/>
          <w:sz w:val="24"/>
        </w:rPr>
        <w:t xml:space="preserve"> </w:t>
      </w:r>
      <w:r w:rsidRPr="00850618">
        <w:rPr>
          <w:rFonts w:eastAsia="Times New Roman" w:cs="Calibri"/>
          <w:sz w:val="24"/>
        </w:rPr>
        <w:t>receipt;</w:t>
      </w:r>
    </w:p>
    <w:p w14:paraId="3AC49007" w14:textId="77777777" w:rsidR="00850618" w:rsidRPr="00850618" w:rsidRDefault="00850618" w:rsidP="00850618">
      <w:pPr>
        <w:widowControl w:val="0"/>
        <w:numPr>
          <w:ilvl w:val="0"/>
          <w:numId w:val="26"/>
        </w:numPr>
        <w:tabs>
          <w:tab w:val="left" w:pos="1728"/>
        </w:tabs>
        <w:autoSpaceDE w:val="0"/>
        <w:autoSpaceDN w:val="0"/>
        <w:spacing w:after="0" w:line="240" w:lineRule="auto"/>
        <w:ind w:hanging="361"/>
        <w:jc w:val="both"/>
        <w:rPr>
          <w:rFonts w:eastAsia="Times New Roman" w:cs="Calibri"/>
          <w:sz w:val="24"/>
        </w:rPr>
      </w:pPr>
      <w:r w:rsidRPr="00850618">
        <w:rPr>
          <w:rFonts w:eastAsia="Times New Roman" w:cs="Calibri"/>
          <w:sz w:val="24"/>
        </w:rPr>
        <w:t>Notify</w:t>
      </w:r>
      <w:r w:rsidRPr="00850618">
        <w:rPr>
          <w:rFonts w:eastAsia="Times New Roman" w:cs="Calibri"/>
          <w:spacing w:val="-7"/>
          <w:sz w:val="24"/>
        </w:rPr>
        <w:t xml:space="preserve"> </w:t>
      </w:r>
      <w:r w:rsidRPr="00850618">
        <w:rPr>
          <w:rFonts w:eastAsia="Times New Roman" w:cs="Calibri"/>
          <w:sz w:val="24"/>
        </w:rPr>
        <w:t>the</w:t>
      </w:r>
      <w:r w:rsidRPr="00850618">
        <w:rPr>
          <w:rFonts w:eastAsia="Times New Roman" w:cs="Calibri"/>
          <w:spacing w:val="-7"/>
          <w:sz w:val="24"/>
        </w:rPr>
        <w:t xml:space="preserve"> </w:t>
      </w:r>
      <w:r w:rsidRPr="00850618">
        <w:rPr>
          <w:rFonts w:eastAsia="Times New Roman" w:cs="Calibri"/>
          <w:sz w:val="24"/>
        </w:rPr>
        <w:t>Starbuck Superintendent</w:t>
      </w:r>
      <w:r w:rsidRPr="00850618">
        <w:rPr>
          <w:rFonts w:eastAsia="Times New Roman" w:cs="Calibri"/>
          <w:spacing w:val="-8"/>
          <w:sz w:val="24"/>
        </w:rPr>
        <w:t xml:space="preserve"> </w:t>
      </w:r>
      <w:r w:rsidRPr="00850618">
        <w:rPr>
          <w:rFonts w:eastAsia="Times New Roman" w:cs="Calibri"/>
          <w:sz w:val="24"/>
        </w:rPr>
        <w:t>and</w:t>
      </w:r>
      <w:r w:rsidRPr="00850618">
        <w:rPr>
          <w:rFonts w:eastAsia="Times New Roman" w:cs="Calibri"/>
          <w:spacing w:val="-6"/>
          <w:sz w:val="24"/>
        </w:rPr>
        <w:t xml:space="preserve"> </w:t>
      </w:r>
      <w:r w:rsidRPr="00850618">
        <w:rPr>
          <w:rFonts w:eastAsia="Times New Roman" w:cs="Calibri"/>
          <w:sz w:val="24"/>
        </w:rPr>
        <w:t>the</w:t>
      </w:r>
      <w:r w:rsidRPr="00850618">
        <w:rPr>
          <w:rFonts w:eastAsia="Times New Roman" w:cs="Calibri"/>
          <w:spacing w:val="-7"/>
          <w:sz w:val="24"/>
        </w:rPr>
        <w:t xml:space="preserve"> </w:t>
      </w:r>
      <w:r w:rsidRPr="00850618">
        <w:rPr>
          <w:rFonts w:eastAsia="Times New Roman" w:cs="Calibri"/>
          <w:sz w:val="24"/>
        </w:rPr>
        <w:t>attorney</w:t>
      </w:r>
      <w:r w:rsidRPr="00850618">
        <w:rPr>
          <w:rFonts w:eastAsia="Times New Roman" w:cs="Calibri"/>
          <w:spacing w:val="-6"/>
          <w:sz w:val="24"/>
        </w:rPr>
        <w:t xml:space="preserve"> </w:t>
      </w:r>
      <w:r w:rsidRPr="00850618">
        <w:rPr>
          <w:rFonts w:eastAsia="Times New Roman" w:cs="Calibri"/>
          <w:sz w:val="24"/>
        </w:rPr>
        <w:t>for</w:t>
      </w:r>
      <w:r w:rsidRPr="00850618">
        <w:rPr>
          <w:rFonts w:eastAsia="Times New Roman" w:cs="Calibri"/>
          <w:spacing w:val="-7"/>
          <w:sz w:val="24"/>
        </w:rPr>
        <w:t xml:space="preserve"> </w:t>
      </w:r>
      <w:r w:rsidRPr="00850618">
        <w:rPr>
          <w:rFonts w:eastAsia="Times New Roman" w:cs="Calibri"/>
          <w:sz w:val="24"/>
        </w:rPr>
        <w:t>the</w:t>
      </w:r>
      <w:r w:rsidRPr="00850618">
        <w:rPr>
          <w:rFonts w:eastAsia="Times New Roman" w:cs="Calibri"/>
          <w:spacing w:val="-6"/>
          <w:sz w:val="24"/>
        </w:rPr>
        <w:t xml:space="preserve"> </w:t>
      </w:r>
      <w:r w:rsidRPr="00850618">
        <w:rPr>
          <w:rFonts w:eastAsia="Times New Roman" w:cs="Calibri"/>
          <w:sz w:val="24"/>
        </w:rPr>
        <w:t>Starbuck School Board;</w:t>
      </w:r>
    </w:p>
    <w:p w14:paraId="21D6381C" w14:textId="77777777" w:rsidR="00850618" w:rsidRPr="00850618" w:rsidRDefault="00850618" w:rsidP="00850618">
      <w:pPr>
        <w:widowControl w:val="0"/>
        <w:numPr>
          <w:ilvl w:val="0"/>
          <w:numId w:val="26"/>
        </w:numPr>
        <w:tabs>
          <w:tab w:val="left" w:pos="1728"/>
        </w:tabs>
        <w:autoSpaceDE w:val="0"/>
        <w:autoSpaceDN w:val="0"/>
        <w:spacing w:after="0" w:line="240" w:lineRule="auto"/>
        <w:ind w:right="159"/>
        <w:jc w:val="both"/>
        <w:rPr>
          <w:rFonts w:eastAsia="Times New Roman" w:cs="Calibri"/>
          <w:sz w:val="24"/>
        </w:rPr>
      </w:pPr>
      <w:r w:rsidRPr="00850618">
        <w:rPr>
          <w:rFonts w:eastAsia="Times New Roman" w:cs="Calibri"/>
          <w:sz w:val="24"/>
        </w:rPr>
        <w:t>Send a letter of acknowledgement to the complainant within 7-10 business days. The letter will address the general procedures that will be</w:t>
      </w:r>
      <w:r w:rsidRPr="00850618">
        <w:rPr>
          <w:rFonts w:eastAsia="Times New Roman" w:cs="Calibri"/>
          <w:spacing w:val="-10"/>
          <w:sz w:val="24"/>
        </w:rPr>
        <w:t xml:space="preserve"> </w:t>
      </w:r>
      <w:r w:rsidRPr="00850618">
        <w:rPr>
          <w:rFonts w:eastAsia="Times New Roman" w:cs="Calibri"/>
          <w:sz w:val="24"/>
        </w:rPr>
        <w:t>followed;</w:t>
      </w:r>
    </w:p>
    <w:p w14:paraId="32333C4D" w14:textId="77777777" w:rsidR="00850618" w:rsidRPr="00850618" w:rsidRDefault="00850618" w:rsidP="00850618">
      <w:pPr>
        <w:widowControl w:val="0"/>
        <w:numPr>
          <w:ilvl w:val="1"/>
          <w:numId w:val="26"/>
        </w:numPr>
        <w:tabs>
          <w:tab w:val="left" w:pos="2261"/>
        </w:tabs>
        <w:autoSpaceDE w:val="0"/>
        <w:autoSpaceDN w:val="0"/>
        <w:spacing w:after="0" w:line="293" w:lineRule="exact"/>
        <w:ind w:hanging="481"/>
        <w:jc w:val="both"/>
        <w:rPr>
          <w:rFonts w:eastAsia="Times New Roman" w:cs="Calibri"/>
          <w:sz w:val="24"/>
        </w:rPr>
      </w:pPr>
      <w:r w:rsidRPr="00850618">
        <w:rPr>
          <w:rFonts w:eastAsia="Times New Roman" w:cs="Calibri"/>
          <w:sz w:val="24"/>
        </w:rPr>
        <w:t>Conduct an investigation. This process may include the</w:t>
      </w:r>
      <w:r w:rsidRPr="00850618">
        <w:rPr>
          <w:rFonts w:eastAsia="Times New Roman" w:cs="Calibri"/>
          <w:spacing w:val="-11"/>
          <w:sz w:val="24"/>
        </w:rPr>
        <w:t xml:space="preserve"> </w:t>
      </w:r>
      <w:r w:rsidRPr="00850618">
        <w:rPr>
          <w:rFonts w:eastAsia="Times New Roman" w:cs="Calibri"/>
          <w:sz w:val="24"/>
        </w:rPr>
        <w:t>following:</w:t>
      </w:r>
    </w:p>
    <w:p w14:paraId="729D1D4D" w14:textId="77777777" w:rsidR="00850618" w:rsidRPr="00850618" w:rsidRDefault="00850618" w:rsidP="00850618">
      <w:pPr>
        <w:widowControl w:val="0"/>
        <w:numPr>
          <w:ilvl w:val="1"/>
          <w:numId w:val="26"/>
        </w:numPr>
        <w:tabs>
          <w:tab w:val="left" w:pos="2261"/>
        </w:tabs>
        <w:autoSpaceDE w:val="0"/>
        <w:autoSpaceDN w:val="0"/>
        <w:spacing w:after="0" w:line="240" w:lineRule="auto"/>
        <w:ind w:hanging="536"/>
        <w:jc w:val="both"/>
        <w:rPr>
          <w:rFonts w:eastAsia="Times New Roman" w:cs="Calibri"/>
          <w:sz w:val="24"/>
        </w:rPr>
      </w:pPr>
      <w:r w:rsidRPr="00850618">
        <w:rPr>
          <w:rFonts w:eastAsia="Times New Roman" w:cs="Calibri"/>
          <w:sz w:val="24"/>
        </w:rPr>
        <w:t>Collaborating with other offices, employees, and personnel within the</w:t>
      </w:r>
      <w:r w:rsidRPr="00850618">
        <w:rPr>
          <w:rFonts w:eastAsia="Times New Roman" w:cs="Calibri"/>
          <w:spacing w:val="-12"/>
          <w:sz w:val="24"/>
        </w:rPr>
        <w:t xml:space="preserve"> </w:t>
      </w:r>
      <w:r w:rsidRPr="00850618">
        <w:rPr>
          <w:rFonts w:eastAsia="Times New Roman" w:cs="Calibri"/>
          <w:sz w:val="24"/>
        </w:rPr>
        <w:t>school;</w:t>
      </w:r>
    </w:p>
    <w:p w14:paraId="107A102E" w14:textId="77777777" w:rsidR="00850618" w:rsidRPr="00850618" w:rsidRDefault="00850618" w:rsidP="00850618">
      <w:pPr>
        <w:widowControl w:val="0"/>
        <w:numPr>
          <w:ilvl w:val="1"/>
          <w:numId w:val="26"/>
        </w:numPr>
        <w:tabs>
          <w:tab w:val="left" w:pos="2261"/>
        </w:tabs>
        <w:autoSpaceDE w:val="0"/>
        <w:autoSpaceDN w:val="0"/>
        <w:spacing w:before="2" w:after="0" w:line="240" w:lineRule="auto"/>
        <w:ind w:right="194" w:hanging="591"/>
        <w:jc w:val="both"/>
        <w:rPr>
          <w:rFonts w:eastAsia="Times New Roman" w:cs="Calibri"/>
          <w:sz w:val="24"/>
        </w:rPr>
      </w:pPr>
      <w:r w:rsidRPr="00850618">
        <w:rPr>
          <w:rFonts w:eastAsia="Times New Roman" w:cs="Calibri"/>
          <w:sz w:val="24"/>
        </w:rPr>
        <w:t>Conducting a telephone or personal interview and/or conference(s) with complainant and other necessary parties;</w:t>
      </w:r>
      <w:r w:rsidRPr="00850618">
        <w:rPr>
          <w:rFonts w:eastAsia="Times New Roman" w:cs="Calibri"/>
          <w:spacing w:val="-4"/>
          <w:sz w:val="24"/>
        </w:rPr>
        <w:t xml:space="preserve"> </w:t>
      </w:r>
      <w:r w:rsidRPr="00850618">
        <w:rPr>
          <w:rFonts w:eastAsia="Times New Roman" w:cs="Calibri"/>
          <w:sz w:val="24"/>
        </w:rPr>
        <w:t>and/or</w:t>
      </w:r>
    </w:p>
    <w:p w14:paraId="35CB7C45" w14:textId="77777777" w:rsidR="00850618" w:rsidRPr="00850618" w:rsidRDefault="00850618" w:rsidP="00850618">
      <w:pPr>
        <w:widowControl w:val="0"/>
        <w:numPr>
          <w:ilvl w:val="1"/>
          <w:numId w:val="26"/>
        </w:numPr>
        <w:tabs>
          <w:tab w:val="left" w:pos="2261"/>
        </w:tabs>
        <w:autoSpaceDE w:val="0"/>
        <w:autoSpaceDN w:val="0"/>
        <w:spacing w:after="0" w:line="293" w:lineRule="exact"/>
        <w:ind w:hanging="591"/>
        <w:jc w:val="both"/>
        <w:rPr>
          <w:rFonts w:eastAsia="Times New Roman" w:cs="Calibri"/>
          <w:sz w:val="24"/>
        </w:rPr>
      </w:pPr>
      <w:r w:rsidRPr="00850618">
        <w:rPr>
          <w:rFonts w:eastAsia="Times New Roman" w:cs="Calibri"/>
          <w:sz w:val="24"/>
        </w:rPr>
        <w:t>Sending written</w:t>
      </w:r>
      <w:r w:rsidRPr="00850618">
        <w:rPr>
          <w:rFonts w:eastAsia="Times New Roman" w:cs="Calibri"/>
          <w:spacing w:val="-1"/>
          <w:sz w:val="24"/>
        </w:rPr>
        <w:t xml:space="preserve"> </w:t>
      </w:r>
      <w:r w:rsidRPr="00850618">
        <w:rPr>
          <w:rFonts w:eastAsia="Times New Roman" w:cs="Calibri"/>
          <w:sz w:val="24"/>
        </w:rPr>
        <w:t>correspondence.</w:t>
      </w:r>
    </w:p>
    <w:p w14:paraId="5A6B2873" w14:textId="77777777" w:rsidR="00850618" w:rsidRPr="00850618" w:rsidRDefault="00850618" w:rsidP="00850618">
      <w:pPr>
        <w:widowControl w:val="0"/>
        <w:numPr>
          <w:ilvl w:val="0"/>
          <w:numId w:val="26"/>
        </w:numPr>
        <w:tabs>
          <w:tab w:val="left" w:pos="1721"/>
        </w:tabs>
        <w:autoSpaceDE w:val="0"/>
        <w:autoSpaceDN w:val="0"/>
        <w:spacing w:after="0" w:line="240" w:lineRule="auto"/>
        <w:ind w:left="1720" w:hanging="361"/>
        <w:jc w:val="both"/>
        <w:rPr>
          <w:rFonts w:eastAsia="Times New Roman" w:cs="Calibri"/>
          <w:sz w:val="24"/>
        </w:rPr>
      </w:pPr>
      <w:r w:rsidRPr="00850618">
        <w:rPr>
          <w:rFonts w:eastAsia="Times New Roman" w:cs="Calibri"/>
          <w:sz w:val="24"/>
        </w:rPr>
        <w:t>The school will issue a letter to the complainant</w:t>
      </w:r>
      <w:r w:rsidRPr="00850618">
        <w:rPr>
          <w:rFonts w:eastAsia="Times New Roman" w:cs="Calibri"/>
          <w:spacing w:val="-9"/>
          <w:sz w:val="24"/>
        </w:rPr>
        <w:t xml:space="preserve"> </w:t>
      </w:r>
      <w:r w:rsidRPr="00850618">
        <w:rPr>
          <w:rFonts w:eastAsia="Times New Roman" w:cs="Calibri"/>
          <w:sz w:val="24"/>
        </w:rPr>
        <w:t>of:</w:t>
      </w:r>
    </w:p>
    <w:p w14:paraId="5BFBA542" w14:textId="77777777" w:rsidR="00850618" w:rsidRPr="00850618" w:rsidRDefault="00850618" w:rsidP="00850618">
      <w:pPr>
        <w:widowControl w:val="0"/>
        <w:numPr>
          <w:ilvl w:val="1"/>
          <w:numId w:val="26"/>
        </w:numPr>
        <w:tabs>
          <w:tab w:val="left" w:pos="2261"/>
        </w:tabs>
        <w:autoSpaceDE w:val="0"/>
        <w:autoSpaceDN w:val="0"/>
        <w:spacing w:before="1" w:after="0" w:line="240" w:lineRule="auto"/>
        <w:ind w:hanging="481"/>
        <w:jc w:val="both"/>
        <w:rPr>
          <w:rFonts w:eastAsia="Times New Roman" w:cs="Calibri"/>
          <w:sz w:val="24"/>
        </w:rPr>
      </w:pPr>
      <w:r w:rsidRPr="00850618">
        <w:rPr>
          <w:rFonts w:eastAsia="Times New Roman" w:cs="Calibri"/>
          <w:b/>
          <w:i/>
          <w:sz w:val="24"/>
        </w:rPr>
        <w:t xml:space="preserve">Compliance </w:t>
      </w:r>
      <w:r w:rsidRPr="00850618">
        <w:rPr>
          <w:rFonts w:eastAsia="Times New Roman" w:cs="Calibri"/>
          <w:sz w:val="24"/>
        </w:rPr>
        <w:t>– findings were unsubstantiated, and school has complied;</w:t>
      </w:r>
      <w:r w:rsidRPr="00850618">
        <w:rPr>
          <w:rFonts w:eastAsia="Times New Roman" w:cs="Calibri"/>
          <w:spacing w:val="-12"/>
          <w:sz w:val="24"/>
        </w:rPr>
        <w:t xml:space="preserve"> </w:t>
      </w:r>
      <w:r w:rsidRPr="00850618">
        <w:rPr>
          <w:rFonts w:eastAsia="Times New Roman" w:cs="Calibri"/>
          <w:sz w:val="24"/>
        </w:rPr>
        <w:t>or</w:t>
      </w:r>
    </w:p>
    <w:p w14:paraId="5FFFBAE1" w14:textId="77777777" w:rsidR="00850618" w:rsidRPr="00850618" w:rsidRDefault="00850618" w:rsidP="00850618">
      <w:pPr>
        <w:widowControl w:val="0"/>
        <w:numPr>
          <w:ilvl w:val="1"/>
          <w:numId w:val="26"/>
        </w:numPr>
        <w:tabs>
          <w:tab w:val="left" w:pos="2261"/>
        </w:tabs>
        <w:autoSpaceDE w:val="0"/>
        <w:autoSpaceDN w:val="0"/>
        <w:spacing w:after="0" w:line="240" w:lineRule="auto"/>
        <w:ind w:right="187" w:hanging="536"/>
        <w:jc w:val="both"/>
        <w:rPr>
          <w:rFonts w:eastAsia="Times New Roman" w:cs="Calibri"/>
          <w:sz w:val="24"/>
        </w:rPr>
      </w:pPr>
      <w:r w:rsidRPr="00850618">
        <w:rPr>
          <w:rFonts w:eastAsia="Times New Roman" w:cs="Calibri"/>
          <w:b/>
          <w:i/>
          <w:sz w:val="24"/>
        </w:rPr>
        <w:t xml:space="preserve">Non-compliance </w:t>
      </w:r>
      <w:r w:rsidRPr="00850618">
        <w:rPr>
          <w:rFonts w:eastAsia="Times New Roman" w:cs="Calibri"/>
          <w:sz w:val="24"/>
        </w:rPr>
        <w:t>– noting the areas of non-compliance, recommending possible changes/technical assistance, and establishing a corrective action plan where appropriate.</w:t>
      </w:r>
    </w:p>
    <w:p w14:paraId="70B124C6" w14:textId="77777777" w:rsidR="00850618" w:rsidRPr="00850618" w:rsidRDefault="00850618" w:rsidP="00850618">
      <w:pPr>
        <w:widowControl w:val="0"/>
        <w:autoSpaceDE w:val="0"/>
        <w:autoSpaceDN w:val="0"/>
        <w:spacing w:before="11" w:after="0" w:line="240" w:lineRule="auto"/>
        <w:rPr>
          <w:rFonts w:eastAsia="Times New Roman" w:cs="Calibri"/>
          <w:sz w:val="24"/>
          <w:szCs w:val="24"/>
        </w:rPr>
      </w:pPr>
    </w:p>
    <w:p w14:paraId="56DCB45E" w14:textId="77777777" w:rsidR="00850618" w:rsidRPr="00850618" w:rsidRDefault="00850618" w:rsidP="00850618">
      <w:pPr>
        <w:widowControl w:val="0"/>
        <w:autoSpaceDE w:val="0"/>
        <w:autoSpaceDN w:val="0"/>
        <w:spacing w:after="0" w:line="240" w:lineRule="auto"/>
        <w:ind w:right="189"/>
        <w:jc w:val="both"/>
        <w:rPr>
          <w:rFonts w:eastAsia="Times New Roman" w:cs="Calibri"/>
          <w:sz w:val="24"/>
          <w:szCs w:val="24"/>
        </w:rPr>
      </w:pPr>
      <w:r w:rsidRPr="00850618">
        <w:rPr>
          <w:rFonts w:eastAsia="Times New Roman" w:cs="Calibri"/>
          <w:sz w:val="24"/>
          <w:szCs w:val="24"/>
        </w:rPr>
        <w:t>The investigation will be based on fact and findings specific to the allegation(s) stated in the complaint. The reason for the decision will be outlined in the letter of findings.</w:t>
      </w:r>
    </w:p>
    <w:p w14:paraId="6C005E7A" w14:textId="77777777" w:rsidR="00850618" w:rsidRPr="00850618" w:rsidRDefault="00850618" w:rsidP="00850618">
      <w:pPr>
        <w:widowControl w:val="0"/>
        <w:autoSpaceDE w:val="0"/>
        <w:autoSpaceDN w:val="0"/>
        <w:spacing w:before="11" w:after="0" w:line="240" w:lineRule="auto"/>
        <w:rPr>
          <w:rFonts w:eastAsia="Times New Roman" w:cs="Calibri"/>
          <w:sz w:val="23"/>
          <w:szCs w:val="24"/>
        </w:rPr>
      </w:pPr>
    </w:p>
    <w:p w14:paraId="65355079" w14:textId="77777777" w:rsidR="00850618" w:rsidRPr="00850618" w:rsidRDefault="00850618" w:rsidP="00850618">
      <w:pPr>
        <w:widowControl w:val="0"/>
        <w:autoSpaceDE w:val="0"/>
        <w:autoSpaceDN w:val="0"/>
        <w:spacing w:after="0" w:line="240" w:lineRule="auto"/>
        <w:ind w:right="189"/>
        <w:jc w:val="both"/>
        <w:rPr>
          <w:rFonts w:eastAsia="Times New Roman" w:cs="Calibri"/>
          <w:sz w:val="24"/>
          <w:szCs w:val="24"/>
        </w:rPr>
      </w:pPr>
      <w:r w:rsidRPr="00850618">
        <w:rPr>
          <w:rFonts w:eastAsia="Times New Roman" w:cs="Calibri"/>
          <w:sz w:val="24"/>
          <w:szCs w:val="24"/>
        </w:rPr>
        <w:t>All</w:t>
      </w:r>
      <w:r w:rsidRPr="00850618">
        <w:rPr>
          <w:rFonts w:eastAsia="Times New Roman" w:cs="Calibri"/>
          <w:spacing w:val="-7"/>
          <w:sz w:val="24"/>
          <w:szCs w:val="24"/>
        </w:rPr>
        <w:t xml:space="preserve"> </w:t>
      </w:r>
      <w:r w:rsidRPr="00850618">
        <w:rPr>
          <w:rFonts w:eastAsia="Times New Roman" w:cs="Calibri"/>
          <w:sz w:val="24"/>
          <w:szCs w:val="24"/>
        </w:rPr>
        <w:t>documentation</w:t>
      </w:r>
      <w:r w:rsidRPr="00850618">
        <w:rPr>
          <w:rFonts w:eastAsia="Times New Roman" w:cs="Calibri"/>
          <w:spacing w:val="-4"/>
          <w:sz w:val="24"/>
          <w:szCs w:val="24"/>
        </w:rPr>
        <w:t xml:space="preserve"> </w:t>
      </w:r>
      <w:r w:rsidRPr="00850618">
        <w:rPr>
          <w:rFonts w:eastAsia="Times New Roman" w:cs="Calibri"/>
          <w:sz w:val="24"/>
          <w:szCs w:val="24"/>
        </w:rPr>
        <w:t>of</w:t>
      </w:r>
      <w:r w:rsidRPr="00850618">
        <w:rPr>
          <w:rFonts w:eastAsia="Times New Roman" w:cs="Calibri"/>
          <w:spacing w:val="-4"/>
          <w:sz w:val="24"/>
          <w:szCs w:val="24"/>
        </w:rPr>
        <w:t xml:space="preserve"> </w:t>
      </w:r>
      <w:r w:rsidRPr="00850618">
        <w:rPr>
          <w:rFonts w:eastAsia="Times New Roman" w:cs="Calibri"/>
          <w:sz w:val="24"/>
          <w:szCs w:val="24"/>
        </w:rPr>
        <w:t>the</w:t>
      </w:r>
      <w:r w:rsidRPr="00850618">
        <w:rPr>
          <w:rFonts w:eastAsia="Times New Roman" w:cs="Calibri"/>
          <w:spacing w:val="-4"/>
          <w:sz w:val="24"/>
          <w:szCs w:val="24"/>
        </w:rPr>
        <w:t xml:space="preserve"> </w:t>
      </w:r>
      <w:r w:rsidRPr="00850618">
        <w:rPr>
          <w:rFonts w:eastAsia="Times New Roman" w:cs="Calibri"/>
          <w:sz w:val="24"/>
          <w:szCs w:val="24"/>
        </w:rPr>
        <w:t>complaint,</w:t>
      </w:r>
      <w:r w:rsidRPr="00850618">
        <w:rPr>
          <w:rFonts w:eastAsia="Times New Roman" w:cs="Calibri"/>
          <w:spacing w:val="-6"/>
          <w:sz w:val="24"/>
          <w:szCs w:val="24"/>
        </w:rPr>
        <w:t xml:space="preserve"> </w:t>
      </w:r>
      <w:r w:rsidRPr="00850618">
        <w:rPr>
          <w:rFonts w:eastAsia="Times New Roman" w:cs="Calibri"/>
          <w:sz w:val="24"/>
          <w:szCs w:val="24"/>
        </w:rPr>
        <w:t>findings</w:t>
      </w:r>
      <w:r w:rsidRPr="00850618">
        <w:rPr>
          <w:rFonts w:eastAsia="Times New Roman" w:cs="Calibri"/>
          <w:spacing w:val="-6"/>
          <w:sz w:val="24"/>
          <w:szCs w:val="24"/>
        </w:rPr>
        <w:t xml:space="preserve"> </w:t>
      </w:r>
      <w:r w:rsidRPr="00850618">
        <w:rPr>
          <w:rFonts w:eastAsia="Times New Roman" w:cs="Calibri"/>
          <w:sz w:val="24"/>
          <w:szCs w:val="24"/>
        </w:rPr>
        <w:t>and</w:t>
      </w:r>
      <w:r w:rsidRPr="00850618">
        <w:rPr>
          <w:rFonts w:eastAsia="Times New Roman" w:cs="Calibri"/>
          <w:spacing w:val="-4"/>
          <w:sz w:val="24"/>
          <w:szCs w:val="24"/>
        </w:rPr>
        <w:t xml:space="preserve"> </w:t>
      </w:r>
      <w:r w:rsidRPr="00850618">
        <w:rPr>
          <w:rFonts w:eastAsia="Times New Roman" w:cs="Calibri"/>
          <w:sz w:val="24"/>
          <w:szCs w:val="24"/>
        </w:rPr>
        <w:t>any</w:t>
      </w:r>
      <w:r w:rsidRPr="00850618">
        <w:rPr>
          <w:rFonts w:eastAsia="Times New Roman" w:cs="Calibri"/>
          <w:spacing w:val="-5"/>
          <w:sz w:val="24"/>
          <w:szCs w:val="24"/>
        </w:rPr>
        <w:t xml:space="preserve"> </w:t>
      </w:r>
      <w:r w:rsidRPr="00850618">
        <w:rPr>
          <w:rFonts w:eastAsia="Times New Roman" w:cs="Calibri"/>
          <w:sz w:val="24"/>
          <w:szCs w:val="24"/>
        </w:rPr>
        <w:t>corrective</w:t>
      </w:r>
      <w:r w:rsidRPr="00850618">
        <w:rPr>
          <w:rFonts w:eastAsia="Times New Roman" w:cs="Calibri"/>
          <w:spacing w:val="-5"/>
          <w:sz w:val="24"/>
          <w:szCs w:val="24"/>
        </w:rPr>
        <w:t xml:space="preserve"> </w:t>
      </w:r>
      <w:r w:rsidRPr="00850618">
        <w:rPr>
          <w:rFonts w:eastAsia="Times New Roman" w:cs="Calibri"/>
          <w:sz w:val="24"/>
          <w:szCs w:val="24"/>
        </w:rPr>
        <w:t>action(s)</w:t>
      </w:r>
      <w:r w:rsidRPr="00850618">
        <w:rPr>
          <w:rFonts w:eastAsia="Times New Roman" w:cs="Calibri"/>
          <w:spacing w:val="-6"/>
          <w:sz w:val="24"/>
          <w:szCs w:val="24"/>
        </w:rPr>
        <w:t xml:space="preserve"> </w:t>
      </w:r>
      <w:r w:rsidRPr="00850618">
        <w:rPr>
          <w:rFonts w:eastAsia="Times New Roman" w:cs="Calibri"/>
          <w:sz w:val="24"/>
          <w:szCs w:val="24"/>
        </w:rPr>
        <w:t>plan</w:t>
      </w:r>
      <w:r w:rsidRPr="00850618">
        <w:rPr>
          <w:rFonts w:eastAsia="Times New Roman" w:cs="Calibri"/>
          <w:spacing w:val="1"/>
          <w:sz w:val="24"/>
          <w:szCs w:val="24"/>
        </w:rPr>
        <w:t xml:space="preserve"> </w:t>
      </w:r>
      <w:r w:rsidRPr="00850618">
        <w:rPr>
          <w:rFonts w:eastAsia="Times New Roman" w:cs="Calibri"/>
          <w:sz w:val="24"/>
          <w:szCs w:val="24"/>
        </w:rPr>
        <w:t>will</w:t>
      </w:r>
      <w:r w:rsidRPr="00850618">
        <w:rPr>
          <w:rFonts w:eastAsia="Times New Roman" w:cs="Calibri"/>
          <w:spacing w:val="-4"/>
          <w:sz w:val="24"/>
          <w:szCs w:val="24"/>
        </w:rPr>
        <w:t xml:space="preserve"> </w:t>
      </w:r>
      <w:r w:rsidRPr="00850618">
        <w:rPr>
          <w:rFonts w:eastAsia="Times New Roman" w:cs="Calibri"/>
          <w:sz w:val="24"/>
          <w:szCs w:val="24"/>
        </w:rPr>
        <w:t>be</w:t>
      </w:r>
      <w:r w:rsidRPr="00850618">
        <w:rPr>
          <w:rFonts w:eastAsia="Times New Roman" w:cs="Calibri"/>
          <w:spacing w:val="-4"/>
          <w:sz w:val="24"/>
          <w:szCs w:val="24"/>
        </w:rPr>
        <w:t xml:space="preserve"> </w:t>
      </w:r>
      <w:r w:rsidRPr="00850618">
        <w:rPr>
          <w:rFonts w:eastAsia="Times New Roman" w:cs="Calibri"/>
          <w:sz w:val="24"/>
          <w:szCs w:val="24"/>
        </w:rPr>
        <w:t>placed</w:t>
      </w:r>
      <w:r w:rsidRPr="00850618">
        <w:rPr>
          <w:rFonts w:eastAsia="Times New Roman" w:cs="Calibri"/>
          <w:spacing w:val="-4"/>
          <w:sz w:val="24"/>
          <w:szCs w:val="24"/>
        </w:rPr>
        <w:t xml:space="preserve"> </w:t>
      </w:r>
      <w:r w:rsidRPr="00850618">
        <w:rPr>
          <w:rFonts w:eastAsia="Times New Roman" w:cs="Calibri"/>
          <w:sz w:val="24"/>
          <w:szCs w:val="24"/>
        </w:rPr>
        <w:t>in</w:t>
      </w:r>
      <w:r w:rsidRPr="00850618">
        <w:rPr>
          <w:rFonts w:eastAsia="Times New Roman" w:cs="Calibri"/>
          <w:spacing w:val="-5"/>
          <w:sz w:val="24"/>
          <w:szCs w:val="24"/>
        </w:rPr>
        <w:t xml:space="preserve"> </w:t>
      </w:r>
      <w:r w:rsidRPr="00850618">
        <w:rPr>
          <w:rFonts w:eastAsia="Times New Roman" w:cs="Calibri"/>
          <w:sz w:val="24"/>
          <w:szCs w:val="24"/>
        </w:rPr>
        <w:t>the</w:t>
      </w:r>
    </w:p>
    <w:p w14:paraId="495D305C" w14:textId="77777777" w:rsidR="00850618" w:rsidRPr="00850618" w:rsidRDefault="00850618" w:rsidP="00850618">
      <w:pPr>
        <w:widowControl w:val="0"/>
        <w:autoSpaceDE w:val="0"/>
        <w:autoSpaceDN w:val="0"/>
        <w:spacing w:after="0" w:line="240" w:lineRule="auto"/>
        <w:ind w:right="189"/>
        <w:jc w:val="both"/>
        <w:rPr>
          <w:rFonts w:eastAsia="Times New Roman" w:cs="Calibri"/>
          <w:sz w:val="24"/>
          <w:szCs w:val="24"/>
        </w:rPr>
      </w:pPr>
      <w:r w:rsidRPr="00850618">
        <w:rPr>
          <w:rFonts w:eastAsia="Times New Roman" w:cs="Calibri"/>
          <w:sz w:val="24"/>
          <w:szCs w:val="24"/>
        </w:rPr>
        <w:t>appropriately marked complaint file for closure.</w:t>
      </w:r>
    </w:p>
    <w:p w14:paraId="171523AC" w14:textId="77777777" w:rsidR="00850618" w:rsidRPr="00850618" w:rsidRDefault="00850618" w:rsidP="00850618">
      <w:pPr>
        <w:widowControl w:val="0"/>
        <w:autoSpaceDE w:val="0"/>
        <w:autoSpaceDN w:val="0"/>
        <w:spacing w:after="0" w:line="240" w:lineRule="auto"/>
        <w:ind w:right="189"/>
        <w:jc w:val="both"/>
        <w:rPr>
          <w:rFonts w:eastAsia="Times New Roman" w:cs="Calibri"/>
          <w:sz w:val="24"/>
          <w:szCs w:val="24"/>
        </w:rPr>
      </w:pPr>
    </w:p>
    <w:p w14:paraId="210646B1" w14:textId="77777777" w:rsidR="00850618" w:rsidRPr="00850618" w:rsidRDefault="00850618" w:rsidP="00850618">
      <w:pPr>
        <w:jc w:val="center"/>
        <w:rPr>
          <w:rFonts w:eastAsia="Times New Roman" w:cs="Times New Roman"/>
          <w:b/>
          <w:bCs/>
          <w:sz w:val="24"/>
          <w:szCs w:val="24"/>
        </w:rPr>
      </w:pPr>
      <w:r w:rsidRPr="00850618">
        <w:rPr>
          <w:rFonts w:eastAsia="Times New Roman" w:cs="Times New Roman"/>
          <w:b/>
          <w:bCs/>
          <w:sz w:val="24"/>
          <w:szCs w:val="24"/>
        </w:rPr>
        <w:t>CONFIDENTIALITY</w:t>
      </w:r>
    </w:p>
    <w:p w14:paraId="08D2B98A" w14:textId="77777777" w:rsidR="00850618" w:rsidRPr="00850618" w:rsidRDefault="00850618" w:rsidP="00850618">
      <w:pPr>
        <w:rPr>
          <w:rFonts w:eastAsia="Times New Roman" w:cs="Times New Roman"/>
          <w:b/>
          <w:bCs/>
          <w:i/>
          <w:iCs/>
          <w:sz w:val="24"/>
          <w:szCs w:val="24"/>
        </w:rPr>
      </w:pPr>
      <w:r w:rsidRPr="00850618">
        <w:rPr>
          <w:rFonts w:eastAsia="Times New Roman" w:cs="Times New Roman"/>
          <w:b/>
          <w:bCs/>
          <w:i/>
          <w:iCs/>
          <w:sz w:val="24"/>
          <w:szCs w:val="24"/>
        </w:rPr>
        <w:t xml:space="preserve">School Records – (FERPA) </w:t>
      </w:r>
    </w:p>
    <w:p w14:paraId="17249051" w14:textId="77777777" w:rsidR="00850618" w:rsidRPr="00850618" w:rsidRDefault="00850618" w:rsidP="00850618">
      <w:pPr>
        <w:widowControl w:val="0"/>
        <w:autoSpaceDE w:val="0"/>
        <w:autoSpaceDN w:val="0"/>
        <w:spacing w:after="0" w:line="240" w:lineRule="auto"/>
        <w:ind w:right="462"/>
        <w:jc w:val="both"/>
        <w:rPr>
          <w:rFonts w:eastAsia="Times New Roman" w:cs="Calibri"/>
          <w:sz w:val="24"/>
          <w:szCs w:val="24"/>
        </w:rPr>
      </w:pPr>
      <w:r w:rsidRPr="00850618">
        <w:rPr>
          <w:rFonts w:eastAsia="Times New Roman" w:cs="Calibri"/>
          <w:sz w:val="24"/>
          <w:szCs w:val="24"/>
        </w:rPr>
        <w:t>The</w:t>
      </w:r>
      <w:r w:rsidRPr="00850618">
        <w:rPr>
          <w:rFonts w:eastAsia="Times New Roman" w:cs="Calibri"/>
          <w:spacing w:val="-10"/>
          <w:sz w:val="24"/>
          <w:szCs w:val="24"/>
        </w:rPr>
        <w:t xml:space="preserve"> </w:t>
      </w:r>
      <w:r w:rsidRPr="00850618">
        <w:rPr>
          <w:rFonts w:eastAsia="Times New Roman" w:cs="Calibri"/>
          <w:sz w:val="24"/>
          <w:szCs w:val="24"/>
        </w:rPr>
        <w:t>Family</w:t>
      </w:r>
      <w:r w:rsidRPr="00850618">
        <w:rPr>
          <w:rFonts w:eastAsia="Times New Roman" w:cs="Calibri"/>
          <w:spacing w:val="-9"/>
          <w:sz w:val="24"/>
          <w:szCs w:val="24"/>
        </w:rPr>
        <w:t xml:space="preserve"> </w:t>
      </w:r>
      <w:r w:rsidRPr="00850618">
        <w:rPr>
          <w:rFonts w:eastAsia="Times New Roman" w:cs="Calibri"/>
          <w:sz w:val="24"/>
          <w:szCs w:val="24"/>
        </w:rPr>
        <w:t>Educational</w:t>
      </w:r>
      <w:r w:rsidRPr="00850618">
        <w:rPr>
          <w:rFonts w:eastAsia="Times New Roman" w:cs="Calibri"/>
          <w:spacing w:val="-10"/>
          <w:sz w:val="24"/>
          <w:szCs w:val="24"/>
        </w:rPr>
        <w:t xml:space="preserve"> </w:t>
      </w:r>
      <w:r w:rsidRPr="00850618">
        <w:rPr>
          <w:rFonts w:eastAsia="Times New Roman" w:cs="Calibri"/>
          <w:sz w:val="24"/>
          <w:szCs w:val="24"/>
        </w:rPr>
        <w:t>Rights</w:t>
      </w:r>
      <w:r w:rsidRPr="00850618">
        <w:rPr>
          <w:rFonts w:eastAsia="Times New Roman" w:cs="Calibri"/>
          <w:spacing w:val="-9"/>
          <w:sz w:val="24"/>
          <w:szCs w:val="24"/>
        </w:rPr>
        <w:t xml:space="preserve"> </w:t>
      </w:r>
      <w:r w:rsidRPr="00850618">
        <w:rPr>
          <w:rFonts w:eastAsia="Times New Roman" w:cs="Calibri"/>
          <w:sz w:val="24"/>
          <w:szCs w:val="24"/>
        </w:rPr>
        <w:t>and</w:t>
      </w:r>
      <w:r w:rsidRPr="00850618">
        <w:rPr>
          <w:rFonts w:eastAsia="Times New Roman" w:cs="Calibri"/>
          <w:spacing w:val="-9"/>
          <w:sz w:val="24"/>
          <w:szCs w:val="24"/>
        </w:rPr>
        <w:t xml:space="preserve"> </w:t>
      </w:r>
      <w:r w:rsidRPr="00850618">
        <w:rPr>
          <w:rFonts w:eastAsia="Times New Roman" w:cs="Calibri"/>
          <w:sz w:val="24"/>
          <w:szCs w:val="24"/>
        </w:rPr>
        <w:t>Privacy</w:t>
      </w:r>
      <w:r w:rsidRPr="00850618">
        <w:rPr>
          <w:rFonts w:eastAsia="Times New Roman" w:cs="Calibri"/>
          <w:spacing w:val="-9"/>
          <w:sz w:val="24"/>
          <w:szCs w:val="24"/>
        </w:rPr>
        <w:t xml:space="preserve"> </w:t>
      </w:r>
      <w:r w:rsidRPr="00850618">
        <w:rPr>
          <w:rFonts w:eastAsia="Times New Roman" w:cs="Calibri"/>
          <w:sz w:val="24"/>
          <w:szCs w:val="24"/>
        </w:rPr>
        <w:t>Act</w:t>
      </w:r>
      <w:r w:rsidRPr="00850618">
        <w:rPr>
          <w:rFonts w:eastAsia="Times New Roman" w:cs="Calibri"/>
          <w:spacing w:val="-9"/>
          <w:sz w:val="24"/>
          <w:szCs w:val="24"/>
        </w:rPr>
        <w:t xml:space="preserve"> </w:t>
      </w:r>
      <w:r w:rsidRPr="00850618">
        <w:rPr>
          <w:rFonts w:eastAsia="Times New Roman" w:cs="Calibri"/>
          <w:sz w:val="24"/>
          <w:szCs w:val="24"/>
        </w:rPr>
        <w:t>(FERPA)</w:t>
      </w:r>
      <w:r w:rsidRPr="00850618">
        <w:rPr>
          <w:rFonts w:eastAsia="Times New Roman" w:cs="Calibri"/>
          <w:spacing w:val="-9"/>
          <w:sz w:val="24"/>
          <w:szCs w:val="24"/>
        </w:rPr>
        <w:t xml:space="preserve"> </w:t>
      </w:r>
      <w:r w:rsidRPr="00850618">
        <w:rPr>
          <w:rFonts w:eastAsia="Times New Roman" w:cs="Calibri"/>
          <w:sz w:val="24"/>
          <w:szCs w:val="24"/>
        </w:rPr>
        <w:t>affords</w:t>
      </w:r>
      <w:r w:rsidRPr="00850618">
        <w:rPr>
          <w:rFonts w:eastAsia="Times New Roman" w:cs="Calibri"/>
          <w:spacing w:val="-11"/>
          <w:sz w:val="24"/>
          <w:szCs w:val="24"/>
        </w:rPr>
        <w:t xml:space="preserve"> </w:t>
      </w:r>
      <w:r w:rsidRPr="00850618">
        <w:rPr>
          <w:rFonts w:eastAsia="Times New Roman" w:cs="Calibri"/>
          <w:sz w:val="24"/>
          <w:szCs w:val="24"/>
        </w:rPr>
        <w:t>parents</w:t>
      </w:r>
      <w:r w:rsidRPr="00850618">
        <w:rPr>
          <w:rFonts w:eastAsia="Times New Roman" w:cs="Calibri"/>
          <w:spacing w:val="-10"/>
          <w:sz w:val="24"/>
          <w:szCs w:val="24"/>
        </w:rPr>
        <w:t xml:space="preserve"> </w:t>
      </w:r>
      <w:r w:rsidRPr="00850618">
        <w:rPr>
          <w:rFonts w:eastAsia="Times New Roman" w:cs="Calibri"/>
          <w:sz w:val="24"/>
          <w:szCs w:val="24"/>
        </w:rPr>
        <w:t>and</w:t>
      </w:r>
      <w:r w:rsidRPr="00850618">
        <w:rPr>
          <w:rFonts w:eastAsia="Times New Roman" w:cs="Calibri"/>
          <w:spacing w:val="-8"/>
          <w:sz w:val="24"/>
          <w:szCs w:val="24"/>
        </w:rPr>
        <w:t xml:space="preserve"> </w:t>
      </w:r>
      <w:r w:rsidRPr="00850618">
        <w:rPr>
          <w:rFonts w:eastAsia="Times New Roman" w:cs="Calibri"/>
          <w:sz w:val="24"/>
          <w:szCs w:val="24"/>
        </w:rPr>
        <w:t>students</w:t>
      </w:r>
      <w:r w:rsidRPr="00850618">
        <w:rPr>
          <w:rFonts w:eastAsia="Times New Roman" w:cs="Calibri"/>
          <w:spacing w:val="-9"/>
          <w:sz w:val="24"/>
          <w:szCs w:val="24"/>
        </w:rPr>
        <w:t xml:space="preserve"> </w:t>
      </w:r>
      <w:r w:rsidRPr="00850618">
        <w:rPr>
          <w:rFonts w:eastAsia="Times New Roman" w:cs="Calibri"/>
          <w:sz w:val="24"/>
          <w:szCs w:val="24"/>
        </w:rPr>
        <w:t>who</w:t>
      </w:r>
      <w:r w:rsidRPr="00850618">
        <w:rPr>
          <w:rFonts w:eastAsia="Times New Roman" w:cs="Calibri"/>
          <w:spacing w:val="-11"/>
          <w:sz w:val="24"/>
          <w:szCs w:val="24"/>
        </w:rPr>
        <w:t xml:space="preserve"> </w:t>
      </w:r>
      <w:r w:rsidRPr="00850618">
        <w:rPr>
          <w:rFonts w:eastAsia="Times New Roman" w:cs="Calibri"/>
          <w:sz w:val="24"/>
          <w:szCs w:val="24"/>
        </w:rPr>
        <w:t>are</w:t>
      </w:r>
      <w:r w:rsidRPr="00850618">
        <w:rPr>
          <w:rFonts w:eastAsia="Times New Roman" w:cs="Calibri"/>
          <w:spacing w:val="-9"/>
          <w:sz w:val="24"/>
          <w:szCs w:val="24"/>
        </w:rPr>
        <w:t xml:space="preserve"> </w:t>
      </w:r>
      <w:r w:rsidRPr="00850618">
        <w:rPr>
          <w:rFonts w:eastAsia="Times New Roman" w:cs="Calibri"/>
          <w:sz w:val="24"/>
          <w:szCs w:val="24"/>
        </w:rPr>
        <w:t xml:space="preserve">18 years of age or older ("eligible students") certain rights with respect to the student's education records. These </w:t>
      </w:r>
      <w:r w:rsidRPr="00850618">
        <w:rPr>
          <w:rFonts w:eastAsia="Times New Roman" w:cs="Calibri"/>
          <w:sz w:val="24"/>
          <w:szCs w:val="24"/>
        </w:rPr>
        <w:lastRenderedPageBreak/>
        <w:t>rights</w:t>
      </w:r>
      <w:r w:rsidRPr="00850618">
        <w:rPr>
          <w:rFonts w:eastAsia="Times New Roman" w:cs="Calibri"/>
          <w:spacing w:val="-4"/>
          <w:sz w:val="24"/>
          <w:szCs w:val="24"/>
        </w:rPr>
        <w:t xml:space="preserve"> </w:t>
      </w:r>
      <w:r w:rsidRPr="00850618">
        <w:rPr>
          <w:rFonts w:eastAsia="Times New Roman" w:cs="Calibri"/>
          <w:sz w:val="24"/>
          <w:szCs w:val="24"/>
        </w:rPr>
        <w:t>are:</w:t>
      </w:r>
    </w:p>
    <w:p w14:paraId="70C13B34" w14:textId="77777777" w:rsidR="00850618" w:rsidRPr="00850618" w:rsidRDefault="00850618" w:rsidP="00850618">
      <w:pPr>
        <w:widowControl w:val="0"/>
        <w:autoSpaceDE w:val="0"/>
        <w:autoSpaceDN w:val="0"/>
        <w:spacing w:after="0" w:line="240" w:lineRule="auto"/>
        <w:ind w:right="462"/>
        <w:jc w:val="both"/>
        <w:rPr>
          <w:rFonts w:eastAsia="Times New Roman" w:cs="Calibri"/>
          <w:sz w:val="24"/>
          <w:szCs w:val="24"/>
        </w:rPr>
      </w:pPr>
    </w:p>
    <w:p w14:paraId="40093A8B" w14:textId="77777777" w:rsidR="00850618" w:rsidRPr="00850618" w:rsidRDefault="00850618" w:rsidP="00850618">
      <w:pPr>
        <w:widowControl w:val="0"/>
        <w:numPr>
          <w:ilvl w:val="0"/>
          <w:numId w:val="24"/>
        </w:numPr>
        <w:tabs>
          <w:tab w:val="left" w:pos="1915"/>
        </w:tabs>
        <w:autoSpaceDE w:val="0"/>
        <w:autoSpaceDN w:val="0"/>
        <w:spacing w:before="40" w:after="0" w:line="240" w:lineRule="auto"/>
        <w:ind w:right="453"/>
        <w:jc w:val="both"/>
        <w:rPr>
          <w:rFonts w:eastAsia="Times New Roman" w:cs="Calibri"/>
          <w:sz w:val="24"/>
        </w:rPr>
      </w:pPr>
      <w:r w:rsidRPr="00850618">
        <w:rPr>
          <w:rFonts w:eastAsia="Times New Roman" w:cs="Calibri"/>
          <w:sz w:val="24"/>
        </w:rPr>
        <w:t>The</w:t>
      </w:r>
      <w:r w:rsidRPr="00850618">
        <w:rPr>
          <w:rFonts w:eastAsia="Times New Roman" w:cs="Calibri"/>
          <w:spacing w:val="-4"/>
          <w:sz w:val="24"/>
        </w:rPr>
        <w:t xml:space="preserve"> </w:t>
      </w:r>
      <w:r w:rsidRPr="00850618">
        <w:rPr>
          <w:rFonts w:eastAsia="Times New Roman" w:cs="Calibri"/>
          <w:sz w:val="24"/>
        </w:rPr>
        <w:t>right</w:t>
      </w:r>
      <w:r w:rsidRPr="00850618">
        <w:rPr>
          <w:rFonts w:eastAsia="Times New Roman" w:cs="Calibri"/>
          <w:spacing w:val="-5"/>
          <w:sz w:val="24"/>
        </w:rPr>
        <w:t xml:space="preserve"> </w:t>
      </w:r>
      <w:r w:rsidRPr="00850618">
        <w:rPr>
          <w:rFonts w:eastAsia="Times New Roman" w:cs="Calibri"/>
          <w:sz w:val="24"/>
        </w:rPr>
        <w:t>to</w:t>
      </w:r>
      <w:r w:rsidRPr="00850618">
        <w:rPr>
          <w:rFonts w:eastAsia="Times New Roman" w:cs="Calibri"/>
          <w:spacing w:val="-4"/>
          <w:sz w:val="24"/>
        </w:rPr>
        <w:t xml:space="preserve"> </w:t>
      </w:r>
      <w:r w:rsidRPr="00850618">
        <w:rPr>
          <w:rFonts w:eastAsia="Times New Roman" w:cs="Calibri"/>
          <w:sz w:val="24"/>
        </w:rPr>
        <w:t>inspect</w:t>
      </w:r>
      <w:r w:rsidRPr="00850618">
        <w:rPr>
          <w:rFonts w:eastAsia="Times New Roman" w:cs="Calibri"/>
          <w:spacing w:val="-3"/>
          <w:sz w:val="24"/>
        </w:rPr>
        <w:t xml:space="preserve"> </w:t>
      </w:r>
      <w:r w:rsidRPr="00850618">
        <w:rPr>
          <w:rFonts w:eastAsia="Times New Roman" w:cs="Calibri"/>
          <w:sz w:val="24"/>
        </w:rPr>
        <w:t>and</w:t>
      </w:r>
      <w:r w:rsidRPr="00850618">
        <w:rPr>
          <w:rFonts w:eastAsia="Times New Roman" w:cs="Calibri"/>
          <w:spacing w:val="-6"/>
          <w:sz w:val="24"/>
        </w:rPr>
        <w:t xml:space="preserve"> </w:t>
      </w:r>
      <w:r w:rsidRPr="00850618">
        <w:rPr>
          <w:rFonts w:eastAsia="Times New Roman" w:cs="Calibri"/>
          <w:sz w:val="24"/>
        </w:rPr>
        <w:t>review</w:t>
      </w:r>
      <w:r w:rsidRPr="00850618">
        <w:rPr>
          <w:rFonts w:eastAsia="Times New Roman" w:cs="Calibri"/>
          <w:spacing w:val="-3"/>
          <w:sz w:val="24"/>
        </w:rPr>
        <w:t xml:space="preserve"> </w:t>
      </w:r>
      <w:r w:rsidRPr="00850618">
        <w:rPr>
          <w:rFonts w:eastAsia="Times New Roman" w:cs="Calibri"/>
          <w:sz w:val="24"/>
        </w:rPr>
        <w:t>the</w:t>
      </w:r>
      <w:r w:rsidRPr="00850618">
        <w:rPr>
          <w:rFonts w:eastAsia="Times New Roman" w:cs="Calibri"/>
          <w:spacing w:val="-5"/>
          <w:sz w:val="24"/>
        </w:rPr>
        <w:t xml:space="preserve"> </w:t>
      </w:r>
      <w:r w:rsidRPr="00850618">
        <w:rPr>
          <w:rFonts w:eastAsia="Times New Roman" w:cs="Calibri"/>
          <w:sz w:val="24"/>
        </w:rPr>
        <w:t>student's</w:t>
      </w:r>
      <w:r w:rsidRPr="00850618">
        <w:rPr>
          <w:rFonts w:eastAsia="Times New Roman" w:cs="Calibri"/>
          <w:spacing w:val="-2"/>
          <w:sz w:val="24"/>
        </w:rPr>
        <w:t xml:space="preserve"> </w:t>
      </w:r>
      <w:r w:rsidRPr="00850618">
        <w:rPr>
          <w:rFonts w:eastAsia="Times New Roman" w:cs="Calibri"/>
          <w:sz w:val="24"/>
        </w:rPr>
        <w:t>education</w:t>
      </w:r>
      <w:r w:rsidRPr="00850618">
        <w:rPr>
          <w:rFonts w:eastAsia="Times New Roman" w:cs="Calibri"/>
          <w:spacing w:val="-3"/>
          <w:sz w:val="24"/>
        </w:rPr>
        <w:t xml:space="preserve"> </w:t>
      </w:r>
      <w:r w:rsidRPr="00850618">
        <w:rPr>
          <w:rFonts w:eastAsia="Times New Roman" w:cs="Calibri"/>
          <w:sz w:val="24"/>
        </w:rPr>
        <w:t>records</w:t>
      </w:r>
      <w:r w:rsidRPr="00850618">
        <w:rPr>
          <w:rFonts w:eastAsia="Times New Roman" w:cs="Calibri"/>
          <w:spacing w:val="-4"/>
          <w:sz w:val="24"/>
        </w:rPr>
        <w:t xml:space="preserve"> </w:t>
      </w:r>
      <w:r w:rsidRPr="00850618">
        <w:rPr>
          <w:rFonts w:eastAsia="Times New Roman" w:cs="Calibri"/>
          <w:sz w:val="24"/>
        </w:rPr>
        <w:t>within</w:t>
      </w:r>
      <w:r w:rsidRPr="00850618">
        <w:rPr>
          <w:rFonts w:eastAsia="Times New Roman" w:cs="Calibri"/>
          <w:spacing w:val="-4"/>
          <w:sz w:val="24"/>
        </w:rPr>
        <w:t xml:space="preserve"> </w:t>
      </w:r>
      <w:r w:rsidRPr="00850618">
        <w:rPr>
          <w:rFonts w:eastAsia="Times New Roman" w:cs="Calibri"/>
          <w:sz w:val="24"/>
        </w:rPr>
        <w:t>forty-five</w:t>
      </w:r>
      <w:r w:rsidRPr="00850618">
        <w:rPr>
          <w:rFonts w:eastAsia="Times New Roman" w:cs="Calibri"/>
          <w:spacing w:val="-2"/>
          <w:sz w:val="24"/>
        </w:rPr>
        <w:t xml:space="preserve"> </w:t>
      </w:r>
      <w:r w:rsidRPr="00850618">
        <w:rPr>
          <w:rFonts w:eastAsia="Times New Roman" w:cs="Calibri"/>
          <w:sz w:val="24"/>
        </w:rPr>
        <w:t>(45) days after the day the school receives a request for</w:t>
      </w:r>
      <w:r w:rsidRPr="00850618">
        <w:rPr>
          <w:rFonts w:eastAsia="Times New Roman" w:cs="Calibri"/>
          <w:spacing w:val="-7"/>
          <w:sz w:val="24"/>
        </w:rPr>
        <w:t xml:space="preserve"> </w:t>
      </w:r>
      <w:r w:rsidRPr="00850618">
        <w:rPr>
          <w:rFonts w:eastAsia="Times New Roman" w:cs="Calibri"/>
          <w:sz w:val="24"/>
        </w:rPr>
        <w:t>access.</w:t>
      </w:r>
    </w:p>
    <w:p w14:paraId="3D17BBB1" w14:textId="77777777" w:rsidR="00850618" w:rsidRPr="00850618" w:rsidRDefault="00850618" w:rsidP="00850618">
      <w:pPr>
        <w:widowControl w:val="0"/>
        <w:autoSpaceDE w:val="0"/>
        <w:autoSpaceDN w:val="0"/>
        <w:spacing w:after="0" w:line="240" w:lineRule="auto"/>
        <w:ind w:left="2020" w:right="456"/>
        <w:jc w:val="both"/>
        <w:rPr>
          <w:rFonts w:eastAsia="Times New Roman" w:cs="Calibri"/>
          <w:sz w:val="24"/>
          <w:szCs w:val="24"/>
        </w:rPr>
      </w:pPr>
      <w:r w:rsidRPr="00850618">
        <w:rPr>
          <w:rFonts w:eastAsia="Times New Roman" w:cs="Calibri"/>
          <w:sz w:val="24"/>
          <w:szCs w:val="24"/>
        </w:rPr>
        <w:t>Parents or eligible students should submit to the school administrator a written request that identifies the records they wish to inspect. The school administrator will make arrangements for access and notify the parent or eligible student of the time and place where the records may be inspected.</w:t>
      </w:r>
    </w:p>
    <w:p w14:paraId="52883CEE" w14:textId="77777777" w:rsidR="00850618" w:rsidRPr="00850618" w:rsidRDefault="00850618" w:rsidP="00850618">
      <w:pPr>
        <w:widowControl w:val="0"/>
        <w:autoSpaceDE w:val="0"/>
        <w:autoSpaceDN w:val="0"/>
        <w:spacing w:before="2" w:after="0" w:line="240" w:lineRule="auto"/>
        <w:rPr>
          <w:rFonts w:eastAsia="Times New Roman" w:cs="Calibri"/>
          <w:sz w:val="24"/>
          <w:szCs w:val="24"/>
        </w:rPr>
      </w:pPr>
    </w:p>
    <w:p w14:paraId="4F96692D" w14:textId="77777777" w:rsidR="00850618" w:rsidRPr="00850618" w:rsidRDefault="00850618" w:rsidP="00850618">
      <w:pPr>
        <w:widowControl w:val="0"/>
        <w:numPr>
          <w:ilvl w:val="0"/>
          <w:numId w:val="24"/>
        </w:numPr>
        <w:tabs>
          <w:tab w:val="left" w:pos="1901"/>
        </w:tabs>
        <w:autoSpaceDE w:val="0"/>
        <w:autoSpaceDN w:val="0"/>
        <w:spacing w:after="0" w:line="240" w:lineRule="auto"/>
        <w:ind w:left="1900" w:right="459" w:hanging="540"/>
        <w:jc w:val="both"/>
        <w:rPr>
          <w:rFonts w:eastAsia="Times New Roman" w:cs="Calibri"/>
          <w:sz w:val="24"/>
        </w:rPr>
      </w:pPr>
      <w:r w:rsidRPr="00850618">
        <w:rPr>
          <w:rFonts w:eastAsia="Times New Roman" w:cs="Calibri"/>
          <w:sz w:val="24"/>
        </w:rPr>
        <w:t>The right to request the amendment of the student’s education records that the parent or eligible student believes are inaccurate, misleading, or otherwise in violation of the student’s privacy rights under</w:t>
      </w:r>
      <w:r w:rsidRPr="00850618">
        <w:rPr>
          <w:rFonts w:eastAsia="Times New Roman" w:cs="Calibri"/>
          <w:spacing w:val="-8"/>
          <w:sz w:val="24"/>
        </w:rPr>
        <w:t xml:space="preserve"> </w:t>
      </w:r>
      <w:r w:rsidRPr="00850618">
        <w:rPr>
          <w:rFonts w:eastAsia="Times New Roman" w:cs="Calibri"/>
          <w:sz w:val="24"/>
        </w:rPr>
        <w:t>FERPA.</w:t>
      </w:r>
    </w:p>
    <w:p w14:paraId="584DC0B5" w14:textId="77777777" w:rsidR="00850618" w:rsidRPr="00850618" w:rsidRDefault="00850618" w:rsidP="00850618">
      <w:pPr>
        <w:widowControl w:val="0"/>
        <w:autoSpaceDE w:val="0"/>
        <w:autoSpaceDN w:val="0"/>
        <w:spacing w:after="0" w:line="240" w:lineRule="auto"/>
        <w:rPr>
          <w:rFonts w:eastAsia="Times New Roman" w:cs="Calibri"/>
          <w:sz w:val="24"/>
          <w:szCs w:val="24"/>
        </w:rPr>
      </w:pPr>
    </w:p>
    <w:p w14:paraId="39E6C608" w14:textId="77777777" w:rsidR="00850618" w:rsidRPr="00850618" w:rsidRDefault="00850618" w:rsidP="00850618">
      <w:pPr>
        <w:widowControl w:val="0"/>
        <w:autoSpaceDE w:val="0"/>
        <w:autoSpaceDN w:val="0"/>
        <w:spacing w:after="0" w:line="240" w:lineRule="auto"/>
        <w:ind w:left="1900" w:right="456"/>
        <w:jc w:val="both"/>
        <w:rPr>
          <w:rFonts w:eastAsia="Times New Roman" w:cs="Calibri"/>
          <w:sz w:val="24"/>
          <w:szCs w:val="24"/>
        </w:rPr>
      </w:pPr>
      <w:r w:rsidRPr="00850618">
        <w:rPr>
          <w:rFonts w:eastAsia="Times New Roman" w:cs="Calibri"/>
          <w:sz w:val="24"/>
          <w:szCs w:val="24"/>
        </w:rPr>
        <w:t>Parents or eligible students who wish to ask the school to amend a record should write the school administrator, clearly identify the part of the record they want changed and specify why it should be changed.</w:t>
      </w:r>
    </w:p>
    <w:p w14:paraId="6547F86C" w14:textId="77777777" w:rsidR="00850618" w:rsidRPr="00850618" w:rsidRDefault="00850618" w:rsidP="00850618">
      <w:pPr>
        <w:widowControl w:val="0"/>
        <w:autoSpaceDE w:val="0"/>
        <w:autoSpaceDN w:val="0"/>
        <w:spacing w:after="0" w:line="240" w:lineRule="auto"/>
        <w:ind w:left="1900" w:right="456"/>
        <w:jc w:val="both"/>
        <w:rPr>
          <w:rFonts w:eastAsia="Times New Roman" w:cs="Calibri"/>
          <w:sz w:val="24"/>
          <w:szCs w:val="24"/>
        </w:rPr>
      </w:pPr>
      <w:r w:rsidRPr="00850618">
        <w:rPr>
          <w:rFonts w:eastAsia="Times New Roman" w:cs="Calibri"/>
          <w:sz w:val="24"/>
          <w:szCs w:val="24"/>
        </w:rPr>
        <w:t>If the school decides not to amend the record as requested by the parent or eligible student, the school will notify the parent or eligible student of the decision and of their</w:t>
      </w:r>
      <w:r w:rsidRPr="00850618">
        <w:rPr>
          <w:rFonts w:eastAsia="Times New Roman" w:cs="Calibri"/>
          <w:spacing w:val="-12"/>
          <w:sz w:val="24"/>
          <w:szCs w:val="24"/>
        </w:rPr>
        <w:t xml:space="preserve"> </w:t>
      </w:r>
      <w:r w:rsidRPr="00850618">
        <w:rPr>
          <w:rFonts w:eastAsia="Times New Roman" w:cs="Calibri"/>
          <w:sz w:val="24"/>
          <w:szCs w:val="24"/>
        </w:rPr>
        <w:t>right</w:t>
      </w:r>
      <w:r w:rsidRPr="00850618">
        <w:rPr>
          <w:rFonts w:eastAsia="Times New Roman" w:cs="Calibri"/>
          <w:spacing w:val="-11"/>
          <w:sz w:val="24"/>
          <w:szCs w:val="24"/>
        </w:rPr>
        <w:t xml:space="preserve"> </w:t>
      </w:r>
      <w:r w:rsidRPr="00850618">
        <w:rPr>
          <w:rFonts w:eastAsia="Times New Roman" w:cs="Calibri"/>
          <w:sz w:val="24"/>
          <w:szCs w:val="24"/>
        </w:rPr>
        <w:t>to</w:t>
      </w:r>
      <w:r w:rsidRPr="00850618">
        <w:rPr>
          <w:rFonts w:eastAsia="Times New Roman" w:cs="Calibri"/>
          <w:spacing w:val="-11"/>
          <w:sz w:val="24"/>
          <w:szCs w:val="24"/>
        </w:rPr>
        <w:t xml:space="preserve"> </w:t>
      </w:r>
      <w:r w:rsidRPr="00850618">
        <w:rPr>
          <w:rFonts w:eastAsia="Times New Roman" w:cs="Calibri"/>
          <w:sz w:val="24"/>
          <w:szCs w:val="24"/>
        </w:rPr>
        <w:t>a</w:t>
      </w:r>
      <w:r w:rsidRPr="00850618">
        <w:rPr>
          <w:rFonts w:eastAsia="Times New Roman" w:cs="Calibri"/>
          <w:spacing w:val="-13"/>
          <w:sz w:val="24"/>
          <w:szCs w:val="24"/>
        </w:rPr>
        <w:t xml:space="preserve"> </w:t>
      </w:r>
      <w:r w:rsidRPr="00850618">
        <w:rPr>
          <w:rFonts w:eastAsia="Times New Roman" w:cs="Calibri"/>
          <w:sz w:val="24"/>
          <w:szCs w:val="24"/>
        </w:rPr>
        <w:t>hearing</w:t>
      </w:r>
      <w:r w:rsidRPr="00850618">
        <w:rPr>
          <w:rFonts w:eastAsia="Times New Roman" w:cs="Calibri"/>
          <w:spacing w:val="-13"/>
          <w:sz w:val="24"/>
          <w:szCs w:val="24"/>
        </w:rPr>
        <w:t xml:space="preserve"> </w:t>
      </w:r>
      <w:r w:rsidRPr="00850618">
        <w:rPr>
          <w:rFonts w:eastAsia="Times New Roman" w:cs="Calibri"/>
          <w:sz w:val="24"/>
          <w:szCs w:val="24"/>
        </w:rPr>
        <w:t>regarding</w:t>
      </w:r>
      <w:r w:rsidRPr="00850618">
        <w:rPr>
          <w:rFonts w:eastAsia="Times New Roman" w:cs="Calibri"/>
          <w:spacing w:val="-12"/>
          <w:sz w:val="24"/>
          <w:szCs w:val="24"/>
        </w:rPr>
        <w:t xml:space="preserve"> </w:t>
      </w:r>
      <w:r w:rsidRPr="00850618">
        <w:rPr>
          <w:rFonts w:eastAsia="Times New Roman" w:cs="Calibri"/>
          <w:sz w:val="24"/>
          <w:szCs w:val="24"/>
        </w:rPr>
        <w:t>the</w:t>
      </w:r>
      <w:r w:rsidRPr="00850618">
        <w:rPr>
          <w:rFonts w:eastAsia="Times New Roman" w:cs="Calibri"/>
          <w:spacing w:val="-13"/>
          <w:sz w:val="24"/>
          <w:szCs w:val="24"/>
        </w:rPr>
        <w:t xml:space="preserve"> </w:t>
      </w:r>
      <w:r w:rsidRPr="00850618">
        <w:rPr>
          <w:rFonts w:eastAsia="Times New Roman" w:cs="Calibri"/>
          <w:sz w:val="24"/>
          <w:szCs w:val="24"/>
        </w:rPr>
        <w:t>request</w:t>
      </w:r>
      <w:r w:rsidRPr="00850618">
        <w:rPr>
          <w:rFonts w:eastAsia="Times New Roman" w:cs="Calibri"/>
          <w:spacing w:val="-10"/>
          <w:sz w:val="24"/>
          <w:szCs w:val="24"/>
        </w:rPr>
        <w:t xml:space="preserve"> </w:t>
      </w:r>
      <w:r w:rsidRPr="00850618">
        <w:rPr>
          <w:rFonts w:eastAsia="Times New Roman" w:cs="Calibri"/>
          <w:sz w:val="24"/>
          <w:szCs w:val="24"/>
        </w:rPr>
        <w:t>for</w:t>
      </w:r>
      <w:r w:rsidRPr="00850618">
        <w:rPr>
          <w:rFonts w:eastAsia="Times New Roman" w:cs="Calibri"/>
          <w:spacing w:val="-10"/>
          <w:sz w:val="24"/>
          <w:szCs w:val="24"/>
        </w:rPr>
        <w:t xml:space="preserve"> </w:t>
      </w:r>
      <w:r w:rsidRPr="00850618">
        <w:rPr>
          <w:rFonts w:eastAsia="Times New Roman" w:cs="Calibri"/>
          <w:sz w:val="24"/>
          <w:szCs w:val="24"/>
        </w:rPr>
        <w:t>amendment.</w:t>
      </w:r>
      <w:r w:rsidRPr="00850618">
        <w:rPr>
          <w:rFonts w:eastAsia="Times New Roman" w:cs="Calibri"/>
          <w:spacing w:val="-12"/>
          <w:sz w:val="24"/>
          <w:szCs w:val="24"/>
        </w:rPr>
        <w:t xml:space="preserve"> </w:t>
      </w:r>
      <w:r w:rsidRPr="00850618">
        <w:rPr>
          <w:rFonts w:eastAsia="Times New Roman" w:cs="Calibri"/>
          <w:sz w:val="24"/>
          <w:szCs w:val="24"/>
        </w:rPr>
        <w:t>Additional</w:t>
      </w:r>
      <w:r w:rsidRPr="00850618">
        <w:rPr>
          <w:rFonts w:eastAsia="Times New Roman" w:cs="Calibri"/>
          <w:spacing w:val="-11"/>
          <w:sz w:val="24"/>
          <w:szCs w:val="24"/>
        </w:rPr>
        <w:t xml:space="preserve"> </w:t>
      </w:r>
      <w:r w:rsidRPr="00850618">
        <w:rPr>
          <w:rFonts w:eastAsia="Times New Roman" w:cs="Calibri"/>
          <w:sz w:val="24"/>
          <w:szCs w:val="24"/>
        </w:rPr>
        <w:t>information regarding the hearing procedures will be provided to the parent or eligible student when notified of the right to a</w:t>
      </w:r>
      <w:r w:rsidRPr="00850618">
        <w:rPr>
          <w:rFonts w:eastAsia="Times New Roman" w:cs="Calibri"/>
          <w:spacing w:val="-2"/>
          <w:sz w:val="24"/>
          <w:szCs w:val="24"/>
        </w:rPr>
        <w:t xml:space="preserve"> </w:t>
      </w:r>
      <w:r w:rsidRPr="00850618">
        <w:rPr>
          <w:rFonts w:eastAsia="Times New Roman" w:cs="Calibri"/>
          <w:sz w:val="24"/>
          <w:szCs w:val="24"/>
        </w:rPr>
        <w:t>hearing.</w:t>
      </w:r>
    </w:p>
    <w:p w14:paraId="15122712" w14:textId="77777777" w:rsidR="00850618" w:rsidRPr="00850618" w:rsidRDefault="00850618" w:rsidP="00850618">
      <w:pPr>
        <w:widowControl w:val="0"/>
        <w:autoSpaceDE w:val="0"/>
        <w:autoSpaceDN w:val="0"/>
        <w:spacing w:before="1" w:after="0" w:line="240" w:lineRule="auto"/>
        <w:rPr>
          <w:rFonts w:eastAsia="Times New Roman" w:cs="Calibri"/>
          <w:sz w:val="25"/>
          <w:szCs w:val="24"/>
        </w:rPr>
      </w:pPr>
    </w:p>
    <w:p w14:paraId="74719D3A" w14:textId="77777777" w:rsidR="00850618" w:rsidRPr="00850618" w:rsidRDefault="00850618" w:rsidP="00850618">
      <w:pPr>
        <w:widowControl w:val="0"/>
        <w:numPr>
          <w:ilvl w:val="0"/>
          <w:numId w:val="24"/>
        </w:numPr>
        <w:tabs>
          <w:tab w:val="left" w:pos="1901"/>
        </w:tabs>
        <w:autoSpaceDE w:val="0"/>
        <w:autoSpaceDN w:val="0"/>
        <w:spacing w:after="0" w:line="240" w:lineRule="auto"/>
        <w:ind w:left="1900" w:right="748" w:hanging="540"/>
        <w:jc w:val="both"/>
        <w:rPr>
          <w:rFonts w:eastAsia="Times New Roman" w:cs="Calibri"/>
          <w:sz w:val="24"/>
        </w:rPr>
      </w:pPr>
      <w:r w:rsidRPr="00850618">
        <w:rPr>
          <w:rFonts w:eastAsia="Times New Roman" w:cs="Calibri"/>
          <w:sz w:val="24"/>
        </w:rPr>
        <w:t>The right to provide written consent before the school discloses personally identifiable information (PII) from the student's education records, except to the extent that FERPA authorizes disclosure without</w:t>
      </w:r>
      <w:r w:rsidRPr="00850618">
        <w:rPr>
          <w:rFonts w:eastAsia="Times New Roman" w:cs="Calibri"/>
          <w:spacing w:val="-2"/>
          <w:sz w:val="24"/>
        </w:rPr>
        <w:t xml:space="preserve"> </w:t>
      </w:r>
      <w:r w:rsidRPr="00850618">
        <w:rPr>
          <w:rFonts w:eastAsia="Times New Roman" w:cs="Calibri"/>
          <w:sz w:val="24"/>
        </w:rPr>
        <w:t>consent.</w:t>
      </w:r>
    </w:p>
    <w:p w14:paraId="45A9A30B" w14:textId="77777777" w:rsidR="00850618" w:rsidRPr="00850618" w:rsidRDefault="00850618" w:rsidP="00850618">
      <w:pPr>
        <w:widowControl w:val="0"/>
        <w:autoSpaceDE w:val="0"/>
        <w:autoSpaceDN w:val="0"/>
        <w:spacing w:after="0" w:line="240" w:lineRule="auto"/>
        <w:rPr>
          <w:rFonts w:eastAsia="Times New Roman" w:cs="Calibri"/>
          <w:sz w:val="24"/>
          <w:szCs w:val="24"/>
        </w:rPr>
      </w:pPr>
    </w:p>
    <w:p w14:paraId="17E0C945" w14:textId="77777777" w:rsidR="00850618" w:rsidRPr="00850618" w:rsidRDefault="00850618" w:rsidP="00850618">
      <w:pPr>
        <w:widowControl w:val="0"/>
        <w:autoSpaceDE w:val="0"/>
        <w:autoSpaceDN w:val="0"/>
        <w:spacing w:after="0" w:line="240" w:lineRule="auto"/>
        <w:ind w:left="1900" w:right="683"/>
        <w:rPr>
          <w:rFonts w:eastAsia="Times New Roman" w:cs="Calibri"/>
          <w:sz w:val="24"/>
          <w:szCs w:val="24"/>
        </w:rPr>
      </w:pPr>
      <w:r w:rsidRPr="00850618">
        <w:rPr>
          <w:rFonts w:eastAsia="Times New Roman" w:cs="Calibri"/>
          <w:sz w:val="24"/>
          <w:szCs w:val="24"/>
        </w:rPr>
        <w:t>One exception, which permits disclosure without consent, is disclosure to school officials with legitimate educational interests.</w:t>
      </w:r>
    </w:p>
    <w:p w14:paraId="2596219A" w14:textId="77777777" w:rsidR="00850618" w:rsidRPr="00850618" w:rsidRDefault="00850618" w:rsidP="00850618">
      <w:pPr>
        <w:widowControl w:val="0"/>
        <w:autoSpaceDE w:val="0"/>
        <w:autoSpaceDN w:val="0"/>
        <w:spacing w:before="12" w:after="0" w:line="240" w:lineRule="auto"/>
        <w:rPr>
          <w:rFonts w:eastAsia="Times New Roman" w:cs="Calibri"/>
          <w:sz w:val="23"/>
          <w:szCs w:val="24"/>
        </w:rPr>
      </w:pPr>
    </w:p>
    <w:p w14:paraId="0B93DA01" w14:textId="77777777" w:rsidR="00850618" w:rsidRPr="00850618" w:rsidRDefault="00850618" w:rsidP="00850618">
      <w:pPr>
        <w:widowControl w:val="0"/>
        <w:autoSpaceDE w:val="0"/>
        <w:autoSpaceDN w:val="0"/>
        <w:spacing w:before="40" w:after="0" w:line="240" w:lineRule="auto"/>
        <w:ind w:right="458"/>
        <w:jc w:val="both"/>
        <w:rPr>
          <w:rFonts w:eastAsia="Times New Roman" w:cs="Calibri"/>
          <w:sz w:val="24"/>
          <w:szCs w:val="24"/>
        </w:rPr>
      </w:pPr>
      <w:r w:rsidRPr="00850618">
        <w:rPr>
          <w:rFonts w:eastAsia="Times New Roman" w:cs="Calibri"/>
          <w:sz w:val="24"/>
          <w:szCs w:val="24"/>
        </w:rPr>
        <w:t>A “school official” is a person employed, contracted, or volunteering at the School in an administrative, supervisory, academic or support staff position, including but not limited to, school employees (whether employed directly by the Board or by a third party on behalf of the Board); a member of the school law enforcement unit, which consists of the School Leader; a person with whom the School has contracted to perform a special task (i.e. Attorney, auditor, outside consultant); a person serving on the Board. A School official has a "legitimate educational</w:t>
      </w:r>
      <w:r w:rsidRPr="00850618">
        <w:rPr>
          <w:rFonts w:eastAsia="Times New Roman" w:cs="Calibri"/>
          <w:spacing w:val="-11"/>
          <w:sz w:val="24"/>
          <w:szCs w:val="24"/>
        </w:rPr>
        <w:t xml:space="preserve"> </w:t>
      </w:r>
      <w:r w:rsidRPr="00850618">
        <w:rPr>
          <w:rFonts w:eastAsia="Times New Roman" w:cs="Calibri"/>
          <w:sz w:val="24"/>
          <w:szCs w:val="24"/>
        </w:rPr>
        <w:t>interest"</w:t>
      </w:r>
      <w:r w:rsidRPr="00850618">
        <w:rPr>
          <w:rFonts w:eastAsia="Times New Roman" w:cs="Calibri"/>
          <w:spacing w:val="-11"/>
          <w:sz w:val="24"/>
          <w:szCs w:val="24"/>
        </w:rPr>
        <w:t xml:space="preserve"> </w:t>
      </w:r>
      <w:r w:rsidRPr="00850618">
        <w:rPr>
          <w:rFonts w:eastAsia="Times New Roman" w:cs="Calibri"/>
          <w:sz w:val="24"/>
          <w:szCs w:val="24"/>
        </w:rPr>
        <w:t>in</w:t>
      </w:r>
      <w:r w:rsidRPr="00850618">
        <w:rPr>
          <w:rFonts w:eastAsia="Times New Roman" w:cs="Calibri"/>
          <w:spacing w:val="-11"/>
          <w:sz w:val="24"/>
          <w:szCs w:val="24"/>
        </w:rPr>
        <w:t xml:space="preserve"> </w:t>
      </w:r>
      <w:r w:rsidRPr="00850618">
        <w:rPr>
          <w:rFonts w:eastAsia="Times New Roman" w:cs="Calibri"/>
          <w:sz w:val="24"/>
          <w:szCs w:val="24"/>
        </w:rPr>
        <w:t>an</w:t>
      </w:r>
      <w:r w:rsidRPr="00850618">
        <w:rPr>
          <w:rFonts w:eastAsia="Times New Roman" w:cs="Calibri"/>
          <w:spacing w:val="-10"/>
          <w:sz w:val="24"/>
          <w:szCs w:val="24"/>
        </w:rPr>
        <w:t xml:space="preserve"> </w:t>
      </w:r>
      <w:r w:rsidRPr="00850618">
        <w:rPr>
          <w:rFonts w:eastAsia="Times New Roman" w:cs="Calibri"/>
          <w:sz w:val="24"/>
          <w:szCs w:val="24"/>
        </w:rPr>
        <w:t>education</w:t>
      </w:r>
      <w:r w:rsidRPr="00850618">
        <w:rPr>
          <w:rFonts w:eastAsia="Times New Roman" w:cs="Calibri"/>
          <w:spacing w:val="-11"/>
          <w:sz w:val="24"/>
          <w:szCs w:val="24"/>
        </w:rPr>
        <w:t xml:space="preserve"> </w:t>
      </w:r>
      <w:r w:rsidRPr="00850618">
        <w:rPr>
          <w:rFonts w:eastAsia="Times New Roman" w:cs="Calibri"/>
          <w:sz w:val="24"/>
          <w:szCs w:val="24"/>
        </w:rPr>
        <w:t>record</w:t>
      </w:r>
      <w:r w:rsidRPr="00850618">
        <w:rPr>
          <w:rFonts w:eastAsia="Times New Roman" w:cs="Calibri"/>
          <w:spacing w:val="-10"/>
          <w:sz w:val="24"/>
          <w:szCs w:val="24"/>
        </w:rPr>
        <w:t xml:space="preserve"> </w:t>
      </w:r>
      <w:r w:rsidRPr="00850618">
        <w:rPr>
          <w:rFonts w:eastAsia="Times New Roman" w:cs="Calibri"/>
          <w:sz w:val="24"/>
          <w:szCs w:val="24"/>
        </w:rPr>
        <w:t>when</w:t>
      </w:r>
      <w:r w:rsidRPr="00850618">
        <w:rPr>
          <w:rFonts w:eastAsia="Times New Roman" w:cs="Calibri"/>
          <w:spacing w:val="-10"/>
          <w:sz w:val="24"/>
          <w:szCs w:val="24"/>
        </w:rPr>
        <w:t xml:space="preserve"> </w:t>
      </w:r>
      <w:r w:rsidRPr="00850618">
        <w:rPr>
          <w:rFonts w:eastAsia="Times New Roman" w:cs="Calibri"/>
          <w:sz w:val="24"/>
          <w:szCs w:val="24"/>
        </w:rPr>
        <w:t>the</w:t>
      </w:r>
      <w:r w:rsidRPr="00850618">
        <w:rPr>
          <w:rFonts w:eastAsia="Times New Roman" w:cs="Calibri"/>
          <w:spacing w:val="-10"/>
          <w:sz w:val="24"/>
          <w:szCs w:val="24"/>
        </w:rPr>
        <w:t xml:space="preserve"> </w:t>
      </w:r>
      <w:r w:rsidRPr="00850618">
        <w:rPr>
          <w:rFonts w:eastAsia="Times New Roman" w:cs="Calibri"/>
          <w:sz w:val="24"/>
          <w:szCs w:val="24"/>
        </w:rPr>
        <w:t>official</w:t>
      </w:r>
      <w:r w:rsidRPr="00850618">
        <w:rPr>
          <w:rFonts w:eastAsia="Times New Roman" w:cs="Calibri"/>
          <w:spacing w:val="-10"/>
          <w:sz w:val="24"/>
          <w:szCs w:val="24"/>
        </w:rPr>
        <w:t xml:space="preserve"> </w:t>
      </w:r>
      <w:r w:rsidRPr="00850618">
        <w:rPr>
          <w:rFonts w:eastAsia="Times New Roman" w:cs="Calibri"/>
          <w:sz w:val="24"/>
          <w:szCs w:val="24"/>
        </w:rPr>
        <w:t>needs</w:t>
      </w:r>
      <w:r w:rsidRPr="00850618">
        <w:rPr>
          <w:rFonts w:eastAsia="Times New Roman" w:cs="Calibri"/>
          <w:spacing w:val="-12"/>
          <w:sz w:val="24"/>
          <w:szCs w:val="24"/>
        </w:rPr>
        <w:t xml:space="preserve"> </w:t>
      </w:r>
      <w:r w:rsidRPr="00850618">
        <w:rPr>
          <w:rFonts w:eastAsia="Times New Roman" w:cs="Calibri"/>
          <w:sz w:val="24"/>
          <w:szCs w:val="24"/>
        </w:rPr>
        <w:t>to</w:t>
      </w:r>
      <w:r w:rsidRPr="00850618">
        <w:rPr>
          <w:rFonts w:eastAsia="Times New Roman" w:cs="Calibri"/>
          <w:spacing w:val="-11"/>
          <w:sz w:val="24"/>
          <w:szCs w:val="24"/>
        </w:rPr>
        <w:t xml:space="preserve"> </w:t>
      </w:r>
      <w:r w:rsidRPr="00850618">
        <w:rPr>
          <w:rFonts w:eastAsia="Times New Roman" w:cs="Calibri"/>
          <w:sz w:val="24"/>
          <w:szCs w:val="24"/>
        </w:rPr>
        <w:t>review</w:t>
      </w:r>
      <w:r w:rsidRPr="00850618">
        <w:rPr>
          <w:rFonts w:eastAsia="Times New Roman" w:cs="Calibri"/>
          <w:spacing w:val="-10"/>
          <w:sz w:val="24"/>
          <w:szCs w:val="24"/>
        </w:rPr>
        <w:t xml:space="preserve"> </w:t>
      </w:r>
      <w:r w:rsidRPr="00850618">
        <w:rPr>
          <w:rFonts w:eastAsia="Times New Roman" w:cs="Calibri"/>
          <w:sz w:val="24"/>
          <w:szCs w:val="24"/>
        </w:rPr>
        <w:t>the</w:t>
      </w:r>
      <w:r w:rsidRPr="00850618">
        <w:rPr>
          <w:rFonts w:eastAsia="Times New Roman" w:cs="Calibri"/>
          <w:spacing w:val="-11"/>
          <w:sz w:val="24"/>
          <w:szCs w:val="24"/>
        </w:rPr>
        <w:t xml:space="preserve"> </w:t>
      </w:r>
      <w:r w:rsidRPr="00850618">
        <w:rPr>
          <w:rFonts w:eastAsia="Times New Roman" w:cs="Calibri"/>
          <w:sz w:val="24"/>
          <w:szCs w:val="24"/>
        </w:rPr>
        <w:t>record</w:t>
      </w:r>
      <w:r w:rsidRPr="00850618">
        <w:rPr>
          <w:rFonts w:eastAsia="Times New Roman" w:cs="Calibri"/>
          <w:spacing w:val="-10"/>
          <w:sz w:val="24"/>
          <w:szCs w:val="24"/>
        </w:rPr>
        <w:t xml:space="preserve"> </w:t>
      </w:r>
      <w:r w:rsidRPr="00850618">
        <w:rPr>
          <w:rFonts w:eastAsia="Times New Roman" w:cs="Calibri"/>
          <w:sz w:val="24"/>
          <w:szCs w:val="24"/>
        </w:rPr>
        <w:t>in</w:t>
      </w:r>
      <w:r w:rsidRPr="00850618">
        <w:rPr>
          <w:rFonts w:eastAsia="Times New Roman" w:cs="Calibri"/>
          <w:spacing w:val="-11"/>
          <w:sz w:val="24"/>
          <w:szCs w:val="24"/>
        </w:rPr>
        <w:t xml:space="preserve"> </w:t>
      </w:r>
      <w:r w:rsidRPr="00850618">
        <w:rPr>
          <w:rFonts w:eastAsia="Times New Roman" w:cs="Calibri"/>
          <w:sz w:val="24"/>
          <w:szCs w:val="24"/>
        </w:rPr>
        <w:t>order to fulfill his or her responsibility on behalf of the school, such as when the official is performing a task that is specified in his or her job description or by a contract agreement or other official appointment; performing a task related to a student's education; performing a task related to the</w:t>
      </w:r>
      <w:r w:rsidRPr="00850618">
        <w:rPr>
          <w:rFonts w:eastAsia="Times New Roman" w:cs="Calibri"/>
          <w:spacing w:val="5"/>
          <w:sz w:val="24"/>
          <w:szCs w:val="24"/>
        </w:rPr>
        <w:t xml:space="preserve"> </w:t>
      </w:r>
      <w:r w:rsidRPr="00850618">
        <w:rPr>
          <w:rFonts w:eastAsia="Times New Roman" w:cs="Calibri"/>
          <w:sz w:val="24"/>
          <w:szCs w:val="24"/>
        </w:rPr>
        <w:t>discipline</w:t>
      </w:r>
      <w:r w:rsidRPr="00850618">
        <w:rPr>
          <w:rFonts w:eastAsia="Times New Roman" w:cs="Calibri"/>
          <w:spacing w:val="6"/>
          <w:sz w:val="24"/>
          <w:szCs w:val="24"/>
        </w:rPr>
        <w:t xml:space="preserve"> </w:t>
      </w:r>
      <w:r w:rsidRPr="00850618">
        <w:rPr>
          <w:rFonts w:eastAsia="Times New Roman" w:cs="Calibri"/>
          <w:sz w:val="24"/>
          <w:szCs w:val="24"/>
        </w:rPr>
        <w:t>of</w:t>
      </w:r>
      <w:r w:rsidRPr="00850618">
        <w:rPr>
          <w:rFonts w:eastAsia="Times New Roman" w:cs="Calibri"/>
          <w:spacing w:val="6"/>
          <w:sz w:val="24"/>
          <w:szCs w:val="24"/>
        </w:rPr>
        <w:t xml:space="preserve"> </w:t>
      </w:r>
      <w:r w:rsidRPr="00850618">
        <w:rPr>
          <w:rFonts w:eastAsia="Times New Roman" w:cs="Calibri"/>
          <w:sz w:val="24"/>
          <w:szCs w:val="24"/>
        </w:rPr>
        <w:t>a</w:t>
      </w:r>
      <w:r w:rsidRPr="00850618">
        <w:rPr>
          <w:rFonts w:eastAsia="Times New Roman" w:cs="Calibri"/>
          <w:spacing w:val="8"/>
          <w:sz w:val="24"/>
          <w:szCs w:val="24"/>
        </w:rPr>
        <w:t xml:space="preserve"> </w:t>
      </w:r>
      <w:r w:rsidRPr="00850618">
        <w:rPr>
          <w:rFonts w:eastAsia="Times New Roman" w:cs="Calibri"/>
          <w:sz w:val="24"/>
          <w:szCs w:val="24"/>
        </w:rPr>
        <w:t>student;</w:t>
      </w:r>
      <w:r w:rsidRPr="00850618">
        <w:rPr>
          <w:rFonts w:eastAsia="Times New Roman" w:cs="Calibri"/>
          <w:spacing w:val="6"/>
          <w:sz w:val="24"/>
          <w:szCs w:val="24"/>
        </w:rPr>
        <w:t xml:space="preserve"> </w:t>
      </w:r>
      <w:r w:rsidRPr="00850618">
        <w:rPr>
          <w:rFonts w:eastAsia="Times New Roman" w:cs="Calibri"/>
          <w:sz w:val="24"/>
          <w:szCs w:val="24"/>
        </w:rPr>
        <w:t>or</w:t>
      </w:r>
      <w:r w:rsidRPr="00850618">
        <w:rPr>
          <w:rFonts w:eastAsia="Times New Roman" w:cs="Calibri"/>
          <w:spacing w:val="6"/>
          <w:sz w:val="24"/>
          <w:szCs w:val="24"/>
        </w:rPr>
        <w:t xml:space="preserve"> </w:t>
      </w:r>
      <w:r w:rsidRPr="00850618">
        <w:rPr>
          <w:rFonts w:eastAsia="Times New Roman" w:cs="Calibri"/>
          <w:sz w:val="24"/>
          <w:szCs w:val="24"/>
        </w:rPr>
        <w:t>providing</w:t>
      </w:r>
      <w:r w:rsidRPr="00850618">
        <w:rPr>
          <w:rFonts w:eastAsia="Times New Roman" w:cs="Calibri"/>
          <w:spacing w:val="5"/>
          <w:sz w:val="24"/>
          <w:szCs w:val="24"/>
        </w:rPr>
        <w:t xml:space="preserve"> </w:t>
      </w:r>
      <w:r w:rsidRPr="00850618">
        <w:rPr>
          <w:rFonts w:eastAsia="Times New Roman" w:cs="Calibri"/>
          <w:sz w:val="24"/>
          <w:szCs w:val="24"/>
        </w:rPr>
        <w:t>a</w:t>
      </w:r>
      <w:r w:rsidRPr="00850618">
        <w:rPr>
          <w:rFonts w:eastAsia="Times New Roman" w:cs="Calibri"/>
          <w:spacing w:val="6"/>
          <w:sz w:val="24"/>
          <w:szCs w:val="24"/>
        </w:rPr>
        <w:t xml:space="preserve"> </w:t>
      </w:r>
      <w:r w:rsidRPr="00850618">
        <w:rPr>
          <w:rFonts w:eastAsia="Times New Roman" w:cs="Calibri"/>
          <w:sz w:val="24"/>
          <w:szCs w:val="24"/>
        </w:rPr>
        <w:t>service</w:t>
      </w:r>
      <w:r w:rsidRPr="00850618">
        <w:rPr>
          <w:rFonts w:eastAsia="Times New Roman" w:cs="Calibri"/>
          <w:spacing w:val="6"/>
          <w:sz w:val="24"/>
          <w:szCs w:val="24"/>
        </w:rPr>
        <w:t xml:space="preserve"> </w:t>
      </w:r>
      <w:r w:rsidRPr="00850618">
        <w:rPr>
          <w:rFonts w:eastAsia="Times New Roman" w:cs="Calibri"/>
          <w:sz w:val="24"/>
          <w:szCs w:val="24"/>
        </w:rPr>
        <w:t>or</w:t>
      </w:r>
      <w:r w:rsidRPr="00850618">
        <w:rPr>
          <w:rFonts w:eastAsia="Times New Roman" w:cs="Calibri"/>
          <w:spacing w:val="6"/>
          <w:sz w:val="24"/>
          <w:szCs w:val="24"/>
        </w:rPr>
        <w:t xml:space="preserve"> </w:t>
      </w:r>
      <w:r w:rsidRPr="00850618">
        <w:rPr>
          <w:rFonts w:eastAsia="Times New Roman" w:cs="Calibri"/>
          <w:sz w:val="24"/>
          <w:szCs w:val="24"/>
        </w:rPr>
        <w:t>benefit</w:t>
      </w:r>
      <w:r w:rsidRPr="00850618">
        <w:rPr>
          <w:rFonts w:eastAsia="Times New Roman" w:cs="Calibri"/>
          <w:spacing w:val="5"/>
          <w:sz w:val="24"/>
          <w:szCs w:val="24"/>
        </w:rPr>
        <w:t xml:space="preserve"> </w:t>
      </w:r>
      <w:r w:rsidRPr="00850618">
        <w:rPr>
          <w:rFonts w:eastAsia="Times New Roman" w:cs="Calibri"/>
          <w:sz w:val="24"/>
          <w:szCs w:val="24"/>
        </w:rPr>
        <w:t>relating</w:t>
      </w:r>
      <w:r w:rsidRPr="00850618">
        <w:rPr>
          <w:rFonts w:eastAsia="Times New Roman" w:cs="Calibri"/>
          <w:spacing w:val="5"/>
          <w:sz w:val="24"/>
          <w:szCs w:val="24"/>
        </w:rPr>
        <w:t xml:space="preserve"> </w:t>
      </w:r>
      <w:r w:rsidRPr="00850618">
        <w:rPr>
          <w:rFonts w:eastAsia="Times New Roman" w:cs="Calibri"/>
          <w:sz w:val="24"/>
          <w:szCs w:val="24"/>
        </w:rPr>
        <w:t>to</w:t>
      </w:r>
      <w:r w:rsidRPr="00850618">
        <w:rPr>
          <w:rFonts w:eastAsia="Times New Roman" w:cs="Calibri"/>
          <w:spacing w:val="5"/>
          <w:sz w:val="24"/>
          <w:szCs w:val="24"/>
        </w:rPr>
        <w:t xml:space="preserve"> </w:t>
      </w:r>
      <w:r w:rsidRPr="00850618">
        <w:rPr>
          <w:rFonts w:eastAsia="Times New Roman" w:cs="Calibri"/>
          <w:sz w:val="24"/>
          <w:szCs w:val="24"/>
        </w:rPr>
        <w:t>the</w:t>
      </w:r>
      <w:r w:rsidRPr="00850618">
        <w:rPr>
          <w:rFonts w:eastAsia="Times New Roman" w:cs="Calibri"/>
          <w:spacing w:val="6"/>
          <w:sz w:val="24"/>
          <w:szCs w:val="24"/>
        </w:rPr>
        <w:t xml:space="preserve"> </w:t>
      </w:r>
      <w:r w:rsidRPr="00850618">
        <w:rPr>
          <w:rFonts w:eastAsia="Times New Roman" w:cs="Calibri"/>
          <w:sz w:val="24"/>
          <w:szCs w:val="24"/>
        </w:rPr>
        <w:t>student</w:t>
      </w:r>
      <w:r w:rsidRPr="00850618">
        <w:rPr>
          <w:rFonts w:eastAsia="Times New Roman" w:cs="Calibri"/>
          <w:spacing w:val="6"/>
          <w:sz w:val="24"/>
          <w:szCs w:val="24"/>
        </w:rPr>
        <w:t xml:space="preserve"> </w:t>
      </w:r>
      <w:r w:rsidRPr="00850618">
        <w:rPr>
          <w:rFonts w:eastAsia="Times New Roman" w:cs="Calibri"/>
          <w:sz w:val="24"/>
          <w:szCs w:val="24"/>
        </w:rPr>
        <w:t>or</w:t>
      </w:r>
      <w:r w:rsidRPr="00850618">
        <w:rPr>
          <w:rFonts w:eastAsia="Times New Roman" w:cs="Calibri"/>
          <w:spacing w:val="5"/>
          <w:sz w:val="24"/>
          <w:szCs w:val="24"/>
        </w:rPr>
        <w:t xml:space="preserve"> </w:t>
      </w:r>
      <w:r w:rsidRPr="00850618">
        <w:rPr>
          <w:rFonts w:eastAsia="Times New Roman" w:cs="Calibri"/>
          <w:sz w:val="24"/>
          <w:szCs w:val="24"/>
        </w:rPr>
        <w:t>student's family, such as health care, counseling, assisting with the college application procedure; any other purpose that the Board deems necessary as related to a student's education. Upon request,</w:t>
      </w:r>
      <w:r w:rsidRPr="00850618">
        <w:rPr>
          <w:rFonts w:eastAsia="Times New Roman" w:cs="Calibri"/>
          <w:spacing w:val="-9"/>
          <w:sz w:val="24"/>
          <w:szCs w:val="24"/>
        </w:rPr>
        <w:t xml:space="preserve"> </w:t>
      </w:r>
      <w:r w:rsidRPr="00850618">
        <w:rPr>
          <w:rFonts w:eastAsia="Times New Roman" w:cs="Calibri"/>
          <w:sz w:val="24"/>
          <w:szCs w:val="24"/>
        </w:rPr>
        <w:t>the</w:t>
      </w:r>
      <w:r w:rsidRPr="00850618">
        <w:rPr>
          <w:rFonts w:eastAsia="Times New Roman" w:cs="Calibri"/>
          <w:spacing w:val="-8"/>
          <w:sz w:val="24"/>
          <w:szCs w:val="24"/>
        </w:rPr>
        <w:t xml:space="preserve"> </w:t>
      </w:r>
      <w:r w:rsidRPr="00850618">
        <w:rPr>
          <w:rFonts w:eastAsia="Times New Roman" w:cs="Calibri"/>
          <w:sz w:val="24"/>
          <w:szCs w:val="24"/>
        </w:rPr>
        <w:t>school</w:t>
      </w:r>
      <w:r w:rsidRPr="00850618">
        <w:rPr>
          <w:rFonts w:eastAsia="Times New Roman" w:cs="Calibri"/>
          <w:spacing w:val="-9"/>
          <w:sz w:val="24"/>
          <w:szCs w:val="24"/>
        </w:rPr>
        <w:t xml:space="preserve"> </w:t>
      </w:r>
      <w:r w:rsidRPr="00850618">
        <w:rPr>
          <w:rFonts w:eastAsia="Times New Roman" w:cs="Calibri"/>
          <w:sz w:val="24"/>
          <w:szCs w:val="24"/>
        </w:rPr>
        <w:t>discloses</w:t>
      </w:r>
      <w:r w:rsidRPr="00850618">
        <w:rPr>
          <w:rFonts w:eastAsia="Times New Roman" w:cs="Calibri"/>
          <w:spacing w:val="-9"/>
          <w:sz w:val="24"/>
          <w:szCs w:val="24"/>
        </w:rPr>
        <w:t xml:space="preserve"> </w:t>
      </w:r>
      <w:r w:rsidRPr="00850618">
        <w:rPr>
          <w:rFonts w:eastAsia="Times New Roman" w:cs="Calibri"/>
          <w:sz w:val="24"/>
          <w:szCs w:val="24"/>
        </w:rPr>
        <w:t>education</w:t>
      </w:r>
      <w:r w:rsidRPr="00850618">
        <w:rPr>
          <w:rFonts w:eastAsia="Times New Roman" w:cs="Calibri"/>
          <w:spacing w:val="-8"/>
          <w:sz w:val="24"/>
          <w:szCs w:val="24"/>
        </w:rPr>
        <w:t xml:space="preserve"> </w:t>
      </w:r>
      <w:r w:rsidRPr="00850618">
        <w:rPr>
          <w:rFonts w:eastAsia="Times New Roman" w:cs="Calibri"/>
          <w:sz w:val="24"/>
          <w:szCs w:val="24"/>
        </w:rPr>
        <w:lastRenderedPageBreak/>
        <w:t>records</w:t>
      </w:r>
      <w:r w:rsidRPr="00850618">
        <w:rPr>
          <w:rFonts w:eastAsia="Times New Roman" w:cs="Calibri"/>
          <w:spacing w:val="-12"/>
          <w:sz w:val="24"/>
          <w:szCs w:val="24"/>
        </w:rPr>
        <w:t xml:space="preserve"> </w:t>
      </w:r>
      <w:r w:rsidRPr="00850618">
        <w:rPr>
          <w:rFonts w:eastAsia="Times New Roman" w:cs="Calibri"/>
          <w:sz w:val="24"/>
          <w:szCs w:val="24"/>
        </w:rPr>
        <w:t>without</w:t>
      </w:r>
      <w:r w:rsidRPr="00850618">
        <w:rPr>
          <w:rFonts w:eastAsia="Times New Roman" w:cs="Calibri"/>
          <w:spacing w:val="-8"/>
          <w:sz w:val="24"/>
          <w:szCs w:val="24"/>
        </w:rPr>
        <w:t xml:space="preserve"> </w:t>
      </w:r>
      <w:r w:rsidRPr="00850618">
        <w:rPr>
          <w:rFonts w:eastAsia="Times New Roman" w:cs="Calibri"/>
          <w:sz w:val="24"/>
          <w:szCs w:val="24"/>
        </w:rPr>
        <w:t>consent</w:t>
      </w:r>
      <w:r w:rsidRPr="00850618">
        <w:rPr>
          <w:rFonts w:eastAsia="Times New Roman" w:cs="Calibri"/>
          <w:spacing w:val="-8"/>
          <w:sz w:val="24"/>
          <w:szCs w:val="24"/>
        </w:rPr>
        <w:t xml:space="preserve"> </w:t>
      </w:r>
      <w:r w:rsidRPr="00850618">
        <w:rPr>
          <w:rFonts w:eastAsia="Times New Roman" w:cs="Calibri"/>
          <w:sz w:val="24"/>
          <w:szCs w:val="24"/>
        </w:rPr>
        <w:t>to</w:t>
      </w:r>
      <w:r w:rsidRPr="00850618">
        <w:rPr>
          <w:rFonts w:eastAsia="Times New Roman" w:cs="Calibri"/>
          <w:spacing w:val="-8"/>
          <w:sz w:val="24"/>
          <w:szCs w:val="24"/>
        </w:rPr>
        <w:t xml:space="preserve"> </w:t>
      </w:r>
      <w:r w:rsidRPr="00850618">
        <w:rPr>
          <w:rFonts w:eastAsia="Times New Roman" w:cs="Calibri"/>
          <w:sz w:val="24"/>
          <w:szCs w:val="24"/>
        </w:rPr>
        <w:t>officials</w:t>
      </w:r>
      <w:r w:rsidRPr="00850618">
        <w:rPr>
          <w:rFonts w:eastAsia="Times New Roman" w:cs="Calibri"/>
          <w:spacing w:val="-9"/>
          <w:sz w:val="24"/>
          <w:szCs w:val="24"/>
        </w:rPr>
        <w:t xml:space="preserve"> </w:t>
      </w:r>
      <w:r w:rsidRPr="00850618">
        <w:rPr>
          <w:rFonts w:eastAsia="Times New Roman" w:cs="Calibri"/>
          <w:sz w:val="24"/>
          <w:szCs w:val="24"/>
        </w:rPr>
        <w:t>of</w:t>
      </w:r>
      <w:r w:rsidRPr="00850618">
        <w:rPr>
          <w:rFonts w:eastAsia="Times New Roman" w:cs="Calibri"/>
          <w:spacing w:val="-8"/>
          <w:sz w:val="24"/>
          <w:szCs w:val="24"/>
        </w:rPr>
        <w:t xml:space="preserve"> </w:t>
      </w:r>
      <w:r w:rsidRPr="00850618">
        <w:rPr>
          <w:rFonts w:eastAsia="Times New Roman" w:cs="Calibri"/>
          <w:sz w:val="24"/>
          <w:szCs w:val="24"/>
        </w:rPr>
        <w:t>another</w:t>
      </w:r>
      <w:r w:rsidRPr="00850618">
        <w:rPr>
          <w:rFonts w:eastAsia="Times New Roman" w:cs="Calibri"/>
          <w:spacing w:val="-7"/>
          <w:sz w:val="24"/>
          <w:szCs w:val="24"/>
        </w:rPr>
        <w:t xml:space="preserve"> </w:t>
      </w:r>
      <w:r w:rsidRPr="00850618">
        <w:rPr>
          <w:rFonts w:eastAsia="Times New Roman" w:cs="Calibri"/>
          <w:sz w:val="24"/>
          <w:szCs w:val="24"/>
        </w:rPr>
        <w:t>school</w:t>
      </w:r>
      <w:r w:rsidRPr="00850618">
        <w:rPr>
          <w:rFonts w:eastAsia="Times New Roman" w:cs="Calibri"/>
          <w:spacing w:val="-9"/>
          <w:sz w:val="24"/>
          <w:szCs w:val="24"/>
        </w:rPr>
        <w:t xml:space="preserve"> </w:t>
      </w:r>
      <w:r w:rsidRPr="00850618">
        <w:rPr>
          <w:rFonts w:eastAsia="Times New Roman" w:cs="Calibri"/>
          <w:sz w:val="24"/>
          <w:szCs w:val="24"/>
        </w:rPr>
        <w:t>or school district in which a student seeks or intends to</w:t>
      </w:r>
      <w:r w:rsidRPr="00850618">
        <w:rPr>
          <w:rFonts w:eastAsia="Times New Roman" w:cs="Calibri"/>
          <w:spacing w:val="-8"/>
          <w:sz w:val="24"/>
          <w:szCs w:val="24"/>
        </w:rPr>
        <w:t xml:space="preserve"> </w:t>
      </w:r>
      <w:r w:rsidRPr="00850618">
        <w:rPr>
          <w:rFonts w:eastAsia="Times New Roman" w:cs="Calibri"/>
          <w:sz w:val="24"/>
          <w:szCs w:val="24"/>
        </w:rPr>
        <w:t>enroll.</w:t>
      </w:r>
    </w:p>
    <w:p w14:paraId="421F0FA9" w14:textId="77777777" w:rsidR="00850618" w:rsidRPr="00850618" w:rsidRDefault="00850618" w:rsidP="00850618">
      <w:pPr>
        <w:widowControl w:val="0"/>
        <w:tabs>
          <w:tab w:val="left" w:pos="1901"/>
        </w:tabs>
        <w:autoSpaceDE w:val="0"/>
        <w:autoSpaceDN w:val="0"/>
        <w:spacing w:after="0" w:line="240" w:lineRule="auto"/>
        <w:ind w:left="1900" w:right="751"/>
        <w:jc w:val="both"/>
        <w:rPr>
          <w:rFonts w:eastAsia="Times New Roman" w:cs="Calibri"/>
          <w:sz w:val="24"/>
        </w:rPr>
      </w:pPr>
    </w:p>
    <w:p w14:paraId="3CA8A22F" w14:textId="77777777" w:rsidR="00850618" w:rsidRPr="00850618" w:rsidRDefault="00850618" w:rsidP="00850618">
      <w:pPr>
        <w:widowControl w:val="0"/>
        <w:numPr>
          <w:ilvl w:val="1"/>
          <w:numId w:val="25"/>
        </w:numPr>
        <w:tabs>
          <w:tab w:val="left" w:pos="1901"/>
        </w:tabs>
        <w:autoSpaceDE w:val="0"/>
        <w:autoSpaceDN w:val="0"/>
        <w:spacing w:after="0" w:line="240" w:lineRule="auto"/>
        <w:ind w:left="1900" w:right="751" w:hanging="540"/>
        <w:jc w:val="both"/>
        <w:rPr>
          <w:rFonts w:eastAsia="Times New Roman" w:cs="Calibri"/>
          <w:sz w:val="24"/>
        </w:rPr>
      </w:pPr>
      <w:r w:rsidRPr="00850618">
        <w:rPr>
          <w:rFonts w:eastAsia="Times New Roman" w:cs="Calibri"/>
          <w:sz w:val="24"/>
        </w:rPr>
        <w:t>The right to file a complaint with the U.S. Department of Education concerning alleged failures by the school to comply with the requirements of FERPA. The name and address of the Office that administers FERPA</w:t>
      </w:r>
      <w:r w:rsidRPr="00850618">
        <w:rPr>
          <w:rFonts w:eastAsia="Times New Roman" w:cs="Calibri"/>
          <w:spacing w:val="-10"/>
          <w:sz w:val="24"/>
        </w:rPr>
        <w:t xml:space="preserve"> </w:t>
      </w:r>
      <w:r w:rsidRPr="00850618">
        <w:rPr>
          <w:rFonts w:eastAsia="Times New Roman" w:cs="Calibri"/>
          <w:sz w:val="24"/>
        </w:rPr>
        <w:t>are:</w:t>
      </w:r>
    </w:p>
    <w:p w14:paraId="2C62AC1C" w14:textId="77777777" w:rsidR="00850618" w:rsidRPr="00850618" w:rsidRDefault="00850618" w:rsidP="00850618">
      <w:pPr>
        <w:widowControl w:val="0"/>
        <w:autoSpaceDE w:val="0"/>
        <w:autoSpaceDN w:val="0"/>
        <w:spacing w:before="1" w:after="0" w:line="240" w:lineRule="auto"/>
        <w:rPr>
          <w:rFonts w:eastAsia="Times New Roman" w:cs="Calibri"/>
          <w:sz w:val="24"/>
          <w:szCs w:val="24"/>
        </w:rPr>
      </w:pPr>
    </w:p>
    <w:p w14:paraId="60716924" w14:textId="77777777" w:rsidR="00850618" w:rsidRPr="00850618" w:rsidRDefault="00850618" w:rsidP="00850618">
      <w:pPr>
        <w:widowControl w:val="0"/>
        <w:autoSpaceDE w:val="0"/>
        <w:autoSpaceDN w:val="0"/>
        <w:spacing w:before="1" w:after="0" w:line="240" w:lineRule="auto"/>
        <w:ind w:left="3907"/>
        <w:rPr>
          <w:rFonts w:eastAsia="Times New Roman" w:cs="Calibri"/>
          <w:sz w:val="24"/>
          <w:szCs w:val="24"/>
        </w:rPr>
      </w:pPr>
      <w:r w:rsidRPr="00850618">
        <w:rPr>
          <w:rFonts w:eastAsia="Times New Roman" w:cs="Calibri"/>
          <w:sz w:val="24"/>
          <w:szCs w:val="24"/>
        </w:rPr>
        <w:t>Family Policy Compliance Office</w:t>
      </w:r>
    </w:p>
    <w:p w14:paraId="79DB620A" w14:textId="77777777" w:rsidR="00850618" w:rsidRPr="00850618" w:rsidRDefault="00850618" w:rsidP="00850618">
      <w:pPr>
        <w:widowControl w:val="0"/>
        <w:autoSpaceDE w:val="0"/>
        <w:autoSpaceDN w:val="0"/>
        <w:spacing w:after="0" w:line="240" w:lineRule="auto"/>
        <w:ind w:left="4193" w:right="3627" w:hanging="188"/>
        <w:rPr>
          <w:rFonts w:eastAsia="Times New Roman" w:cs="Calibri"/>
          <w:sz w:val="24"/>
          <w:szCs w:val="24"/>
        </w:rPr>
      </w:pPr>
      <w:r w:rsidRPr="00850618">
        <w:rPr>
          <w:rFonts w:eastAsia="Times New Roman" w:cs="Calibri"/>
          <w:sz w:val="24"/>
          <w:szCs w:val="24"/>
        </w:rPr>
        <w:t>U.S. Department of Education 400 Maryland Avenue, SW</w:t>
      </w:r>
    </w:p>
    <w:p w14:paraId="704D2346" w14:textId="77777777" w:rsidR="00850618" w:rsidRPr="00850618" w:rsidRDefault="00850618" w:rsidP="00850618">
      <w:pPr>
        <w:widowControl w:val="0"/>
        <w:autoSpaceDE w:val="0"/>
        <w:autoSpaceDN w:val="0"/>
        <w:spacing w:after="0" w:line="240" w:lineRule="auto"/>
        <w:ind w:left="4361"/>
        <w:rPr>
          <w:rFonts w:eastAsia="Times New Roman" w:cs="Calibri"/>
          <w:sz w:val="24"/>
          <w:szCs w:val="24"/>
        </w:rPr>
      </w:pPr>
      <w:r w:rsidRPr="00850618">
        <w:rPr>
          <w:rFonts w:eastAsia="Times New Roman" w:cs="Calibri"/>
          <w:sz w:val="24"/>
          <w:szCs w:val="24"/>
        </w:rPr>
        <w:t>Washington, DC 20202</w:t>
      </w:r>
    </w:p>
    <w:p w14:paraId="5A4F2831" w14:textId="77777777" w:rsidR="00850618" w:rsidRPr="00850618" w:rsidRDefault="00850618" w:rsidP="00850618">
      <w:pPr>
        <w:widowControl w:val="0"/>
        <w:autoSpaceDE w:val="0"/>
        <w:autoSpaceDN w:val="0"/>
        <w:spacing w:before="1" w:after="0" w:line="240" w:lineRule="auto"/>
        <w:ind w:left="820"/>
        <w:jc w:val="both"/>
        <w:rPr>
          <w:rFonts w:eastAsia="Times New Roman" w:cs="Calibri"/>
          <w:sz w:val="24"/>
          <w:szCs w:val="24"/>
        </w:rPr>
      </w:pPr>
      <w:r w:rsidRPr="00850618">
        <w:rPr>
          <w:rFonts w:eastAsia="Times New Roman" w:cs="Calibri"/>
          <w:sz w:val="24"/>
          <w:szCs w:val="24"/>
        </w:rPr>
        <w:t>Release or inspection of student records will be handled in accordance with the Board of</w:t>
      </w:r>
    </w:p>
    <w:p w14:paraId="29C5D211" w14:textId="77777777" w:rsidR="00850618" w:rsidRPr="00850618" w:rsidRDefault="00850618" w:rsidP="00850618">
      <w:pPr>
        <w:widowControl w:val="0"/>
        <w:autoSpaceDE w:val="0"/>
        <w:autoSpaceDN w:val="0"/>
        <w:spacing w:after="0" w:line="240" w:lineRule="auto"/>
        <w:ind w:left="820"/>
        <w:jc w:val="both"/>
        <w:rPr>
          <w:rFonts w:eastAsia="Times New Roman" w:cs="Calibri"/>
          <w:sz w:val="24"/>
          <w:szCs w:val="24"/>
        </w:rPr>
      </w:pPr>
      <w:r w:rsidRPr="00850618">
        <w:rPr>
          <w:rFonts w:eastAsia="Times New Roman" w:cs="Calibri"/>
          <w:sz w:val="24"/>
          <w:szCs w:val="24"/>
        </w:rPr>
        <w:t>Director’s Student Records Policy.</w:t>
      </w:r>
    </w:p>
    <w:p w14:paraId="2518B017" w14:textId="77777777" w:rsidR="00850618" w:rsidRPr="00850618" w:rsidRDefault="00850618" w:rsidP="00850618">
      <w:pPr>
        <w:widowControl w:val="0"/>
        <w:autoSpaceDE w:val="0"/>
        <w:autoSpaceDN w:val="0"/>
        <w:spacing w:after="0" w:line="240" w:lineRule="auto"/>
        <w:jc w:val="both"/>
        <w:rPr>
          <w:rFonts w:eastAsia="Times New Roman" w:cs="Calibri"/>
          <w:sz w:val="24"/>
          <w:szCs w:val="24"/>
        </w:rPr>
      </w:pPr>
    </w:p>
    <w:p w14:paraId="3F283AFF" w14:textId="77777777" w:rsidR="00850618" w:rsidRPr="00850618" w:rsidRDefault="00850618" w:rsidP="00850618">
      <w:pPr>
        <w:widowControl w:val="0"/>
        <w:autoSpaceDE w:val="0"/>
        <w:autoSpaceDN w:val="0"/>
        <w:spacing w:after="0" w:line="240" w:lineRule="auto"/>
        <w:jc w:val="both"/>
        <w:rPr>
          <w:rFonts w:eastAsia="Times New Roman" w:cs="Calibri"/>
          <w:b/>
          <w:bCs/>
          <w:i/>
          <w:iCs/>
          <w:sz w:val="24"/>
          <w:szCs w:val="24"/>
        </w:rPr>
      </w:pPr>
      <w:r w:rsidRPr="00850618">
        <w:rPr>
          <w:rFonts w:eastAsia="Times New Roman" w:cs="Calibri"/>
          <w:b/>
          <w:bCs/>
          <w:i/>
          <w:iCs/>
          <w:sz w:val="24"/>
          <w:szCs w:val="24"/>
        </w:rPr>
        <w:t>Child Find –</w:t>
      </w:r>
    </w:p>
    <w:p w14:paraId="056C1DE9" w14:textId="77777777" w:rsidR="00850618" w:rsidRPr="00850618" w:rsidRDefault="00850618" w:rsidP="00850618">
      <w:pPr>
        <w:widowControl w:val="0"/>
        <w:autoSpaceDE w:val="0"/>
        <w:autoSpaceDN w:val="0"/>
        <w:spacing w:after="0" w:line="240" w:lineRule="auto"/>
        <w:jc w:val="both"/>
        <w:rPr>
          <w:rFonts w:eastAsia="Times New Roman" w:cs="Calibri"/>
          <w:b/>
          <w:bCs/>
          <w:i/>
          <w:iCs/>
          <w:sz w:val="24"/>
          <w:szCs w:val="24"/>
        </w:rPr>
      </w:pPr>
    </w:p>
    <w:p w14:paraId="1FC41BE2" w14:textId="77777777" w:rsidR="00850618" w:rsidRPr="00850618" w:rsidRDefault="00850618" w:rsidP="00850618">
      <w:pPr>
        <w:widowControl w:val="0"/>
        <w:autoSpaceDE w:val="0"/>
        <w:autoSpaceDN w:val="0"/>
        <w:spacing w:after="0" w:line="240" w:lineRule="auto"/>
        <w:ind w:right="459"/>
        <w:jc w:val="both"/>
        <w:rPr>
          <w:rFonts w:eastAsia="Times New Roman" w:cs="Calibri"/>
          <w:sz w:val="24"/>
          <w:szCs w:val="24"/>
        </w:rPr>
      </w:pPr>
      <w:r w:rsidRPr="00850618">
        <w:rPr>
          <w:rFonts w:eastAsia="Times New Roman" w:cs="Calibri"/>
          <w:sz w:val="24"/>
          <w:szCs w:val="24"/>
        </w:rPr>
        <w:t>VPA-WA is participating in an effort to assist the State of Washington in identifying, locating, and evaluating all children who may have disabilities that may be hindering their ability to receive FAPE (Free and Appropriate Public Education).</w:t>
      </w:r>
    </w:p>
    <w:p w14:paraId="416E7555" w14:textId="77777777" w:rsidR="00850618" w:rsidRPr="00850618" w:rsidRDefault="00850618" w:rsidP="00850618">
      <w:pPr>
        <w:widowControl w:val="0"/>
        <w:autoSpaceDE w:val="0"/>
        <w:autoSpaceDN w:val="0"/>
        <w:spacing w:after="0" w:line="240" w:lineRule="auto"/>
        <w:ind w:right="459"/>
        <w:jc w:val="both"/>
        <w:rPr>
          <w:rFonts w:eastAsia="Times New Roman" w:cs="Calibri"/>
          <w:sz w:val="24"/>
          <w:szCs w:val="24"/>
        </w:rPr>
      </w:pPr>
    </w:p>
    <w:p w14:paraId="45981B9D" w14:textId="5305AF85" w:rsidR="00850618" w:rsidRPr="00850618" w:rsidRDefault="00850618" w:rsidP="00850618">
      <w:pPr>
        <w:widowControl w:val="0"/>
        <w:autoSpaceDE w:val="0"/>
        <w:autoSpaceDN w:val="0"/>
        <w:spacing w:after="0" w:line="240" w:lineRule="auto"/>
        <w:ind w:right="460"/>
        <w:jc w:val="both"/>
        <w:rPr>
          <w:rFonts w:eastAsia="Times New Roman" w:cs="Calibri"/>
          <w:sz w:val="24"/>
          <w:szCs w:val="24"/>
        </w:rPr>
      </w:pPr>
      <w:r w:rsidRPr="00850618">
        <w:rPr>
          <w:rFonts w:eastAsia="Times New Roman" w:cs="Calibri"/>
          <w:sz w:val="24"/>
          <w:szCs w:val="24"/>
        </w:rPr>
        <w:t xml:space="preserve">We are committed to affording all children their right to a free and appropriate education, regardless of any disability a child may have. However, </w:t>
      </w:r>
      <w:r w:rsidR="00ED4BC8" w:rsidRPr="00850618">
        <w:rPr>
          <w:rFonts w:eastAsia="Times New Roman" w:cs="Calibri"/>
          <w:sz w:val="24"/>
          <w:szCs w:val="24"/>
        </w:rPr>
        <w:t>to</w:t>
      </w:r>
      <w:r w:rsidRPr="00850618">
        <w:rPr>
          <w:rFonts w:eastAsia="Times New Roman" w:cs="Calibri"/>
          <w:sz w:val="24"/>
          <w:szCs w:val="24"/>
        </w:rPr>
        <w:t xml:space="preserve"> accomplish this, we must know that a need is present.</w:t>
      </w:r>
    </w:p>
    <w:p w14:paraId="776838CA" w14:textId="77777777" w:rsidR="00850618" w:rsidRPr="00850618" w:rsidRDefault="00850618" w:rsidP="00850618">
      <w:pPr>
        <w:widowControl w:val="0"/>
        <w:autoSpaceDE w:val="0"/>
        <w:autoSpaceDN w:val="0"/>
        <w:spacing w:before="11" w:after="0" w:line="240" w:lineRule="auto"/>
        <w:rPr>
          <w:rFonts w:eastAsia="Times New Roman" w:cs="Calibri"/>
          <w:sz w:val="23"/>
          <w:szCs w:val="24"/>
        </w:rPr>
      </w:pPr>
    </w:p>
    <w:p w14:paraId="745786A7" w14:textId="77777777" w:rsidR="00850618" w:rsidRPr="00850618" w:rsidRDefault="00850618" w:rsidP="00850618">
      <w:pPr>
        <w:widowControl w:val="0"/>
        <w:autoSpaceDE w:val="0"/>
        <w:autoSpaceDN w:val="0"/>
        <w:spacing w:after="0" w:line="240" w:lineRule="auto"/>
        <w:ind w:right="456"/>
        <w:jc w:val="both"/>
        <w:rPr>
          <w:rFonts w:eastAsia="Times New Roman" w:cs="Calibri"/>
          <w:sz w:val="24"/>
          <w:szCs w:val="24"/>
        </w:rPr>
      </w:pPr>
      <w:r w:rsidRPr="00850618">
        <w:rPr>
          <w:rFonts w:eastAsia="Times New Roman" w:cs="Calibri"/>
          <w:sz w:val="24"/>
          <w:szCs w:val="24"/>
        </w:rPr>
        <w:t>Parents, guardians, relatives, public and private agency employees, and concerned citizens are used to help schools find any child, birth through age 21, who may have a disability and need special education and related services. If you are aware of a child who may have special needs, please notify the School’s Special Education Coordinator.</w:t>
      </w:r>
    </w:p>
    <w:p w14:paraId="5CD5BCD0" w14:textId="77777777" w:rsidR="00850618" w:rsidRPr="00850618" w:rsidRDefault="00850618" w:rsidP="00850618">
      <w:pPr>
        <w:widowControl w:val="0"/>
        <w:autoSpaceDE w:val="0"/>
        <w:autoSpaceDN w:val="0"/>
        <w:spacing w:after="0" w:line="240" w:lineRule="auto"/>
        <w:jc w:val="both"/>
        <w:rPr>
          <w:rFonts w:ascii="Corbel" w:eastAsia="Times New Roman" w:hAnsi="Corbel" w:cs="Corbel"/>
          <w:sz w:val="24"/>
          <w:szCs w:val="24"/>
        </w:rPr>
      </w:pPr>
    </w:p>
    <w:p w14:paraId="0EB9530E" w14:textId="77777777" w:rsidR="00850618" w:rsidRPr="00850618" w:rsidRDefault="00850618" w:rsidP="00850618">
      <w:pPr>
        <w:widowControl w:val="0"/>
        <w:autoSpaceDE w:val="0"/>
        <w:autoSpaceDN w:val="0"/>
        <w:spacing w:after="0" w:line="240" w:lineRule="auto"/>
        <w:jc w:val="both"/>
        <w:rPr>
          <w:rFonts w:eastAsia="Times New Roman" w:cs="Calibri"/>
          <w:b/>
          <w:bCs/>
          <w:i/>
          <w:iCs/>
          <w:sz w:val="24"/>
          <w:szCs w:val="24"/>
        </w:rPr>
      </w:pPr>
      <w:r w:rsidRPr="00850618">
        <w:rPr>
          <w:rFonts w:eastAsia="Times New Roman" w:cs="Calibri"/>
          <w:b/>
          <w:bCs/>
          <w:i/>
          <w:iCs/>
          <w:sz w:val="24"/>
          <w:szCs w:val="24"/>
        </w:rPr>
        <w:t>Request for Records –</w:t>
      </w:r>
    </w:p>
    <w:p w14:paraId="76B3EB3E" w14:textId="77777777" w:rsidR="00850618" w:rsidRPr="00850618" w:rsidRDefault="00850618" w:rsidP="00850618">
      <w:pPr>
        <w:widowControl w:val="0"/>
        <w:autoSpaceDE w:val="0"/>
        <w:autoSpaceDN w:val="0"/>
        <w:spacing w:after="0" w:line="240" w:lineRule="auto"/>
        <w:jc w:val="both"/>
        <w:rPr>
          <w:rFonts w:eastAsia="Times New Roman" w:cs="Calibri"/>
          <w:sz w:val="24"/>
          <w:szCs w:val="24"/>
        </w:rPr>
      </w:pPr>
    </w:p>
    <w:p w14:paraId="6F549B56" w14:textId="77777777" w:rsidR="00850618" w:rsidRPr="00850618" w:rsidRDefault="00850618" w:rsidP="00850618">
      <w:pPr>
        <w:widowControl w:val="0"/>
        <w:autoSpaceDE w:val="0"/>
        <w:autoSpaceDN w:val="0"/>
        <w:spacing w:after="0" w:line="240" w:lineRule="auto"/>
        <w:jc w:val="both"/>
        <w:rPr>
          <w:rFonts w:eastAsia="Times New Roman" w:cs="Calibri"/>
          <w:sz w:val="24"/>
          <w:szCs w:val="24"/>
        </w:rPr>
      </w:pPr>
      <w:r w:rsidRPr="00850618">
        <w:rPr>
          <w:rFonts w:eastAsia="Times New Roman" w:cs="Calibri"/>
          <w:sz w:val="24"/>
          <w:szCs w:val="24"/>
        </w:rPr>
        <w:t>The VPA-WA registrar will request your student’s records once your student is considered</w:t>
      </w:r>
      <w:r w:rsidRPr="00850618">
        <w:rPr>
          <w:rFonts w:eastAsia="Times New Roman" w:cs="Calibri"/>
          <w:spacing w:val="-14"/>
          <w:sz w:val="24"/>
          <w:szCs w:val="24"/>
        </w:rPr>
        <w:t xml:space="preserve"> </w:t>
      </w:r>
      <w:r w:rsidRPr="00850618">
        <w:rPr>
          <w:rFonts w:eastAsia="Times New Roman" w:cs="Calibri"/>
          <w:sz w:val="24"/>
          <w:szCs w:val="24"/>
        </w:rPr>
        <w:t xml:space="preserve">enrolled. </w:t>
      </w:r>
    </w:p>
    <w:p w14:paraId="1BD82F26" w14:textId="77777777" w:rsidR="00850618" w:rsidRPr="00850618" w:rsidRDefault="00850618" w:rsidP="00850618">
      <w:pPr>
        <w:widowControl w:val="0"/>
        <w:autoSpaceDE w:val="0"/>
        <w:autoSpaceDN w:val="0"/>
        <w:spacing w:after="0" w:line="240" w:lineRule="auto"/>
        <w:jc w:val="both"/>
        <w:rPr>
          <w:rFonts w:eastAsia="Times New Roman" w:cs="Calibri"/>
          <w:b/>
          <w:bCs/>
          <w:i/>
          <w:iCs/>
          <w:sz w:val="24"/>
          <w:szCs w:val="24"/>
        </w:rPr>
      </w:pPr>
    </w:p>
    <w:p w14:paraId="4F9596DA" w14:textId="77777777" w:rsidR="00850618" w:rsidRPr="00850618" w:rsidRDefault="00850618" w:rsidP="00850618">
      <w:pPr>
        <w:widowControl w:val="0"/>
        <w:autoSpaceDE w:val="0"/>
        <w:autoSpaceDN w:val="0"/>
        <w:spacing w:after="0" w:line="240" w:lineRule="auto"/>
        <w:jc w:val="both"/>
        <w:rPr>
          <w:rFonts w:eastAsia="Times New Roman" w:cs="Calibri"/>
          <w:b/>
          <w:bCs/>
          <w:i/>
          <w:iCs/>
          <w:sz w:val="24"/>
          <w:szCs w:val="24"/>
        </w:rPr>
      </w:pPr>
      <w:r w:rsidRPr="00850618">
        <w:rPr>
          <w:rFonts w:eastAsia="Times New Roman" w:cs="Calibri"/>
          <w:b/>
          <w:bCs/>
          <w:i/>
          <w:iCs/>
          <w:sz w:val="24"/>
          <w:szCs w:val="24"/>
        </w:rPr>
        <w:t xml:space="preserve">Custody Issues – </w:t>
      </w:r>
    </w:p>
    <w:p w14:paraId="38C8FF10" w14:textId="77777777" w:rsidR="00850618" w:rsidRPr="00850618" w:rsidRDefault="00850618" w:rsidP="00850618">
      <w:pPr>
        <w:widowControl w:val="0"/>
        <w:autoSpaceDE w:val="0"/>
        <w:autoSpaceDN w:val="0"/>
        <w:spacing w:after="0" w:line="240" w:lineRule="auto"/>
        <w:jc w:val="both"/>
        <w:rPr>
          <w:rFonts w:eastAsia="Times New Roman" w:cs="Calibri"/>
          <w:b/>
          <w:bCs/>
          <w:i/>
          <w:iCs/>
          <w:sz w:val="24"/>
          <w:szCs w:val="24"/>
        </w:rPr>
      </w:pPr>
    </w:p>
    <w:p w14:paraId="11EDE8CC" w14:textId="77777777" w:rsidR="00850618" w:rsidRPr="00850618" w:rsidRDefault="00850618" w:rsidP="00850618">
      <w:pPr>
        <w:spacing w:after="0" w:line="240" w:lineRule="auto"/>
        <w:ind w:right="442"/>
        <w:jc w:val="both"/>
        <w:rPr>
          <w:rFonts w:eastAsia="Times New Roman" w:cs="Times New Roman"/>
          <w:sz w:val="24"/>
          <w:szCs w:val="24"/>
        </w:rPr>
      </w:pPr>
      <w:r w:rsidRPr="00850618">
        <w:rPr>
          <w:rFonts w:eastAsia="Times New Roman" w:cs="Calibri"/>
          <w:sz w:val="24"/>
          <w:szCs w:val="24"/>
        </w:rPr>
        <w:t xml:space="preserve">Information regarding a child(s) will only be released to the custodial parent. </w:t>
      </w:r>
      <w:r w:rsidRPr="00850618">
        <w:rPr>
          <w:rFonts w:eastAsia="Times New Roman" w:cs="Times New Roman"/>
          <w:sz w:val="24"/>
          <w:szCs w:val="24"/>
        </w:rPr>
        <w:t>If there is a change of custody for the student, you are required to provide the corrected student information, including the current custody order, to the School Registrar or Operations Manager.</w:t>
      </w:r>
    </w:p>
    <w:p w14:paraId="6F08A7BC" w14:textId="77777777" w:rsidR="00850618" w:rsidRPr="00850618" w:rsidRDefault="00850618" w:rsidP="00850618">
      <w:pPr>
        <w:widowControl w:val="0"/>
        <w:autoSpaceDE w:val="0"/>
        <w:autoSpaceDN w:val="0"/>
        <w:spacing w:after="0" w:line="240" w:lineRule="auto"/>
        <w:jc w:val="both"/>
        <w:rPr>
          <w:rFonts w:eastAsia="Times New Roman" w:cs="Calibri"/>
          <w:b/>
          <w:bCs/>
          <w:i/>
          <w:iCs/>
          <w:sz w:val="24"/>
          <w:szCs w:val="24"/>
        </w:rPr>
      </w:pPr>
    </w:p>
    <w:p w14:paraId="3A17B808" w14:textId="77777777" w:rsidR="00850618" w:rsidRPr="00850618" w:rsidRDefault="00850618" w:rsidP="00850618">
      <w:pPr>
        <w:widowControl w:val="0"/>
        <w:autoSpaceDE w:val="0"/>
        <w:autoSpaceDN w:val="0"/>
        <w:spacing w:after="0" w:line="240" w:lineRule="auto"/>
        <w:jc w:val="both"/>
        <w:rPr>
          <w:rFonts w:eastAsia="Times New Roman" w:cs="Calibri"/>
          <w:b/>
          <w:bCs/>
          <w:i/>
          <w:iCs/>
          <w:sz w:val="24"/>
          <w:szCs w:val="24"/>
        </w:rPr>
      </w:pPr>
      <w:r w:rsidRPr="00850618">
        <w:rPr>
          <w:rFonts w:eastAsia="Times New Roman" w:cs="Calibri"/>
          <w:b/>
          <w:bCs/>
          <w:i/>
          <w:iCs/>
          <w:sz w:val="24"/>
          <w:szCs w:val="24"/>
        </w:rPr>
        <w:t xml:space="preserve">Abuse/Neglect – </w:t>
      </w:r>
    </w:p>
    <w:p w14:paraId="3AFBD190" w14:textId="77777777" w:rsidR="00850618" w:rsidRPr="00850618" w:rsidRDefault="00850618" w:rsidP="00850618">
      <w:pPr>
        <w:widowControl w:val="0"/>
        <w:autoSpaceDE w:val="0"/>
        <w:autoSpaceDN w:val="0"/>
        <w:spacing w:after="0" w:line="240" w:lineRule="auto"/>
        <w:jc w:val="both"/>
        <w:rPr>
          <w:rFonts w:eastAsia="Times New Roman" w:cs="Calibri"/>
          <w:sz w:val="24"/>
          <w:szCs w:val="24"/>
        </w:rPr>
      </w:pPr>
    </w:p>
    <w:p w14:paraId="69A3662A" w14:textId="77777777" w:rsidR="00850618" w:rsidRPr="00850618" w:rsidRDefault="00850618" w:rsidP="00850618">
      <w:pPr>
        <w:widowControl w:val="0"/>
        <w:autoSpaceDE w:val="0"/>
        <w:autoSpaceDN w:val="0"/>
        <w:spacing w:before="1" w:after="0" w:line="240" w:lineRule="auto"/>
        <w:ind w:right="273"/>
        <w:jc w:val="both"/>
        <w:rPr>
          <w:rFonts w:eastAsia="Times New Roman" w:cs="Calibri"/>
          <w:sz w:val="24"/>
          <w:szCs w:val="24"/>
        </w:rPr>
      </w:pPr>
      <w:r w:rsidRPr="00850618">
        <w:rPr>
          <w:rFonts w:eastAsia="Times New Roman" w:cs="Calibri"/>
          <w:sz w:val="24"/>
          <w:szCs w:val="24"/>
        </w:rPr>
        <w:t xml:space="preserve">Teachers, administrators, and other professionals who may come in contact with students are required to </w:t>
      </w:r>
      <w:r w:rsidRPr="00850618">
        <w:rPr>
          <w:rFonts w:eastAsia="Times New Roman" w:cs="Calibri"/>
          <w:sz w:val="24"/>
          <w:szCs w:val="24"/>
        </w:rPr>
        <w:lastRenderedPageBreak/>
        <w:t>report cases of suspected child abuse or neglect. Such reports will be made immediately to the County Children Services Board or a municipal or county peace officer in the county in which the suspected abuse or neglect is occurring or has occurred. The Superintendent shall be made aware of suspected abuse or neglect.</w:t>
      </w:r>
    </w:p>
    <w:p w14:paraId="3C9345D4" w14:textId="77777777" w:rsidR="00850618" w:rsidRPr="00850618" w:rsidRDefault="00850618" w:rsidP="00850618">
      <w:pPr>
        <w:widowControl w:val="0"/>
        <w:autoSpaceDE w:val="0"/>
        <w:autoSpaceDN w:val="0"/>
        <w:spacing w:before="1" w:after="0" w:line="240" w:lineRule="auto"/>
        <w:ind w:right="273"/>
        <w:jc w:val="both"/>
        <w:rPr>
          <w:rFonts w:eastAsia="Times New Roman" w:cs="Calibri"/>
          <w:sz w:val="24"/>
          <w:szCs w:val="24"/>
        </w:rPr>
      </w:pPr>
    </w:p>
    <w:p w14:paraId="78EAB76B" w14:textId="77777777" w:rsidR="00850618" w:rsidRPr="00850618" w:rsidRDefault="00850618" w:rsidP="00850618">
      <w:pPr>
        <w:jc w:val="center"/>
        <w:rPr>
          <w:rFonts w:eastAsia="Times New Roman" w:cs="Times New Roman"/>
          <w:b/>
          <w:bCs/>
          <w:sz w:val="24"/>
          <w:szCs w:val="24"/>
        </w:rPr>
      </w:pPr>
      <w:r w:rsidRPr="00850618">
        <w:rPr>
          <w:rFonts w:eastAsia="Times New Roman" w:cs="Times New Roman"/>
          <w:b/>
          <w:bCs/>
          <w:sz w:val="24"/>
          <w:szCs w:val="24"/>
        </w:rPr>
        <w:t>DISCIPLINE CODE: ANTI-HARASSEMENT, INTIMIDATION &amp; BULLYING POLICY</w:t>
      </w:r>
    </w:p>
    <w:p w14:paraId="5F8B892B" w14:textId="77777777" w:rsidR="00850618" w:rsidRPr="00850618" w:rsidRDefault="00850618" w:rsidP="00850618">
      <w:pPr>
        <w:widowControl w:val="0"/>
        <w:numPr>
          <w:ilvl w:val="0"/>
          <w:numId w:val="27"/>
        </w:numPr>
        <w:tabs>
          <w:tab w:val="left" w:pos="960"/>
        </w:tabs>
        <w:autoSpaceDE w:val="0"/>
        <w:autoSpaceDN w:val="0"/>
        <w:spacing w:after="0" w:line="240" w:lineRule="auto"/>
        <w:rPr>
          <w:rFonts w:eastAsia="Times New Roman" w:cs="Calibri"/>
          <w:b/>
          <w:i/>
          <w:iCs/>
          <w:sz w:val="24"/>
        </w:rPr>
      </w:pPr>
      <w:r w:rsidRPr="00850618">
        <w:rPr>
          <w:rFonts w:eastAsia="Times New Roman" w:cs="Calibri"/>
          <w:b/>
          <w:i/>
          <w:iCs/>
          <w:sz w:val="24"/>
        </w:rPr>
        <w:t>Introduction</w:t>
      </w:r>
    </w:p>
    <w:p w14:paraId="071A15DC" w14:textId="77777777" w:rsidR="00850618" w:rsidRPr="00850618" w:rsidRDefault="00850618" w:rsidP="00850618">
      <w:pPr>
        <w:widowControl w:val="0"/>
        <w:tabs>
          <w:tab w:val="left" w:pos="960"/>
        </w:tabs>
        <w:autoSpaceDE w:val="0"/>
        <w:autoSpaceDN w:val="0"/>
        <w:spacing w:after="0" w:line="240" w:lineRule="auto"/>
        <w:ind w:left="959"/>
        <w:rPr>
          <w:rFonts w:eastAsia="Times New Roman" w:cs="Calibri"/>
          <w:b/>
          <w:i/>
          <w:iCs/>
          <w:sz w:val="24"/>
        </w:rPr>
      </w:pPr>
    </w:p>
    <w:p w14:paraId="0EC5473B" w14:textId="77777777" w:rsidR="00850618" w:rsidRPr="00850618" w:rsidRDefault="00850618" w:rsidP="00850618">
      <w:pPr>
        <w:widowControl w:val="0"/>
        <w:autoSpaceDE w:val="0"/>
        <w:autoSpaceDN w:val="0"/>
        <w:spacing w:after="0" w:line="240" w:lineRule="auto"/>
        <w:ind w:left="239" w:right="273"/>
        <w:jc w:val="both"/>
        <w:rPr>
          <w:rFonts w:eastAsia="Times New Roman" w:cs="Calibri"/>
          <w:sz w:val="24"/>
          <w:szCs w:val="24"/>
        </w:rPr>
      </w:pPr>
      <w:r w:rsidRPr="00850618">
        <w:rPr>
          <w:rFonts w:eastAsia="Times New Roman" w:cs="Calibri"/>
          <w:sz w:val="24"/>
          <w:szCs w:val="24"/>
        </w:rPr>
        <w:t>It is the policy of the school that any form of Bullying behavior, whether in the classroom, on school property, including, without limitation, school buses, to and from school, at School-Sponsored Events, or via electronic act (defined as an act committed through the use of a cellular telephone, computer, pager, personal communication device, or other electronic communication device) is expressly forbidden. Periodically, the School shall review the policy and consult with parents, school employees, school volunteers, students, and community members regarding necessary revisions.</w:t>
      </w:r>
    </w:p>
    <w:p w14:paraId="414A5FA6" w14:textId="77777777" w:rsidR="00850618" w:rsidRPr="00850618" w:rsidRDefault="00850618" w:rsidP="00850618">
      <w:pPr>
        <w:widowControl w:val="0"/>
        <w:autoSpaceDE w:val="0"/>
        <w:autoSpaceDN w:val="0"/>
        <w:spacing w:before="1" w:after="0" w:line="240" w:lineRule="auto"/>
        <w:rPr>
          <w:rFonts w:eastAsia="Times New Roman" w:cs="Calibri"/>
          <w:sz w:val="24"/>
          <w:szCs w:val="24"/>
        </w:rPr>
      </w:pPr>
    </w:p>
    <w:p w14:paraId="5D444C81" w14:textId="77777777" w:rsidR="00850618" w:rsidRPr="00850618" w:rsidRDefault="00850618" w:rsidP="00850618">
      <w:pPr>
        <w:widowControl w:val="0"/>
        <w:numPr>
          <w:ilvl w:val="1"/>
          <w:numId w:val="27"/>
        </w:numPr>
        <w:tabs>
          <w:tab w:val="left" w:pos="1651"/>
        </w:tabs>
        <w:autoSpaceDE w:val="0"/>
        <w:autoSpaceDN w:val="0"/>
        <w:spacing w:before="1" w:after="0" w:line="240" w:lineRule="auto"/>
        <w:ind w:right="272"/>
        <w:jc w:val="both"/>
        <w:rPr>
          <w:rFonts w:eastAsia="Times New Roman" w:cs="Calibri"/>
          <w:sz w:val="24"/>
        </w:rPr>
      </w:pPr>
      <w:r w:rsidRPr="00850618">
        <w:rPr>
          <w:rFonts w:eastAsia="Times New Roman" w:cs="Calibri"/>
          <w:sz w:val="24"/>
        </w:rPr>
        <w:t>Students</w:t>
      </w:r>
      <w:r w:rsidRPr="00850618">
        <w:rPr>
          <w:rFonts w:eastAsia="Times New Roman" w:cs="Calibri"/>
          <w:spacing w:val="-10"/>
          <w:sz w:val="24"/>
        </w:rPr>
        <w:t xml:space="preserve"> </w:t>
      </w:r>
      <w:r w:rsidRPr="00850618">
        <w:rPr>
          <w:rFonts w:eastAsia="Times New Roman" w:cs="Calibri"/>
          <w:sz w:val="24"/>
        </w:rPr>
        <w:t>who</w:t>
      </w:r>
      <w:r w:rsidRPr="00850618">
        <w:rPr>
          <w:rFonts w:eastAsia="Times New Roman" w:cs="Calibri"/>
          <w:spacing w:val="-11"/>
          <w:sz w:val="24"/>
        </w:rPr>
        <w:t xml:space="preserve"> </w:t>
      </w:r>
      <w:r w:rsidRPr="00850618">
        <w:rPr>
          <w:rFonts w:eastAsia="Times New Roman" w:cs="Calibri"/>
          <w:sz w:val="24"/>
        </w:rPr>
        <w:t>have</w:t>
      </w:r>
      <w:r w:rsidRPr="00850618">
        <w:rPr>
          <w:rFonts w:eastAsia="Times New Roman" w:cs="Calibri"/>
          <w:spacing w:val="-9"/>
          <w:sz w:val="24"/>
        </w:rPr>
        <w:t xml:space="preserve"> </w:t>
      </w:r>
      <w:r w:rsidRPr="00850618">
        <w:rPr>
          <w:rFonts w:eastAsia="Times New Roman" w:cs="Calibri"/>
          <w:sz w:val="24"/>
        </w:rPr>
        <w:t>been</w:t>
      </w:r>
      <w:r w:rsidRPr="00850618">
        <w:rPr>
          <w:rFonts w:eastAsia="Times New Roman" w:cs="Calibri"/>
          <w:spacing w:val="-9"/>
          <w:sz w:val="24"/>
        </w:rPr>
        <w:t xml:space="preserve"> </w:t>
      </w:r>
      <w:r w:rsidRPr="00850618">
        <w:rPr>
          <w:rFonts w:eastAsia="Times New Roman" w:cs="Calibri"/>
          <w:sz w:val="24"/>
        </w:rPr>
        <w:t>determined</w:t>
      </w:r>
      <w:r w:rsidRPr="00850618">
        <w:rPr>
          <w:rFonts w:eastAsia="Times New Roman" w:cs="Calibri"/>
          <w:spacing w:val="-9"/>
          <w:sz w:val="24"/>
        </w:rPr>
        <w:t xml:space="preserve"> </w:t>
      </w:r>
      <w:r w:rsidRPr="00850618">
        <w:rPr>
          <w:rFonts w:eastAsia="Times New Roman" w:cs="Calibri"/>
          <w:sz w:val="24"/>
        </w:rPr>
        <w:t>to</w:t>
      </w:r>
      <w:r w:rsidRPr="00850618">
        <w:rPr>
          <w:rFonts w:eastAsia="Times New Roman" w:cs="Calibri"/>
          <w:spacing w:val="-10"/>
          <w:sz w:val="24"/>
        </w:rPr>
        <w:t xml:space="preserve"> </w:t>
      </w:r>
      <w:r w:rsidRPr="00850618">
        <w:rPr>
          <w:rFonts w:eastAsia="Times New Roman" w:cs="Calibri"/>
          <w:sz w:val="24"/>
        </w:rPr>
        <w:t>have</w:t>
      </w:r>
      <w:r w:rsidRPr="00850618">
        <w:rPr>
          <w:rFonts w:eastAsia="Times New Roman" w:cs="Calibri"/>
          <w:spacing w:val="-8"/>
          <w:sz w:val="24"/>
        </w:rPr>
        <w:t xml:space="preserve"> </w:t>
      </w:r>
      <w:r w:rsidRPr="00850618">
        <w:rPr>
          <w:rFonts w:eastAsia="Times New Roman" w:cs="Calibri"/>
          <w:sz w:val="24"/>
        </w:rPr>
        <w:t>engaged</w:t>
      </w:r>
      <w:r w:rsidRPr="00850618">
        <w:rPr>
          <w:rFonts w:eastAsia="Times New Roman" w:cs="Calibri"/>
          <w:spacing w:val="-9"/>
          <w:sz w:val="24"/>
        </w:rPr>
        <w:t xml:space="preserve"> </w:t>
      </w:r>
      <w:r w:rsidRPr="00850618">
        <w:rPr>
          <w:rFonts w:eastAsia="Times New Roman" w:cs="Calibri"/>
          <w:sz w:val="24"/>
        </w:rPr>
        <w:t>in</w:t>
      </w:r>
      <w:r w:rsidRPr="00850618">
        <w:rPr>
          <w:rFonts w:eastAsia="Times New Roman" w:cs="Calibri"/>
          <w:spacing w:val="-9"/>
          <w:sz w:val="24"/>
        </w:rPr>
        <w:t xml:space="preserve"> </w:t>
      </w:r>
      <w:r w:rsidRPr="00850618">
        <w:rPr>
          <w:rFonts w:eastAsia="Times New Roman" w:cs="Calibri"/>
          <w:sz w:val="24"/>
        </w:rPr>
        <w:t>prohibited</w:t>
      </w:r>
      <w:r w:rsidRPr="00850618">
        <w:rPr>
          <w:rFonts w:eastAsia="Times New Roman" w:cs="Calibri"/>
          <w:spacing w:val="-11"/>
          <w:sz w:val="24"/>
        </w:rPr>
        <w:t xml:space="preserve"> </w:t>
      </w:r>
      <w:r w:rsidRPr="00850618">
        <w:rPr>
          <w:rFonts w:eastAsia="Times New Roman" w:cs="Calibri"/>
          <w:sz w:val="24"/>
        </w:rPr>
        <w:t>behaviors</w:t>
      </w:r>
      <w:r w:rsidRPr="00850618">
        <w:rPr>
          <w:rFonts w:eastAsia="Times New Roman" w:cs="Calibri"/>
          <w:spacing w:val="-11"/>
          <w:sz w:val="24"/>
        </w:rPr>
        <w:t xml:space="preserve"> </w:t>
      </w:r>
      <w:r w:rsidRPr="00850618">
        <w:rPr>
          <w:rFonts w:eastAsia="Times New Roman" w:cs="Calibri"/>
          <w:sz w:val="24"/>
        </w:rPr>
        <w:t>are</w:t>
      </w:r>
      <w:r w:rsidRPr="00850618">
        <w:rPr>
          <w:rFonts w:eastAsia="Times New Roman" w:cs="Calibri"/>
          <w:spacing w:val="-9"/>
          <w:sz w:val="24"/>
        </w:rPr>
        <w:t xml:space="preserve"> </w:t>
      </w:r>
      <w:r w:rsidRPr="00850618">
        <w:rPr>
          <w:rFonts w:eastAsia="Times New Roman" w:cs="Calibri"/>
          <w:sz w:val="24"/>
        </w:rPr>
        <w:t>subject to disciplinary action, which may include suspension or expulsion from school. The school’s commitment to addressing such prohibited behaviors, however, involves a multifaceted approach, which includes education and the promotion of a school atmosphere in which Harassment, Intimidation or Bullying will not be tolerated by students, faculty, or school</w:t>
      </w:r>
      <w:r w:rsidRPr="00850618">
        <w:rPr>
          <w:rFonts w:eastAsia="Times New Roman" w:cs="Calibri"/>
          <w:spacing w:val="-4"/>
          <w:sz w:val="24"/>
        </w:rPr>
        <w:t xml:space="preserve"> </w:t>
      </w:r>
      <w:r w:rsidRPr="00850618">
        <w:rPr>
          <w:rFonts w:eastAsia="Times New Roman" w:cs="Calibri"/>
          <w:sz w:val="24"/>
        </w:rPr>
        <w:t>personnel.</w:t>
      </w:r>
    </w:p>
    <w:p w14:paraId="2037CB9B" w14:textId="77777777" w:rsidR="00850618" w:rsidRPr="00850618" w:rsidRDefault="00850618" w:rsidP="00850618">
      <w:pPr>
        <w:widowControl w:val="0"/>
        <w:autoSpaceDE w:val="0"/>
        <w:autoSpaceDN w:val="0"/>
        <w:spacing w:before="10" w:after="0" w:line="240" w:lineRule="auto"/>
        <w:rPr>
          <w:rFonts w:eastAsia="Times New Roman" w:cs="Calibri"/>
          <w:sz w:val="23"/>
          <w:szCs w:val="24"/>
        </w:rPr>
      </w:pPr>
    </w:p>
    <w:p w14:paraId="178AAB83" w14:textId="77777777" w:rsidR="00850618" w:rsidRPr="00850618" w:rsidRDefault="00850618" w:rsidP="00850618">
      <w:pPr>
        <w:widowControl w:val="0"/>
        <w:numPr>
          <w:ilvl w:val="1"/>
          <w:numId w:val="27"/>
        </w:numPr>
        <w:tabs>
          <w:tab w:val="left" w:pos="1680"/>
        </w:tabs>
        <w:autoSpaceDE w:val="0"/>
        <w:autoSpaceDN w:val="0"/>
        <w:spacing w:before="1" w:after="0" w:line="240" w:lineRule="auto"/>
        <w:ind w:left="1679" w:right="275"/>
        <w:jc w:val="both"/>
        <w:rPr>
          <w:rFonts w:eastAsia="Times New Roman" w:cs="Calibri"/>
          <w:sz w:val="24"/>
        </w:rPr>
      </w:pPr>
      <w:r w:rsidRPr="00850618">
        <w:rPr>
          <w:rFonts w:eastAsia="Times New Roman" w:cs="Calibri"/>
          <w:sz w:val="24"/>
        </w:rPr>
        <w:t>It is imperative that Harassment, Intimidation, or Bullying be identified only when the specific elements of the definition are met because the designation of such prohibited incidents carry special statutory obligations. However, misconduct by one student against another student, whether appropriately defined or not, will result in appropriate disciplinary consequences for the</w:t>
      </w:r>
      <w:r w:rsidRPr="00850618">
        <w:rPr>
          <w:rFonts w:eastAsia="Times New Roman" w:cs="Calibri"/>
          <w:spacing w:val="-7"/>
          <w:sz w:val="24"/>
        </w:rPr>
        <w:t xml:space="preserve"> </w:t>
      </w:r>
      <w:r w:rsidRPr="00850618">
        <w:rPr>
          <w:rFonts w:eastAsia="Times New Roman" w:cs="Calibri"/>
          <w:sz w:val="24"/>
        </w:rPr>
        <w:t>perpetrator.</w:t>
      </w:r>
    </w:p>
    <w:p w14:paraId="3DE28EE4" w14:textId="77777777" w:rsidR="00850618" w:rsidRPr="00850618" w:rsidRDefault="00850618" w:rsidP="00850618">
      <w:pPr>
        <w:keepNext/>
        <w:keepLines/>
        <w:numPr>
          <w:ilvl w:val="0"/>
          <w:numId w:val="27"/>
        </w:numPr>
        <w:tabs>
          <w:tab w:val="left" w:pos="1222"/>
        </w:tabs>
        <w:spacing w:before="240" w:after="0"/>
        <w:ind w:left="1221" w:hanging="722"/>
        <w:outlineLvl w:val="0"/>
        <w:rPr>
          <w:rFonts w:eastAsiaTheme="majorEastAsia" w:cs="Calibri"/>
          <w:b/>
          <w:bCs/>
          <w:i/>
          <w:iCs/>
          <w:sz w:val="24"/>
          <w:szCs w:val="24"/>
        </w:rPr>
      </w:pPr>
      <w:bookmarkStart w:id="4" w:name="_Toc77609064"/>
      <w:r w:rsidRPr="00850618">
        <w:rPr>
          <w:rFonts w:eastAsiaTheme="majorEastAsia" w:cs="Calibri"/>
          <w:b/>
          <w:bCs/>
          <w:i/>
          <w:iCs/>
          <w:sz w:val="24"/>
          <w:szCs w:val="24"/>
        </w:rPr>
        <w:t>Definition of Harassment, Intimidation or</w:t>
      </w:r>
      <w:r w:rsidRPr="00850618">
        <w:rPr>
          <w:rFonts w:eastAsiaTheme="majorEastAsia" w:cs="Calibri"/>
          <w:b/>
          <w:bCs/>
          <w:i/>
          <w:iCs/>
          <w:spacing w:val="-5"/>
          <w:sz w:val="24"/>
          <w:szCs w:val="24"/>
        </w:rPr>
        <w:t xml:space="preserve"> </w:t>
      </w:r>
      <w:r w:rsidRPr="00850618">
        <w:rPr>
          <w:rFonts w:eastAsiaTheme="majorEastAsia" w:cs="Calibri"/>
          <w:b/>
          <w:bCs/>
          <w:i/>
          <w:iCs/>
          <w:sz w:val="24"/>
          <w:szCs w:val="24"/>
        </w:rPr>
        <w:t>Bullying</w:t>
      </w:r>
      <w:bookmarkEnd w:id="4"/>
    </w:p>
    <w:p w14:paraId="3790938D" w14:textId="77777777" w:rsidR="00850618" w:rsidRPr="00850618" w:rsidRDefault="00850618" w:rsidP="00850618">
      <w:pPr>
        <w:widowControl w:val="0"/>
        <w:autoSpaceDE w:val="0"/>
        <w:autoSpaceDN w:val="0"/>
        <w:spacing w:after="0" w:line="240" w:lineRule="auto"/>
        <w:rPr>
          <w:rFonts w:ascii="Corbel" w:eastAsia="Times New Roman" w:hAnsi="Corbel" w:cs="Corbel"/>
          <w:b/>
          <w:sz w:val="24"/>
          <w:szCs w:val="24"/>
        </w:rPr>
      </w:pPr>
    </w:p>
    <w:p w14:paraId="40795014" w14:textId="77777777" w:rsidR="00850618" w:rsidRPr="00850618" w:rsidRDefault="00850618" w:rsidP="00850618">
      <w:pPr>
        <w:widowControl w:val="0"/>
        <w:numPr>
          <w:ilvl w:val="1"/>
          <w:numId w:val="27"/>
        </w:numPr>
        <w:tabs>
          <w:tab w:val="left" w:pos="2011"/>
        </w:tabs>
        <w:autoSpaceDE w:val="0"/>
        <w:autoSpaceDN w:val="0"/>
        <w:spacing w:after="0" w:line="240" w:lineRule="auto"/>
        <w:ind w:left="2010" w:hanging="721"/>
        <w:rPr>
          <w:rFonts w:eastAsia="Times New Roman" w:cs="Times New Roman"/>
          <w:sz w:val="24"/>
        </w:rPr>
      </w:pPr>
      <w:r w:rsidRPr="00850618">
        <w:rPr>
          <w:rFonts w:eastAsia="Times New Roman" w:cs="Times New Roman"/>
          <w:sz w:val="24"/>
        </w:rPr>
        <w:t>“Harassment, Intimidation or Bullying” means either of the</w:t>
      </w:r>
      <w:r w:rsidRPr="00850618">
        <w:rPr>
          <w:rFonts w:eastAsia="Times New Roman" w:cs="Times New Roman"/>
          <w:spacing w:val="-9"/>
          <w:sz w:val="24"/>
        </w:rPr>
        <w:t xml:space="preserve"> </w:t>
      </w:r>
      <w:r w:rsidRPr="00850618">
        <w:rPr>
          <w:rFonts w:eastAsia="Times New Roman" w:cs="Times New Roman"/>
          <w:sz w:val="24"/>
        </w:rPr>
        <w:t>following</w:t>
      </w:r>
    </w:p>
    <w:p w14:paraId="0901F087" w14:textId="487426C3" w:rsidR="00850618" w:rsidRPr="00850618" w:rsidRDefault="00850618" w:rsidP="00850618">
      <w:pPr>
        <w:widowControl w:val="0"/>
        <w:numPr>
          <w:ilvl w:val="2"/>
          <w:numId w:val="27"/>
        </w:numPr>
        <w:tabs>
          <w:tab w:val="left" w:pos="2400"/>
        </w:tabs>
        <w:autoSpaceDE w:val="0"/>
        <w:autoSpaceDN w:val="0"/>
        <w:spacing w:after="0" w:line="240" w:lineRule="auto"/>
        <w:ind w:right="277" w:hanging="720"/>
        <w:jc w:val="both"/>
        <w:rPr>
          <w:rFonts w:eastAsia="Times New Roman" w:cs="Times New Roman"/>
          <w:sz w:val="24"/>
        </w:rPr>
      </w:pPr>
      <w:r w:rsidRPr="00850618">
        <w:rPr>
          <w:rFonts w:eastAsia="Times New Roman" w:cs="Times New Roman"/>
          <w:sz w:val="24"/>
        </w:rPr>
        <w:t xml:space="preserve">Any intentional written, verbal, graphic, </w:t>
      </w:r>
      <w:r w:rsidR="004F1B9B" w:rsidRPr="00850618">
        <w:rPr>
          <w:rFonts w:eastAsia="Times New Roman" w:cs="Times New Roman"/>
          <w:sz w:val="24"/>
        </w:rPr>
        <w:t>physical,</w:t>
      </w:r>
      <w:r w:rsidRPr="00850618">
        <w:rPr>
          <w:rFonts w:eastAsia="Times New Roman" w:cs="Times New Roman"/>
          <w:sz w:val="24"/>
        </w:rPr>
        <w:t xml:space="preserve"> or electronic act that a student or group of students exhibits toward another </w:t>
      </w:r>
      <w:r w:rsidR="00ED4BC8" w:rsidRPr="00850618">
        <w:rPr>
          <w:rFonts w:eastAsia="Times New Roman" w:cs="Times New Roman"/>
          <w:sz w:val="24"/>
        </w:rPr>
        <w:t>student</w:t>
      </w:r>
      <w:r w:rsidRPr="00850618">
        <w:rPr>
          <w:rFonts w:eastAsia="Times New Roman" w:cs="Times New Roman"/>
          <w:sz w:val="24"/>
        </w:rPr>
        <w:t xml:space="preserve"> more than once and the behavior</w:t>
      </w:r>
      <w:r w:rsidRPr="00850618">
        <w:rPr>
          <w:rFonts w:eastAsia="Times New Roman" w:cs="Times New Roman"/>
          <w:spacing w:val="-2"/>
          <w:sz w:val="24"/>
        </w:rPr>
        <w:t xml:space="preserve"> </w:t>
      </w:r>
      <w:r w:rsidRPr="00850618">
        <w:rPr>
          <w:rFonts w:eastAsia="Times New Roman" w:cs="Times New Roman"/>
          <w:sz w:val="24"/>
        </w:rPr>
        <w:t>both:</w:t>
      </w:r>
    </w:p>
    <w:p w14:paraId="2A7515AE" w14:textId="77777777" w:rsidR="00850618" w:rsidRPr="00850618" w:rsidRDefault="00850618" w:rsidP="00850618">
      <w:pPr>
        <w:widowControl w:val="0"/>
        <w:autoSpaceDE w:val="0"/>
        <w:autoSpaceDN w:val="0"/>
        <w:spacing w:after="0" w:line="240" w:lineRule="auto"/>
        <w:rPr>
          <w:rFonts w:ascii="Corbel" w:eastAsia="Times New Roman" w:hAnsi="Corbel" w:cs="Corbel"/>
          <w:sz w:val="24"/>
          <w:szCs w:val="24"/>
        </w:rPr>
      </w:pPr>
    </w:p>
    <w:p w14:paraId="68CD753F" w14:textId="77777777" w:rsidR="00850618" w:rsidRPr="00850618" w:rsidRDefault="00850618" w:rsidP="00850618">
      <w:pPr>
        <w:widowControl w:val="0"/>
        <w:numPr>
          <w:ilvl w:val="3"/>
          <w:numId w:val="27"/>
        </w:numPr>
        <w:tabs>
          <w:tab w:val="left" w:pos="3361"/>
        </w:tabs>
        <w:autoSpaceDE w:val="0"/>
        <w:autoSpaceDN w:val="0"/>
        <w:spacing w:after="0" w:line="240" w:lineRule="auto"/>
        <w:ind w:hanging="722"/>
        <w:rPr>
          <w:rFonts w:eastAsia="Times New Roman" w:cs="Times New Roman"/>
          <w:sz w:val="24"/>
        </w:rPr>
      </w:pPr>
      <w:r w:rsidRPr="00850618">
        <w:rPr>
          <w:rFonts w:eastAsia="Times New Roman" w:cs="Times New Roman"/>
          <w:sz w:val="24"/>
        </w:rPr>
        <w:t>Causes mental or physical harm to the other student;</w:t>
      </w:r>
      <w:r w:rsidRPr="00850618">
        <w:rPr>
          <w:rFonts w:eastAsia="Times New Roman" w:cs="Times New Roman"/>
          <w:spacing w:val="-9"/>
          <w:sz w:val="24"/>
        </w:rPr>
        <w:t xml:space="preserve"> </w:t>
      </w:r>
      <w:r w:rsidRPr="00850618">
        <w:rPr>
          <w:rFonts w:eastAsia="Times New Roman" w:cs="Times New Roman"/>
          <w:sz w:val="24"/>
        </w:rPr>
        <w:t>and</w:t>
      </w:r>
    </w:p>
    <w:p w14:paraId="2D17E534" w14:textId="77777777" w:rsidR="00850618" w:rsidRPr="00850618" w:rsidRDefault="00850618" w:rsidP="00850618">
      <w:pPr>
        <w:widowControl w:val="0"/>
        <w:autoSpaceDE w:val="0"/>
        <w:autoSpaceDN w:val="0"/>
        <w:spacing w:before="11" w:after="0" w:line="240" w:lineRule="auto"/>
        <w:rPr>
          <w:rFonts w:ascii="Corbel" w:eastAsia="Times New Roman" w:hAnsi="Corbel" w:cs="Corbel"/>
          <w:sz w:val="23"/>
          <w:szCs w:val="24"/>
        </w:rPr>
      </w:pPr>
    </w:p>
    <w:p w14:paraId="08C0C446" w14:textId="77777777" w:rsidR="00850618" w:rsidRPr="00850618" w:rsidRDefault="00850618" w:rsidP="00850618">
      <w:pPr>
        <w:widowControl w:val="0"/>
        <w:numPr>
          <w:ilvl w:val="3"/>
          <w:numId w:val="27"/>
        </w:numPr>
        <w:tabs>
          <w:tab w:val="left" w:pos="3361"/>
        </w:tabs>
        <w:autoSpaceDE w:val="0"/>
        <w:autoSpaceDN w:val="0"/>
        <w:spacing w:before="1" w:after="0" w:line="240" w:lineRule="auto"/>
        <w:ind w:right="481"/>
        <w:rPr>
          <w:rFonts w:eastAsia="Times New Roman" w:cs="Times New Roman"/>
          <w:sz w:val="24"/>
        </w:rPr>
      </w:pPr>
      <w:r w:rsidRPr="00850618">
        <w:rPr>
          <w:rFonts w:eastAsia="Times New Roman" w:cs="Times New Roman"/>
          <w:sz w:val="24"/>
        </w:rPr>
        <w:t>Is sufficiently severe, persistent, or pervasive that it creates an intimidating, threatening or abusive educational environment for the other</w:t>
      </w:r>
      <w:r w:rsidRPr="00850618">
        <w:rPr>
          <w:rFonts w:eastAsia="Times New Roman" w:cs="Times New Roman"/>
          <w:spacing w:val="-1"/>
          <w:sz w:val="24"/>
        </w:rPr>
        <w:t xml:space="preserve"> </w:t>
      </w:r>
      <w:r w:rsidRPr="00850618">
        <w:rPr>
          <w:rFonts w:eastAsia="Times New Roman" w:cs="Times New Roman"/>
          <w:sz w:val="24"/>
        </w:rPr>
        <w:t>student.</w:t>
      </w:r>
    </w:p>
    <w:p w14:paraId="663676BD" w14:textId="77777777" w:rsidR="00850618" w:rsidRPr="00850618" w:rsidRDefault="00850618" w:rsidP="00850618">
      <w:pPr>
        <w:widowControl w:val="0"/>
        <w:numPr>
          <w:ilvl w:val="2"/>
          <w:numId w:val="27"/>
        </w:numPr>
        <w:tabs>
          <w:tab w:val="left" w:pos="2400"/>
        </w:tabs>
        <w:autoSpaceDE w:val="0"/>
        <w:autoSpaceDN w:val="0"/>
        <w:spacing w:before="50" w:after="0" w:line="240" w:lineRule="auto"/>
        <w:ind w:left="2399" w:hanging="390"/>
        <w:rPr>
          <w:rFonts w:eastAsia="Times New Roman" w:cs="Calibri"/>
          <w:sz w:val="24"/>
        </w:rPr>
      </w:pPr>
      <w:r w:rsidRPr="00850618">
        <w:rPr>
          <w:rFonts w:eastAsia="Times New Roman" w:cs="Calibri"/>
          <w:sz w:val="24"/>
        </w:rPr>
        <w:lastRenderedPageBreak/>
        <w:t>Violence within a dating</w:t>
      </w:r>
      <w:r w:rsidRPr="00850618">
        <w:rPr>
          <w:rFonts w:eastAsia="Times New Roman" w:cs="Calibri"/>
          <w:spacing w:val="-3"/>
          <w:sz w:val="24"/>
        </w:rPr>
        <w:t xml:space="preserve"> </w:t>
      </w:r>
      <w:r w:rsidRPr="00850618">
        <w:rPr>
          <w:rFonts w:eastAsia="Times New Roman" w:cs="Calibri"/>
          <w:sz w:val="24"/>
        </w:rPr>
        <w:t>relationship.</w:t>
      </w:r>
    </w:p>
    <w:p w14:paraId="52760B2C" w14:textId="77777777" w:rsidR="00850618" w:rsidRPr="00850618" w:rsidRDefault="00850618" w:rsidP="00850618">
      <w:pPr>
        <w:tabs>
          <w:tab w:val="left" w:pos="2400"/>
        </w:tabs>
        <w:spacing w:before="50"/>
        <w:ind w:left="2399"/>
        <w:contextualSpacing/>
        <w:jc w:val="right"/>
        <w:rPr>
          <w:rFonts w:eastAsia="Times New Roman" w:cs="Calibri"/>
          <w:sz w:val="24"/>
        </w:rPr>
      </w:pPr>
    </w:p>
    <w:p w14:paraId="15978103" w14:textId="77777777" w:rsidR="00850618" w:rsidRPr="00850618" w:rsidRDefault="00850618" w:rsidP="00850618">
      <w:pPr>
        <w:widowControl w:val="0"/>
        <w:numPr>
          <w:ilvl w:val="1"/>
          <w:numId w:val="27"/>
        </w:numPr>
        <w:tabs>
          <w:tab w:val="left" w:pos="2011"/>
        </w:tabs>
        <w:autoSpaceDE w:val="0"/>
        <w:autoSpaceDN w:val="0"/>
        <w:spacing w:after="0" w:line="240" w:lineRule="auto"/>
        <w:ind w:left="2010" w:right="507"/>
        <w:rPr>
          <w:rFonts w:eastAsia="Times New Roman" w:cs="Calibri"/>
          <w:sz w:val="24"/>
        </w:rPr>
      </w:pPr>
      <w:r w:rsidRPr="00850618">
        <w:rPr>
          <w:rFonts w:eastAsia="Times New Roman" w:cs="Calibri"/>
          <w:sz w:val="24"/>
        </w:rPr>
        <w:t>In evaluating whether conduct constitutes Harassment, Intimidation or Bullying, special attention should be paid to the words chosen or the actions taken,</w:t>
      </w:r>
      <w:r w:rsidRPr="00850618">
        <w:rPr>
          <w:rFonts w:eastAsia="Times New Roman" w:cs="Calibri"/>
          <w:spacing w:val="-35"/>
          <w:sz w:val="24"/>
        </w:rPr>
        <w:t xml:space="preserve"> </w:t>
      </w:r>
      <w:r w:rsidRPr="00850618">
        <w:rPr>
          <w:rFonts w:eastAsia="Times New Roman" w:cs="Calibri"/>
          <w:sz w:val="24"/>
        </w:rPr>
        <w:t>whether such conduct occurred in front of others or was communicated to others, how the perpetrator interacted with the victim and whether the victim’s reaction</w:t>
      </w:r>
      <w:r w:rsidRPr="00850618">
        <w:rPr>
          <w:rFonts w:eastAsia="Times New Roman" w:cs="Calibri"/>
          <w:spacing w:val="-14"/>
          <w:sz w:val="24"/>
        </w:rPr>
        <w:t xml:space="preserve"> </w:t>
      </w:r>
      <w:r w:rsidRPr="00850618">
        <w:rPr>
          <w:rFonts w:eastAsia="Times New Roman" w:cs="Calibri"/>
          <w:sz w:val="24"/>
        </w:rPr>
        <w:t>was</w:t>
      </w:r>
    </w:p>
    <w:p w14:paraId="703D0463" w14:textId="77777777" w:rsidR="00850618" w:rsidRPr="00850618" w:rsidRDefault="00850618" w:rsidP="00850618">
      <w:pPr>
        <w:widowControl w:val="0"/>
        <w:autoSpaceDE w:val="0"/>
        <w:autoSpaceDN w:val="0"/>
        <w:spacing w:after="0" w:line="292" w:lineRule="exact"/>
        <w:ind w:left="2010"/>
        <w:rPr>
          <w:rFonts w:eastAsia="Times New Roman" w:cs="Calibri"/>
          <w:sz w:val="24"/>
          <w:szCs w:val="24"/>
        </w:rPr>
      </w:pPr>
      <w:r w:rsidRPr="00850618">
        <w:rPr>
          <w:rFonts w:eastAsia="Times New Roman" w:cs="Calibri"/>
          <w:sz w:val="24"/>
          <w:szCs w:val="24"/>
        </w:rPr>
        <w:t>reasonable or foreseeable under the circumstances, and the perpetrator’s motivation,</w:t>
      </w:r>
    </w:p>
    <w:p w14:paraId="6FDE41EC" w14:textId="77777777" w:rsidR="00850618" w:rsidRPr="00850618" w:rsidRDefault="00850618" w:rsidP="00850618">
      <w:pPr>
        <w:widowControl w:val="0"/>
        <w:autoSpaceDE w:val="0"/>
        <w:autoSpaceDN w:val="0"/>
        <w:spacing w:after="0" w:line="240" w:lineRule="auto"/>
        <w:ind w:left="2010"/>
        <w:rPr>
          <w:rFonts w:eastAsia="Times New Roman" w:cs="Calibri"/>
          <w:sz w:val="24"/>
          <w:szCs w:val="24"/>
        </w:rPr>
      </w:pPr>
      <w:r w:rsidRPr="00850618">
        <w:rPr>
          <w:rFonts w:eastAsia="Times New Roman" w:cs="Calibri"/>
          <w:sz w:val="24"/>
          <w:szCs w:val="24"/>
        </w:rPr>
        <w:t>either admitted or appropriately inferred.</w:t>
      </w:r>
    </w:p>
    <w:p w14:paraId="3C93F398" w14:textId="77777777" w:rsidR="00850618" w:rsidRPr="00850618" w:rsidRDefault="00850618" w:rsidP="00850618">
      <w:pPr>
        <w:widowControl w:val="0"/>
        <w:autoSpaceDE w:val="0"/>
        <w:autoSpaceDN w:val="0"/>
        <w:spacing w:before="2" w:after="0" w:line="240" w:lineRule="auto"/>
        <w:rPr>
          <w:rFonts w:eastAsia="Times New Roman" w:cs="Calibri"/>
          <w:sz w:val="24"/>
          <w:szCs w:val="24"/>
        </w:rPr>
      </w:pPr>
    </w:p>
    <w:p w14:paraId="12F4E79C" w14:textId="77777777" w:rsidR="00850618" w:rsidRPr="00850618" w:rsidRDefault="00850618" w:rsidP="00850618">
      <w:pPr>
        <w:widowControl w:val="0"/>
        <w:numPr>
          <w:ilvl w:val="1"/>
          <w:numId w:val="27"/>
        </w:numPr>
        <w:tabs>
          <w:tab w:val="left" w:pos="2011"/>
        </w:tabs>
        <w:autoSpaceDE w:val="0"/>
        <w:autoSpaceDN w:val="0"/>
        <w:spacing w:after="0" w:line="240" w:lineRule="auto"/>
        <w:ind w:left="2010" w:right="239"/>
        <w:rPr>
          <w:rFonts w:eastAsia="Times New Roman" w:cs="Calibri"/>
          <w:sz w:val="24"/>
        </w:rPr>
      </w:pPr>
      <w:r w:rsidRPr="00850618">
        <w:rPr>
          <w:rFonts w:eastAsia="Times New Roman" w:cs="Calibri"/>
          <w:sz w:val="24"/>
        </w:rPr>
        <w:t>A School-Sponsored Event shall mean any activity conducted on or off school property (including school buses and other school-related vehicles) that is sponsored, recognized, or organized by the school or on behalf of the</w:t>
      </w:r>
      <w:r w:rsidRPr="00850618">
        <w:rPr>
          <w:rFonts w:eastAsia="Times New Roman" w:cs="Calibri"/>
          <w:spacing w:val="-9"/>
          <w:sz w:val="24"/>
        </w:rPr>
        <w:t xml:space="preserve"> </w:t>
      </w:r>
      <w:r w:rsidRPr="00850618">
        <w:rPr>
          <w:rFonts w:eastAsia="Times New Roman" w:cs="Calibri"/>
          <w:sz w:val="24"/>
        </w:rPr>
        <w:t>school.</w:t>
      </w:r>
    </w:p>
    <w:p w14:paraId="586619E5" w14:textId="77777777" w:rsidR="00850618" w:rsidRPr="00850618" w:rsidRDefault="00850618" w:rsidP="00850618">
      <w:pPr>
        <w:keepNext/>
        <w:keepLines/>
        <w:numPr>
          <w:ilvl w:val="0"/>
          <w:numId w:val="27"/>
        </w:numPr>
        <w:tabs>
          <w:tab w:val="left" w:pos="1272"/>
        </w:tabs>
        <w:spacing w:before="240" w:after="0"/>
        <w:ind w:left="1271" w:hanging="772"/>
        <w:outlineLvl w:val="0"/>
        <w:rPr>
          <w:rFonts w:eastAsiaTheme="majorEastAsia" w:cs="Calibri"/>
          <w:b/>
          <w:bCs/>
          <w:i/>
          <w:iCs/>
          <w:sz w:val="24"/>
          <w:szCs w:val="24"/>
        </w:rPr>
      </w:pPr>
      <w:bookmarkStart w:id="5" w:name="_Toc77609065"/>
      <w:r w:rsidRPr="00850618">
        <w:rPr>
          <w:rFonts w:eastAsiaTheme="majorEastAsia" w:cs="Calibri"/>
          <w:b/>
          <w:bCs/>
          <w:i/>
          <w:iCs/>
          <w:sz w:val="24"/>
          <w:szCs w:val="24"/>
        </w:rPr>
        <w:t>Types of</w:t>
      </w:r>
      <w:r w:rsidRPr="00850618">
        <w:rPr>
          <w:rFonts w:eastAsiaTheme="majorEastAsia" w:cs="Calibri"/>
          <w:b/>
          <w:bCs/>
          <w:i/>
          <w:iCs/>
          <w:spacing w:val="-1"/>
          <w:sz w:val="24"/>
          <w:szCs w:val="24"/>
        </w:rPr>
        <w:t xml:space="preserve"> </w:t>
      </w:r>
      <w:r w:rsidRPr="00850618">
        <w:rPr>
          <w:rFonts w:eastAsiaTheme="majorEastAsia" w:cs="Calibri"/>
          <w:b/>
          <w:bCs/>
          <w:i/>
          <w:iCs/>
          <w:sz w:val="24"/>
          <w:szCs w:val="24"/>
        </w:rPr>
        <w:t>Conduct</w:t>
      </w:r>
      <w:bookmarkEnd w:id="5"/>
    </w:p>
    <w:p w14:paraId="5FFC584E" w14:textId="77777777" w:rsidR="00850618" w:rsidRPr="00850618" w:rsidRDefault="00850618" w:rsidP="00850618">
      <w:pPr>
        <w:widowControl w:val="0"/>
        <w:autoSpaceDE w:val="0"/>
        <w:autoSpaceDN w:val="0"/>
        <w:spacing w:after="0" w:line="240" w:lineRule="auto"/>
        <w:rPr>
          <w:rFonts w:ascii="Corbel" w:eastAsia="Times New Roman" w:hAnsi="Corbel" w:cs="Corbel"/>
          <w:b/>
          <w:sz w:val="24"/>
          <w:szCs w:val="24"/>
        </w:rPr>
      </w:pPr>
    </w:p>
    <w:p w14:paraId="6ED49AAD" w14:textId="77777777" w:rsidR="00850618" w:rsidRPr="00850618" w:rsidRDefault="00850618" w:rsidP="00850618">
      <w:pPr>
        <w:widowControl w:val="0"/>
        <w:numPr>
          <w:ilvl w:val="1"/>
          <w:numId w:val="27"/>
        </w:numPr>
        <w:tabs>
          <w:tab w:val="left" w:pos="2100"/>
        </w:tabs>
        <w:autoSpaceDE w:val="0"/>
        <w:autoSpaceDN w:val="0"/>
        <w:spacing w:after="0" w:line="240" w:lineRule="auto"/>
        <w:ind w:left="2099" w:right="274"/>
        <w:jc w:val="both"/>
        <w:rPr>
          <w:rFonts w:eastAsia="Times New Roman" w:cs="Times New Roman"/>
          <w:sz w:val="24"/>
        </w:rPr>
      </w:pPr>
      <w:r w:rsidRPr="00850618">
        <w:rPr>
          <w:rFonts w:eastAsia="Times New Roman" w:cs="Times New Roman"/>
          <w:sz w:val="24"/>
        </w:rPr>
        <w:t>Harassment,</w:t>
      </w:r>
      <w:r w:rsidRPr="00850618">
        <w:rPr>
          <w:rFonts w:eastAsia="Times New Roman" w:cs="Times New Roman"/>
          <w:spacing w:val="-6"/>
          <w:sz w:val="24"/>
        </w:rPr>
        <w:t xml:space="preserve"> </w:t>
      </w:r>
      <w:r w:rsidRPr="00850618">
        <w:rPr>
          <w:rFonts w:eastAsia="Times New Roman" w:cs="Times New Roman"/>
          <w:sz w:val="24"/>
        </w:rPr>
        <w:t>Intimidation</w:t>
      </w:r>
      <w:r w:rsidRPr="00850618">
        <w:rPr>
          <w:rFonts w:eastAsia="Times New Roman" w:cs="Times New Roman"/>
          <w:spacing w:val="-5"/>
          <w:sz w:val="24"/>
        </w:rPr>
        <w:t xml:space="preserve"> </w:t>
      </w:r>
      <w:r w:rsidRPr="00850618">
        <w:rPr>
          <w:rFonts w:eastAsia="Times New Roman" w:cs="Times New Roman"/>
          <w:sz w:val="24"/>
        </w:rPr>
        <w:t>or</w:t>
      </w:r>
      <w:r w:rsidRPr="00850618">
        <w:rPr>
          <w:rFonts w:eastAsia="Times New Roman" w:cs="Times New Roman"/>
          <w:spacing w:val="-4"/>
          <w:sz w:val="24"/>
        </w:rPr>
        <w:t xml:space="preserve"> </w:t>
      </w:r>
      <w:r w:rsidRPr="00850618">
        <w:rPr>
          <w:rFonts w:eastAsia="Times New Roman" w:cs="Times New Roman"/>
          <w:sz w:val="24"/>
        </w:rPr>
        <w:t>Bullying</w:t>
      </w:r>
      <w:r w:rsidRPr="00850618">
        <w:rPr>
          <w:rFonts w:eastAsia="Times New Roman" w:cs="Times New Roman"/>
          <w:spacing w:val="-5"/>
          <w:sz w:val="24"/>
        </w:rPr>
        <w:t xml:space="preserve"> </w:t>
      </w:r>
      <w:r w:rsidRPr="00850618">
        <w:rPr>
          <w:rFonts w:eastAsia="Times New Roman" w:cs="Times New Roman"/>
          <w:sz w:val="24"/>
        </w:rPr>
        <w:t>can</w:t>
      </w:r>
      <w:r w:rsidRPr="00850618">
        <w:rPr>
          <w:rFonts w:eastAsia="Times New Roman" w:cs="Times New Roman"/>
          <w:spacing w:val="-4"/>
          <w:sz w:val="24"/>
        </w:rPr>
        <w:t xml:space="preserve"> </w:t>
      </w:r>
      <w:r w:rsidRPr="00850618">
        <w:rPr>
          <w:rFonts w:eastAsia="Times New Roman" w:cs="Times New Roman"/>
          <w:sz w:val="24"/>
        </w:rPr>
        <w:t>include</w:t>
      </w:r>
      <w:r w:rsidRPr="00850618">
        <w:rPr>
          <w:rFonts w:eastAsia="Times New Roman" w:cs="Times New Roman"/>
          <w:spacing w:val="-4"/>
          <w:sz w:val="24"/>
        </w:rPr>
        <w:t xml:space="preserve"> </w:t>
      </w:r>
      <w:r w:rsidRPr="00850618">
        <w:rPr>
          <w:rFonts w:eastAsia="Times New Roman" w:cs="Times New Roman"/>
          <w:sz w:val="24"/>
        </w:rPr>
        <w:t>many</w:t>
      </w:r>
      <w:r w:rsidRPr="00850618">
        <w:rPr>
          <w:rFonts w:eastAsia="Times New Roman" w:cs="Times New Roman"/>
          <w:spacing w:val="-5"/>
          <w:sz w:val="24"/>
        </w:rPr>
        <w:t xml:space="preserve"> </w:t>
      </w:r>
      <w:r w:rsidRPr="00850618">
        <w:rPr>
          <w:rFonts w:eastAsia="Times New Roman" w:cs="Times New Roman"/>
          <w:sz w:val="24"/>
        </w:rPr>
        <w:t>different</w:t>
      </w:r>
      <w:r w:rsidRPr="00850618">
        <w:rPr>
          <w:rFonts w:eastAsia="Times New Roman" w:cs="Times New Roman"/>
          <w:spacing w:val="-4"/>
          <w:sz w:val="24"/>
        </w:rPr>
        <w:t xml:space="preserve"> </w:t>
      </w:r>
      <w:r w:rsidRPr="00850618">
        <w:rPr>
          <w:rFonts w:eastAsia="Times New Roman" w:cs="Times New Roman"/>
          <w:sz w:val="24"/>
        </w:rPr>
        <w:t>behaviors</w:t>
      </w:r>
      <w:r w:rsidRPr="00850618">
        <w:rPr>
          <w:rFonts w:eastAsia="Times New Roman" w:cs="Times New Roman"/>
          <w:spacing w:val="-6"/>
          <w:sz w:val="24"/>
        </w:rPr>
        <w:t xml:space="preserve"> </w:t>
      </w:r>
      <w:r w:rsidRPr="00850618">
        <w:rPr>
          <w:rFonts w:eastAsia="Times New Roman" w:cs="Times New Roman"/>
          <w:sz w:val="24"/>
        </w:rPr>
        <w:t>including overt intent to ridicule, humiliate or intimidate another student or school personnel. Examples of conduct that could constitute prohibited behaviors include, but are not limited</w:t>
      </w:r>
      <w:r w:rsidRPr="00850618">
        <w:rPr>
          <w:rFonts w:eastAsia="Times New Roman" w:cs="Times New Roman"/>
          <w:spacing w:val="-1"/>
          <w:sz w:val="24"/>
        </w:rPr>
        <w:t xml:space="preserve"> </w:t>
      </w:r>
      <w:r w:rsidRPr="00850618">
        <w:rPr>
          <w:rFonts w:eastAsia="Times New Roman" w:cs="Times New Roman"/>
          <w:sz w:val="24"/>
        </w:rPr>
        <w:t>to:</w:t>
      </w:r>
    </w:p>
    <w:p w14:paraId="6D3EBFBA" w14:textId="77777777" w:rsidR="00850618" w:rsidRPr="00850618" w:rsidRDefault="00850618" w:rsidP="00850618">
      <w:pPr>
        <w:widowControl w:val="0"/>
        <w:autoSpaceDE w:val="0"/>
        <w:autoSpaceDN w:val="0"/>
        <w:spacing w:before="11" w:after="0" w:line="240" w:lineRule="auto"/>
        <w:rPr>
          <w:rFonts w:ascii="Corbel" w:eastAsia="Times New Roman" w:hAnsi="Corbel" w:cs="Corbel"/>
          <w:sz w:val="23"/>
          <w:szCs w:val="24"/>
        </w:rPr>
      </w:pPr>
    </w:p>
    <w:p w14:paraId="1B4E3D88" w14:textId="77777777" w:rsidR="00850618" w:rsidRPr="00850618" w:rsidRDefault="00850618" w:rsidP="00850618">
      <w:pPr>
        <w:widowControl w:val="0"/>
        <w:numPr>
          <w:ilvl w:val="2"/>
          <w:numId w:val="27"/>
        </w:numPr>
        <w:tabs>
          <w:tab w:val="left" w:pos="2400"/>
        </w:tabs>
        <w:autoSpaceDE w:val="0"/>
        <w:autoSpaceDN w:val="0"/>
        <w:spacing w:after="0" w:line="240" w:lineRule="auto"/>
        <w:ind w:left="2399" w:hanging="390"/>
        <w:rPr>
          <w:rFonts w:eastAsia="Times New Roman" w:cs="Times New Roman"/>
          <w:sz w:val="24"/>
        </w:rPr>
      </w:pPr>
      <w:r w:rsidRPr="00850618">
        <w:rPr>
          <w:rFonts w:eastAsia="Times New Roman" w:cs="Times New Roman"/>
          <w:sz w:val="24"/>
        </w:rPr>
        <w:t>Physical violence and/or</w:t>
      </w:r>
      <w:r w:rsidRPr="00850618">
        <w:rPr>
          <w:rFonts w:eastAsia="Times New Roman" w:cs="Times New Roman"/>
          <w:spacing w:val="-2"/>
          <w:sz w:val="24"/>
        </w:rPr>
        <w:t xml:space="preserve"> </w:t>
      </w:r>
      <w:r w:rsidRPr="00850618">
        <w:rPr>
          <w:rFonts w:eastAsia="Times New Roman" w:cs="Times New Roman"/>
          <w:sz w:val="24"/>
        </w:rPr>
        <w:t>attacks;</w:t>
      </w:r>
    </w:p>
    <w:p w14:paraId="239B40BB" w14:textId="77777777" w:rsidR="00850618" w:rsidRPr="00850618" w:rsidRDefault="00850618" w:rsidP="00850618">
      <w:pPr>
        <w:widowControl w:val="0"/>
        <w:autoSpaceDE w:val="0"/>
        <w:autoSpaceDN w:val="0"/>
        <w:spacing w:before="2" w:after="0" w:line="240" w:lineRule="auto"/>
        <w:rPr>
          <w:rFonts w:ascii="Corbel" w:eastAsia="Times New Roman" w:hAnsi="Corbel" w:cs="Corbel"/>
          <w:sz w:val="24"/>
          <w:szCs w:val="24"/>
        </w:rPr>
      </w:pPr>
    </w:p>
    <w:p w14:paraId="160F13DD" w14:textId="77777777" w:rsidR="00850618" w:rsidRPr="00850618" w:rsidRDefault="00850618" w:rsidP="00850618">
      <w:pPr>
        <w:widowControl w:val="0"/>
        <w:numPr>
          <w:ilvl w:val="2"/>
          <w:numId w:val="27"/>
        </w:numPr>
        <w:tabs>
          <w:tab w:val="left" w:pos="2400"/>
        </w:tabs>
        <w:autoSpaceDE w:val="0"/>
        <w:autoSpaceDN w:val="0"/>
        <w:spacing w:after="0" w:line="240" w:lineRule="auto"/>
        <w:ind w:left="2399" w:hanging="390"/>
        <w:rPr>
          <w:rFonts w:eastAsia="Times New Roman" w:cs="Times New Roman"/>
          <w:sz w:val="24"/>
        </w:rPr>
      </w:pPr>
      <w:r w:rsidRPr="00850618">
        <w:rPr>
          <w:rFonts w:eastAsia="Times New Roman" w:cs="Times New Roman"/>
          <w:sz w:val="24"/>
        </w:rPr>
        <w:t>Threats, taunts, and intimidation through words and/or</w:t>
      </w:r>
      <w:r w:rsidRPr="00850618">
        <w:rPr>
          <w:rFonts w:eastAsia="Times New Roman" w:cs="Times New Roman"/>
          <w:spacing w:val="-7"/>
          <w:sz w:val="24"/>
        </w:rPr>
        <w:t xml:space="preserve"> </w:t>
      </w:r>
      <w:r w:rsidRPr="00850618">
        <w:rPr>
          <w:rFonts w:eastAsia="Times New Roman" w:cs="Times New Roman"/>
          <w:sz w:val="24"/>
        </w:rPr>
        <w:t>gestures;</w:t>
      </w:r>
    </w:p>
    <w:p w14:paraId="5B79B52A" w14:textId="77777777" w:rsidR="00850618" w:rsidRPr="00850618" w:rsidRDefault="00850618" w:rsidP="00850618">
      <w:pPr>
        <w:widowControl w:val="0"/>
        <w:autoSpaceDE w:val="0"/>
        <w:autoSpaceDN w:val="0"/>
        <w:spacing w:after="0" w:line="240" w:lineRule="auto"/>
        <w:rPr>
          <w:rFonts w:ascii="Corbel" w:eastAsia="Times New Roman" w:hAnsi="Corbel" w:cs="Corbel"/>
          <w:sz w:val="24"/>
          <w:szCs w:val="24"/>
        </w:rPr>
      </w:pPr>
    </w:p>
    <w:p w14:paraId="6727E8B8" w14:textId="77777777" w:rsidR="00850618" w:rsidRPr="00850618" w:rsidRDefault="00850618" w:rsidP="00850618">
      <w:pPr>
        <w:widowControl w:val="0"/>
        <w:numPr>
          <w:ilvl w:val="2"/>
          <w:numId w:val="27"/>
        </w:numPr>
        <w:tabs>
          <w:tab w:val="left" w:pos="2400"/>
        </w:tabs>
        <w:autoSpaceDE w:val="0"/>
        <w:autoSpaceDN w:val="0"/>
        <w:spacing w:after="0" w:line="240" w:lineRule="auto"/>
        <w:ind w:left="2399" w:hanging="390"/>
        <w:rPr>
          <w:rFonts w:eastAsia="Times New Roman" w:cs="Times New Roman"/>
          <w:sz w:val="24"/>
        </w:rPr>
      </w:pPr>
      <w:r w:rsidRPr="00850618">
        <w:rPr>
          <w:rFonts w:eastAsia="Times New Roman" w:cs="Times New Roman"/>
          <w:sz w:val="24"/>
        </w:rPr>
        <w:t>Extortion, damage or stealing of money and/or</w:t>
      </w:r>
      <w:r w:rsidRPr="00850618">
        <w:rPr>
          <w:rFonts w:eastAsia="Times New Roman" w:cs="Times New Roman"/>
          <w:spacing w:val="-7"/>
          <w:sz w:val="24"/>
        </w:rPr>
        <w:t xml:space="preserve"> </w:t>
      </w:r>
      <w:r w:rsidRPr="00850618">
        <w:rPr>
          <w:rFonts w:eastAsia="Times New Roman" w:cs="Times New Roman"/>
          <w:sz w:val="24"/>
        </w:rPr>
        <w:t>possessions;</w:t>
      </w:r>
    </w:p>
    <w:p w14:paraId="0117BA3B" w14:textId="77777777" w:rsidR="00850618" w:rsidRPr="00850618" w:rsidRDefault="00850618" w:rsidP="00850618">
      <w:pPr>
        <w:widowControl w:val="0"/>
        <w:autoSpaceDE w:val="0"/>
        <w:autoSpaceDN w:val="0"/>
        <w:spacing w:after="0" w:line="240" w:lineRule="auto"/>
        <w:rPr>
          <w:rFonts w:ascii="Corbel" w:eastAsia="Times New Roman" w:hAnsi="Corbel" w:cs="Corbel"/>
          <w:sz w:val="24"/>
          <w:szCs w:val="24"/>
        </w:rPr>
      </w:pPr>
    </w:p>
    <w:p w14:paraId="065025AE" w14:textId="77777777" w:rsidR="00850618" w:rsidRPr="00850618" w:rsidRDefault="00850618" w:rsidP="00850618">
      <w:pPr>
        <w:widowControl w:val="0"/>
        <w:numPr>
          <w:ilvl w:val="2"/>
          <w:numId w:val="27"/>
        </w:numPr>
        <w:tabs>
          <w:tab w:val="left" w:pos="2400"/>
        </w:tabs>
        <w:autoSpaceDE w:val="0"/>
        <w:autoSpaceDN w:val="0"/>
        <w:spacing w:after="0" w:line="240" w:lineRule="auto"/>
        <w:ind w:left="2399" w:hanging="390"/>
        <w:rPr>
          <w:rFonts w:eastAsia="Times New Roman" w:cs="Times New Roman"/>
          <w:sz w:val="24"/>
        </w:rPr>
      </w:pPr>
      <w:r w:rsidRPr="00850618">
        <w:rPr>
          <w:rFonts w:eastAsia="Times New Roman" w:cs="Times New Roman"/>
          <w:sz w:val="24"/>
        </w:rPr>
        <w:t>Exclusion from the peer group or spreading rumors;</w:t>
      </w:r>
      <w:r w:rsidRPr="00850618">
        <w:rPr>
          <w:rFonts w:eastAsia="Times New Roman" w:cs="Times New Roman"/>
          <w:spacing w:val="-9"/>
          <w:sz w:val="24"/>
        </w:rPr>
        <w:t xml:space="preserve"> </w:t>
      </w:r>
      <w:r w:rsidRPr="00850618">
        <w:rPr>
          <w:rFonts w:eastAsia="Times New Roman" w:cs="Times New Roman"/>
          <w:sz w:val="24"/>
        </w:rPr>
        <w:t>and</w:t>
      </w:r>
    </w:p>
    <w:p w14:paraId="4BC23930" w14:textId="77777777" w:rsidR="00850618" w:rsidRPr="00850618" w:rsidRDefault="00850618" w:rsidP="00850618">
      <w:pPr>
        <w:widowControl w:val="0"/>
        <w:autoSpaceDE w:val="0"/>
        <w:autoSpaceDN w:val="0"/>
        <w:spacing w:before="12" w:after="0" w:line="240" w:lineRule="auto"/>
        <w:rPr>
          <w:rFonts w:ascii="Corbel" w:eastAsia="Times New Roman" w:hAnsi="Corbel" w:cs="Corbel"/>
          <w:sz w:val="23"/>
          <w:szCs w:val="24"/>
        </w:rPr>
      </w:pPr>
    </w:p>
    <w:p w14:paraId="7518B584" w14:textId="77777777" w:rsidR="00850618" w:rsidRPr="00850618" w:rsidRDefault="00850618" w:rsidP="00850618">
      <w:pPr>
        <w:widowControl w:val="0"/>
        <w:numPr>
          <w:ilvl w:val="2"/>
          <w:numId w:val="27"/>
        </w:numPr>
        <w:tabs>
          <w:tab w:val="left" w:pos="2400"/>
        </w:tabs>
        <w:autoSpaceDE w:val="0"/>
        <w:autoSpaceDN w:val="0"/>
        <w:spacing w:after="0" w:line="240" w:lineRule="auto"/>
        <w:ind w:right="273" w:hanging="720"/>
        <w:jc w:val="both"/>
        <w:rPr>
          <w:rFonts w:eastAsia="Times New Roman" w:cs="Times New Roman"/>
          <w:sz w:val="24"/>
        </w:rPr>
      </w:pPr>
      <w:r w:rsidRPr="00850618">
        <w:rPr>
          <w:rFonts w:eastAsia="Times New Roman" w:cs="Times New Roman"/>
          <w:sz w:val="24"/>
        </w:rPr>
        <w:t>Repetitive and hostile behavior with the intent to harm others through the use of information and communication technologies and other Web-based/online sites (also known as “cyber bullying”), such as the</w:t>
      </w:r>
      <w:r w:rsidRPr="00850618">
        <w:rPr>
          <w:rFonts w:eastAsia="Times New Roman" w:cs="Times New Roman"/>
          <w:spacing w:val="-14"/>
          <w:sz w:val="24"/>
        </w:rPr>
        <w:t xml:space="preserve"> </w:t>
      </w:r>
      <w:r w:rsidRPr="00850618">
        <w:rPr>
          <w:rFonts w:eastAsia="Times New Roman" w:cs="Times New Roman"/>
          <w:sz w:val="24"/>
        </w:rPr>
        <w:t>following:</w:t>
      </w:r>
    </w:p>
    <w:p w14:paraId="4FF88A0E" w14:textId="77777777" w:rsidR="00850618" w:rsidRPr="00850618" w:rsidRDefault="00850618" w:rsidP="00850618">
      <w:pPr>
        <w:widowControl w:val="0"/>
        <w:autoSpaceDE w:val="0"/>
        <w:autoSpaceDN w:val="0"/>
        <w:spacing w:before="11" w:after="0" w:line="240" w:lineRule="auto"/>
        <w:rPr>
          <w:rFonts w:ascii="Corbel" w:eastAsia="Times New Roman" w:hAnsi="Corbel" w:cs="Corbel"/>
          <w:sz w:val="23"/>
          <w:szCs w:val="24"/>
        </w:rPr>
      </w:pPr>
    </w:p>
    <w:p w14:paraId="0CD513BB" w14:textId="77777777" w:rsidR="00850618" w:rsidRPr="00850618" w:rsidRDefault="00850618" w:rsidP="00850618">
      <w:pPr>
        <w:widowControl w:val="0"/>
        <w:numPr>
          <w:ilvl w:val="3"/>
          <w:numId w:val="27"/>
        </w:numPr>
        <w:tabs>
          <w:tab w:val="left" w:pos="3120"/>
        </w:tabs>
        <w:autoSpaceDE w:val="0"/>
        <w:autoSpaceDN w:val="0"/>
        <w:spacing w:after="0" w:line="240" w:lineRule="auto"/>
        <w:ind w:left="3119" w:right="672" w:hanging="720"/>
        <w:rPr>
          <w:rFonts w:eastAsia="Times New Roman" w:cs="Times New Roman"/>
          <w:sz w:val="24"/>
        </w:rPr>
      </w:pPr>
      <w:r w:rsidRPr="00850618">
        <w:rPr>
          <w:rFonts w:eastAsia="Times New Roman" w:cs="Times New Roman"/>
          <w:sz w:val="24"/>
        </w:rPr>
        <w:t>Posting slurs on Web sites where students congregate or on Web logs (personal online journals or</w:t>
      </w:r>
      <w:r w:rsidRPr="00850618">
        <w:rPr>
          <w:rFonts w:eastAsia="Times New Roman" w:cs="Times New Roman"/>
          <w:spacing w:val="-2"/>
          <w:sz w:val="24"/>
        </w:rPr>
        <w:t xml:space="preserve"> </w:t>
      </w:r>
      <w:r w:rsidRPr="00850618">
        <w:rPr>
          <w:rFonts w:eastAsia="Times New Roman" w:cs="Times New Roman"/>
          <w:sz w:val="24"/>
        </w:rPr>
        <w:t>diaries);</w:t>
      </w:r>
    </w:p>
    <w:p w14:paraId="65629BD6" w14:textId="77777777" w:rsidR="00850618" w:rsidRPr="00850618" w:rsidRDefault="00850618" w:rsidP="00850618">
      <w:pPr>
        <w:widowControl w:val="0"/>
        <w:autoSpaceDE w:val="0"/>
        <w:autoSpaceDN w:val="0"/>
        <w:spacing w:after="0" w:line="240" w:lineRule="auto"/>
        <w:rPr>
          <w:rFonts w:ascii="Corbel" w:eastAsia="Times New Roman" w:hAnsi="Corbel" w:cs="Corbel"/>
          <w:sz w:val="24"/>
          <w:szCs w:val="24"/>
        </w:rPr>
      </w:pPr>
    </w:p>
    <w:p w14:paraId="130155B5" w14:textId="77777777" w:rsidR="00850618" w:rsidRPr="00850618" w:rsidRDefault="00850618" w:rsidP="00850618">
      <w:pPr>
        <w:widowControl w:val="0"/>
        <w:numPr>
          <w:ilvl w:val="3"/>
          <w:numId w:val="27"/>
        </w:numPr>
        <w:tabs>
          <w:tab w:val="left" w:pos="3120"/>
        </w:tabs>
        <w:autoSpaceDE w:val="0"/>
        <w:autoSpaceDN w:val="0"/>
        <w:spacing w:after="0" w:line="240" w:lineRule="auto"/>
        <w:ind w:left="3119"/>
        <w:rPr>
          <w:rFonts w:eastAsia="Times New Roman" w:cs="Times New Roman"/>
          <w:sz w:val="24"/>
        </w:rPr>
      </w:pPr>
      <w:r w:rsidRPr="00850618">
        <w:rPr>
          <w:rFonts w:eastAsia="Times New Roman" w:cs="Times New Roman"/>
          <w:sz w:val="24"/>
        </w:rPr>
        <w:t>Sending abusive or threatening instant messages or</w:t>
      </w:r>
      <w:r w:rsidRPr="00850618">
        <w:rPr>
          <w:rFonts w:eastAsia="Times New Roman" w:cs="Times New Roman"/>
          <w:spacing w:val="-4"/>
          <w:sz w:val="24"/>
        </w:rPr>
        <w:t xml:space="preserve"> </w:t>
      </w:r>
      <w:r w:rsidRPr="00850618">
        <w:rPr>
          <w:rFonts w:eastAsia="Times New Roman" w:cs="Times New Roman"/>
          <w:sz w:val="24"/>
        </w:rPr>
        <w:t>email;</w:t>
      </w:r>
    </w:p>
    <w:p w14:paraId="3541C8FC" w14:textId="77777777" w:rsidR="00850618" w:rsidRPr="00850618" w:rsidRDefault="00850618" w:rsidP="00850618">
      <w:pPr>
        <w:widowControl w:val="0"/>
        <w:autoSpaceDE w:val="0"/>
        <w:autoSpaceDN w:val="0"/>
        <w:spacing w:before="2" w:after="0" w:line="240" w:lineRule="auto"/>
        <w:rPr>
          <w:rFonts w:ascii="Corbel" w:eastAsia="Times New Roman" w:hAnsi="Corbel" w:cs="Corbel"/>
          <w:sz w:val="24"/>
          <w:szCs w:val="24"/>
        </w:rPr>
      </w:pPr>
    </w:p>
    <w:p w14:paraId="37C84948" w14:textId="77777777" w:rsidR="00850618" w:rsidRPr="00850618" w:rsidRDefault="00850618" w:rsidP="00850618">
      <w:pPr>
        <w:widowControl w:val="0"/>
        <w:numPr>
          <w:ilvl w:val="3"/>
          <w:numId w:val="27"/>
        </w:numPr>
        <w:tabs>
          <w:tab w:val="left" w:pos="3120"/>
        </w:tabs>
        <w:autoSpaceDE w:val="0"/>
        <w:autoSpaceDN w:val="0"/>
        <w:spacing w:before="1" w:after="0" w:line="240" w:lineRule="auto"/>
        <w:ind w:left="3119" w:right="351" w:hanging="720"/>
        <w:rPr>
          <w:rFonts w:eastAsia="Times New Roman" w:cs="Times New Roman"/>
          <w:sz w:val="24"/>
        </w:rPr>
      </w:pPr>
      <w:r w:rsidRPr="00850618">
        <w:rPr>
          <w:rFonts w:eastAsia="Times New Roman" w:cs="Times New Roman"/>
          <w:sz w:val="24"/>
        </w:rPr>
        <w:t>Using camera phones to take embarrassing photographs of students</w:t>
      </w:r>
      <w:r w:rsidRPr="00850618">
        <w:rPr>
          <w:rFonts w:eastAsia="Times New Roman" w:cs="Times New Roman"/>
          <w:spacing w:val="-27"/>
          <w:sz w:val="24"/>
        </w:rPr>
        <w:t xml:space="preserve"> </w:t>
      </w:r>
      <w:r w:rsidRPr="00850618">
        <w:rPr>
          <w:rFonts w:eastAsia="Times New Roman" w:cs="Times New Roman"/>
          <w:sz w:val="24"/>
        </w:rPr>
        <w:t>and posting them online or sending them to third parties;</w:t>
      </w:r>
      <w:r w:rsidRPr="00850618">
        <w:rPr>
          <w:rFonts w:eastAsia="Times New Roman" w:cs="Times New Roman"/>
          <w:spacing w:val="-13"/>
          <w:sz w:val="24"/>
        </w:rPr>
        <w:t xml:space="preserve"> </w:t>
      </w:r>
      <w:r w:rsidRPr="00850618">
        <w:rPr>
          <w:rFonts w:eastAsia="Times New Roman" w:cs="Times New Roman"/>
          <w:sz w:val="24"/>
        </w:rPr>
        <w:t>and,</w:t>
      </w:r>
    </w:p>
    <w:p w14:paraId="19B031EA" w14:textId="77777777" w:rsidR="00850618" w:rsidRPr="00850618" w:rsidRDefault="00850618" w:rsidP="00850618">
      <w:pPr>
        <w:widowControl w:val="0"/>
        <w:tabs>
          <w:tab w:val="left" w:pos="3361"/>
        </w:tabs>
        <w:autoSpaceDE w:val="0"/>
        <w:autoSpaceDN w:val="0"/>
        <w:spacing w:before="1" w:after="0" w:line="240" w:lineRule="auto"/>
        <w:ind w:right="481"/>
        <w:rPr>
          <w:rFonts w:eastAsia="Times New Roman" w:cs="Times New Roman"/>
          <w:sz w:val="24"/>
        </w:rPr>
      </w:pPr>
    </w:p>
    <w:p w14:paraId="1777A0EC" w14:textId="77777777" w:rsidR="00850618" w:rsidRPr="00850618" w:rsidRDefault="00850618" w:rsidP="00850618">
      <w:pPr>
        <w:widowControl w:val="0"/>
        <w:numPr>
          <w:ilvl w:val="3"/>
          <w:numId w:val="27"/>
        </w:numPr>
        <w:tabs>
          <w:tab w:val="left" w:pos="3120"/>
        </w:tabs>
        <w:autoSpaceDE w:val="0"/>
        <w:autoSpaceDN w:val="0"/>
        <w:spacing w:before="40" w:after="0" w:line="240" w:lineRule="auto"/>
        <w:ind w:left="3119"/>
        <w:rPr>
          <w:rFonts w:eastAsia="Times New Roman" w:cs="Times New Roman"/>
          <w:sz w:val="24"/>
        </w:rPr>
      </w:pPr>
      <w:r w:rsidRPr="00850618">
        <w:rPr>
          <w:rFonts w:eastAsia="Times New Roman" w:cs="Times New Roman"/>
          <w:sz w:val="24"/>
        </w:rPr>
        <w:t>Using Web sites to circulate gossip and rumors to other students;</w:t>
      </w:r>
      <w:r w:rsidRPr="00850618">
        <w:rPr>
          <w:rFonts w:eastAsia="Times New Roman" w:cs="Times New Roman"/>
          <w:spacing w:val="-17"/>
          <w:sz w:val="24"/>
        </w:rPr>
        <w:t xml:space="preserve"> </w:t>
      </w:r>
      <w:r w:rsidRPr="00850618">
        <w:rPr>
          <w:rFonts w:eastAsia="Times New Roman" w:cs="Times New Roman"/>
          <w:sz w:val="24"/>
        </w:rPr>
        <w:t>and</w:t>
      </w:r>
    </w:p>
    <w:p w14:paraId="63653913" w14:textId="77777777" w:rsidR="00850618" w:rsidRPr="00850618" w:rsidRDefault="00850618" w:rsidP="00850618">
      <w:pPr>
        <w:widowControl w:val="0"/>
        <w:numPr>
          <w:ilvl w:val="3"/>
          <w:numId w:val="27"/>
        </w:numPr>
        <w:tabs>
          <w:tab w:val="left" w:pos="3120"/>
        </w:tabs>
        <w:autoSpaceDE w:val="0"/>
        <w:autoSpaceDN w:val="0"/>
        <w:spacing w:after="0" w:line="240" w:lineRule="auto"/>
        <w:ind w:left="3119" w:right="888" w:hanging="720"/>
        <w:rPr>
          <w:rFonts w:eastAsia="Times New Roman" w:cs="Times New Roman"/>
          <w:sz w:val="24"/>
        </w:rPr>
      </w:pPr>
      <w:r w:rsidRPr="00850618">
        <w:rPr>
          <w:rFonts w:eastAsia="Times New Roman" w:cs="Times New Roman"/>
          <w:sz w:val="24"/>
        </w:rPr>
        <w:lastRenderedPageBreak/>
        <w:t>Excluding others from an online group by falsely reporting them for inappropriate language to Internet service</w:t>
      </w:r>
      <w:r w:rsidRPr="00850618">
        <w:rPr>
          <w:rFonts w:eastAsia="Times New Roman" w:cs="Times New Roman"/>
          <w:spacing w:val="-5"/>
          <w:sz w:val="24"/>
        </w:rPr>
        <w:t xml:space="preserve"> </w:t>
      </w:r>
      <w:r w:rsidRPr="00850618">
        <w:rPr>
          <w:rFonts w:eastAsia="Times New Roman" w:cs="Times New Roman"/>
          <w:sz w:val="24"/>
        </w:rPr>
        <w:t>providers</w:t>
      </w:r>
    </w:p>
    <w:p w14:paraId="3D4B88B6" w14:textId="77777777" w:rsidR="00850618" w:rsidRPr="00850618" w:rsidRDefault="00850618" w:rsidP="00850618">
      <w:pPr>
        <w:keepNext/>
        <w:keepLines/>
        <w:numPr>
          <w:ilvl w:val="0"/>
          <w:numId w:val="27"/>
        </w:numPr>
        <w:tabs>
          <w:tab w:val="left" w:pos="1272"/>
        </w:tabs>
        <w:spacing w:before="240" w:after="0"/>
        <w:ind w:left="1271" w:hanging="772"/>
        <w:outlineLvl w:val="0"/>
        <w:rPr>
          <w:rFonts w:eastAsiaTheme="majorEastAsia" w:cs="Calibri"/>
          <w:b/>
          <w:bCs/>
          <w:i/>
          <w:iCs/>
          <w:sz w:val="24"/>
          <w:szCs w:val="24"/>
        </w:rPr>
      </w:pPr>
      <w:bookmarkStart w:id="6" w:name="_Toc77609066"/>
      <w:r w:rsidRPr="00850618">
        <w:rPr>
          <w:rFonts w:eastAsiaTheme="majorEastAsia" w:cs="Calibri"/>
          <w:b/>
          <w:bCs/>
          <w:i/>
          <w:iCs/>
          <w:sz w:val="24"/>
          <w:szCs w:val="24"/>
        </w:rPr>
        <w:t>Publication of</w:t>
      </w:r>
      <w:r w:rsidRPr="00850618">
        <w:rPr>
          <w:rFonts w:eastAsiaTheme="majorEastAsia" w:cs="Calibri"/>
          <w:b/>
          <w:bCs/>
          <w:i/>
          <w:iCs/>
          <w:spacing w:val="1"/>
          <w:sz w:val="24"/>
          <w:szCs w:val="24"/>
        </w:rPr>
        <w:t xml:space="preserve"> </w:t>
      </w:r>
      <w:r w:rsidRPr="00850618">
        <w:rPr>
          <w:rFonts w:eastAsiaTheme="majorEastAsia" w:cs="Calibri"/>
          <w:b/>
          <w:bCs/>
          <w:i/>
          <w:iCs/>
          <w:sz w:val="24"/>
          <w:szCs w:val="24"/>
        </w:rPr>
        <w:t>Policy</w:t>
      </w:r>
      <w:bookmarkEnd w:id="6"/>
    </w:p>
    <w:p w14:paraId="15C87CCB" w14:textId="77777777" w:rsidR="00850618" w:rsidRPr="00850618" w:rsidRDefault="00850618" w:rsidP="00850618">
      <w:pPr>
        <w:widowControl w:val="0"/>
        <w:autoSpaceDE w:val="0"/>
        <w:autoSpaceDN w:val="0"/>
        <w:spacing w:before="11" w:after="0" w:line="240" w:lineRule="auto"/>
        <w:rPr>
          <w:rFonts w:ascii="Corbel" w:eastAsia="Times New Roman" w:hAnsi="Corbel" w:cs="Corbel"/>
          <w:b/>
          <w:sz w:val="24"/>
          <w:szCs w:val="24"/>
        </w:rPr>
      </w:pPr>
    </w:p>
    <w:p w14:paraId="476846F2" w14:textId="77777777" w:rsidR="00850618" w:rsidRPr="00850618" w:rsidRDefault="00850618" w:rsidP="00850618">
      <w:pPr>
        <w:widowControl w:val="0"/>
        <w:numPr>
          <w:ilvl w:val="1"/>
          <w:numId w:val="27"/>
        </w:numPr>
        <w:tabs>
          <w:tab w:val="left" w:pos="2100"/>
        </w:tabs>
        <w:autoSpaceDE w:val="0"/>
        <w:autoSpaceDN w:val="0"/>
        <w:spacing w:before="1" w:after="0" w:line="242" w:lineRule="auto"/>
        <w:ind w:left="2099" w:right="278"/>
        <w:rPr>
          <w:rFonts w:eastAsia="Times New Roman" w:cs="Times New Roman"/>
          <w:sz w:val="24"/>
        </w:rPr>
      </w:pPr>
      <w:r w:rsidRPr="00850618">
        <w:rPr>
          <w:rFonts w:eastAsia="Times New Roman" w:cs="Times New Roman"/>
          <w:sz w:val="24"/>
        </w:rPr>
        <w:t>Publication of the prohibition against Harassment, Intimidation and Bullying and related</w:t>
      </w:r>
      <w:r w:rsidRPr="00850618">
        <w:rPr>
          <w:rFonts w:eastAsia="Times New Roman" w:cs="Times New Roman"/>
          <w:spacing w:val="-1"/>
          <w:sz w:val="24"/>
        </w:rPr>
        <w:t xml:space="preserve"> </w:t>
      </w:r>
      <w:r w:rsidRPr="00850618">
        <w:rPr>
          <w:rFonts w:eastAsia="Times New Roman" w:cs="Times New Roman"/>
          <w:sz w:val="24"/>
        </w:rPr>
        <w:t>procedures.</w:t>
      </w:r>
    </w:p>
    <w:p w14:paraId="06768B88" w14:textId="77777777" w:rsidR="00850618" w:rsidRPr="00850618" w:rsidRDefault="00850618" w:rsidP="00850618">
      <w:pPr>
        <w:widowControl w:val="0"/>
        <w:autoSpaceDE w:val="0"/>
        <w:autoSpaceDN w:val="0"/>
        <w:spacing w:before="8" w:after="0" w:line="240" w:lineRule="auto"/>
        <w:rPr>
          <w:rFonts w:ascii="Corbel" w:eastAsia="Times New Roman" w:hAnsi="Corbel" w:cs="Corbel"/>
          <w:sz w:val="23"/>
          <w:szCs w:val="24"/>
        </w:rPr>
      </w:pPr>
    </w:p>
    <w:p w14:paraId="0CD39D2D" w14:textId="77777777" w:rsidR="00850618" w:rsidRPr="00850618" w:rsidRDefault="00850618" w:rsidP="00850618">
      <w:pPr>
        <w:widowControl w:val="0"/>
        <w:numPr>
          <w:ilvl w:val="2"/>
          <w:numId w:val="27"/>
        </w:numPr>
        <w:tabs>
          <w:tab w:val="left" w:pos="3120"/>
        </w:tabs>
        <w:autoSpaceDE w:val="0"/>
        <w:autoSpaceDN w:val="0"/>
        <w:spacing w:after="0" w:line="240" w:lineRule="auto"/>
        <w:ind w:left="3119" w:right="274" w:hanging="720"/>
        <w:jc w:val="both"/>
        <w:rPr>
          <w:rFonts w:eastAsia="Times New Roman" w:cs="Times New Roman"/>
          <w:sz w:val="24"/>
        </w:rPr>
      </w:pPr>
      <w:r w:rsidRPr="00850618">
        <w:rPr>
          <w:rFonts w:eastAsia="Times New Roman" w:cs="Times New Roman"/>
          <w:sz w:val="24"/>
        </w:rPr>
        <w:t>The prohibition against Harassment, Intimidation or Bullying shall be publicized</w:t>
      </w:r>
      <w:r w:rsidRPr="00850618">
        <w:rPr>
          <w:rFonts w:eastAsia="Times New Roman" w:cs="Times New Roman"/>
          <w:spacing w:val="-11"/>
          <w:sz w:val="24"/>
        </w:rPr>
        <w:t xml:space="preserve"> </w:t>
      </w:r>
      <w:r w:rsidRPr="00850618">
        <w:rPr>
          <w:rFonts w:eastAsia="Times New Roman" w:cs="Times New Roman"/>
          <w:sz w:val="24"/>
        </w:rPr>
        <w:t>in</w:t>
      </w:r>
      <w:r w:rsidRPr="00850618">
        <w:rPr>
          <w:rFonts w:eastAsia="Times New Roman" w:cs="Times New Roman"/>
          <w:spacing w:val="-12"/>
          <w:sz w:val="24"/>
        </w:rPr>
        <w:t xml:space="preserve"> </w:t>
      </w:r>
      <w:r w:rsidRPr="00850618">
        <w:rPr>
          <w:rFonts w:eastAsia="Times New Roman" w:cs="Times New Roman"/>
          <w:sz w:val="24"/>
        </w:rPr>
        <w:t>any</w:t>
      </w:r>
      <w:r w:rsidRPr="00850618">
        <w:rPr>
          <w:rFonts w:eastAsia="Times New Roman" w:cs="Times New Roman"/>
          <w:spacing w:val="-12"/>
          <w:sz w:val="24"/>
        </w:rPr>
        <w:t xml:space="preserve"> </w:t>
      </w:r>
      <w:r w:rsidRPr="00850618">
        <w:rPr>
          <w:rFonts w:eastAsia="Times New Roman" w:cs="Times New Roman"/>
          <w:sz w:val="24"/>
        </w:rPr>
        <w:t>student</w:t>
      </w:r>
      <w:r w:rsidRPr="00850618">
        <w:rPr>
          <w:rFonts w:eastAsia="Times New Roman" w:cs="Times New Roman"/>
          <w:spacing w:val="-14"/>
          <w:sz w:val="24"/>
        </w:rPr>
        <w:t xml:space="preserve"> </w:t>
      </w:r>
      <w:r w:rsidRPr="00850618">
        <w:rPr>
          <w:rFonts w:eastAsia="Times New Roman" w:cs="Times New Roman"/>
          <w:sz w:val="24"/>
        </w:rPr>
        <w:t>handbooks</w:t>
      </w:r>
      <w:r w:rsidRPr="00850618">
        <w:rPr>
          <w:rFonts w:eastAsia="Times New Roman" w:cs="Times New Roman"/>
          <w:spacing w:val="-12"/>
          <w:sz w:val="24"/>
        </w:rPr>
        <w:t xml:space="preserve"> </w:t>
      </w:r>
      <w:r w:rsidRPr="00850618">
        <w:rPr>
          <w:rFonts w:eastAsia="Times New Roman" w:cs="Times New Roman"/>
          <w:sz w:val="24"/>
        </w:rPr>
        <w:t>and</w:t>
      </w:r>
      <w:r w:rsidRPr="00850618">
        <w:rPr>
          <w:rFonts w:eastAsia="Times New Roman" w:cs="Times New Roman"/>
          <w:spacing w:val="-11"/>
          <w:sz w:val="24"/>
        </w:rPr>
        <w:t xml:space="preserve"> </w:t>
      </w:r>
      <w:r w:rsidRPr="00850618">
        <w:rPr>
          <w:rFonts w:eastAsia="Times New Roman" w:cs="Times New Roman"/>
          <w:sz w:val="24"/>
        </w:rPr>
        <w:t>in</w:t>
      </w:r>
      <w:r w:rsidRPr="00850618">
        <w:rPr>
          <w:rFonts w:eastAsia="Times New Roman" w:cs="Times New Roman"/>
          <w:spacing w:val="-11"/>
          <w:sz w:val="24"/>
        </w:rPr>
        <w:t xml:space="preserve"> </w:t>
      </w:r>
      <w:r w:rsidRPr="00850618">
        <w:rPr>
          <w:rFonts w:eastAsia="Times New Roman" w:cs="Times New Roman"/>
          <w:sz w:val="24"/>
        </w:rPr>
        <w:t>any</w:t>
      </w:r>
      <w:r w:rsidRPr="00850618">
        <w:rPr>
          <w:rFonts w:eastAsia="Times New Roman" w:cs="Times New Roman"/>
          <w:spacing w:val="-12"/>
          <w:sz w:val="24"/>
        </w:rPr>
        <w:t xml:space="preserve"> </w:t>
      </w:r>
      <w:r w:rsidRPr="00850618">
        <w:rPr>
          <w:rFonts w:eastAsia="Times New Roman" w:cs="Times New Roman"/>
          <w:sz w:val="24"/>
        </w:rPr>
        <w:t>of</w:t>
      </w:r>
      <w:r w:rsidRPr="00850618">
        <w:rPr>
          <w:rFonts w:eastAsia="Times New Roman" w:cs="Times New Roman"/>
          <w:spacing w:val="-12"/>
          <w:sz w:val="24"/>
        </w:rPr>
        <w:t xml:space="preserve"> </w:t>
      </w:r>
      <w:r w:rsidRPr="00850618">
        <w:rPr>
          <w:rFonts w:eastAsia="Times New Roman" w:cs="Times New Roman"/>
          <w:sz w:val="24"/>
        </w:rPr>
        <w:t>the</w:t>
      </w:r>
      <w:r w:rsidRPr="00850618">
        <w:rPr>
          <w:rFonts w:eastAsia="Times New Roman" w:cs="Times New Roman"/>
          <w:spacing w:val="-12"/>
          <w:sz w:val="24"/>
        </w:rPr>
        <w:t xml:space="preserve"> </w:t>
      </w:r>
      <w:r w:rsidRPr="00850618">
        <w:rPr>
          <w:rFonts w:eastAsia="Times New Roman" w:cs="Times New Roman"/>
          <w:sz w:val="24"/>
        </w:rPr>
        <w:t>publications</w:t>
      </w:r>
      <w:r w:rsidRPr="00850618">
        <w:rPr>
          <w:rFonts w:eastAsia="Times New Roman" w:cs="Times New Roman"/>
          <w:spacing w:val="-13"/>
          <w:sz w:val="24"/>
        </w:rPr>
        <w:t xml:space="preserve"> </w:t>
      </w:r>
      <w:r w:rsidRPr="00850618">
        <w:rPr>
          <w:rFonts w:eastAsia="Times New Roman" w:cs="Times New Roman"/>
          <w:sz w:val="24"/>
        </w:rPr>
        <w:t>that</w:t>
      </w:r>
      <w:r w:rsidRPr="00850618">
        <w:rPr>
          <w:rFonts w:eastAsia="Times New Roman" w:cs="Times New Roman"/>
          <w:spacing w:val="-11"/>
          <w:sz w:val="24"/>
        </w:rPr>
        <w:t xml:space="preserve"> </w:t>
      </w:r>
      <w:r w:rsidRPr="00850618">
        <w:rPr>
          <w:rFonts w:eastAsia="Times New Roman" w:cs="Times New Roman"/>
          <w:sz w:val="24"/>
        </w:rPr>
        <w:t>set forth the comprehensive rules, procedures, and standards of conduct for schools</w:t>
      </w:r>
      <w:r w:rsidRPr="00850618">
        <w:rPr>
          <w:rFonts w:eastAsia="Times New Roman" w:cs="Times New Roman"/>
          <w:spacing w:val="-5"/>
          <w:sz w:val="24"/>
        </w:rPr>
        <w:t xml:space="preserve"> </w:t>
      </w:r>
      <w:r w:rsidRPr="00850618">
        <w:rPr>
          <w:rFonts w:eastAsia="Times New Roman" w:cs="Times New Roman"/>
          <w:sz w:val="24"/>
        </w:rPr>
        <w:t>and</w:t>
      </w:r>
      <w:r w:rsidRPr="00850618">
        <w:rPr>
          <w:rFonts w:eastAsia="Times New Roman" w:cs="Times New Roman"/>
          <w:spacing w:val="-2"/>
          <w:sz w:val="24"/>
        </w:rPr>
        <w:t xml:space="preserve"> </w:t>
      </w:r>
      <w:r w:rsidRPr="00850618">
        <w:rPr>
          <w:rFonts w:eastAsia="Times New Roman" w:cs="Times New Roman"/>
          <w:sz w:val="24"/>
        </w:rPr>
        <w:t>students</w:t>
      </w:r>
      <w:r w:rsidRPr="00850618">
        <w:rPr>
          <w:rFonts w:eastAsia="Times New Roman" w:cs="Times New Roman"/>
          <w:spacing w:val="-3"/>
          <w:sz w:val="24"/>
        </w:rPr>
        <w:t xml:space="preserve"> </w:t>
      </w:r>
      <w:r w:rsidRPr="00850618">
        <w:rPr>
          <w:rFonts w:eastAsia="Times New Roman" w:cs="Times New Roman"/>
          <w:sz w:val="24"/>
        </w:rPr>
        <w:t>in</w:t>
      </w:r>
      <w:r w:rsidRPr="00850618">
        <w:rPr>
          <w:rFonts w:eastAsia="Times New Roman" w:cs="Times New Roman"/>
          <w:spacing w:val="-4"/>
          <w:sz w:val="24"/>
        </w:rPr>
        <w:t xml:space="preserve"> </w:t>
      </w:r>
      <w:r w:rsidRPr="00850618">
        <w:rPr>
          <w:rFonts w:eastAsia="Times New Roman" w:cs="Times New Roman"/>
          <w:sz w:val="24"/>
        </w:rPr>
        <w:t>the</w:t>
      </w:r>
      <w:r w:rsidRPr="00850618">
        <w:rPr>
          <w:rFonts w:eastAsia="Times New Roman" w:cs="Times New Roman"/>
          <w:spacing w:val="-3"/>
          <w:sz w:val="24"/>
        </w:rPr>
        <w:t xml:space="preserve"> </w:t>
      </w:r>
      <w:r w:rsidRPr="00850618">
        <w:rPr>
          <w:rFonts w:eastAsia="Times New Roman" w:cs="Times New Roman"/>
          <w:sz w:val="24"/>
        </w:rPr>
        <w:t>school.</w:t>
      </w:r>
      <w:r w:rsidRPr="00850618">
        <w:rPr>
          <w:rFonts w:eastAsia="Times New Roman" w:cs="Times New Roman"/>
          <w:spacing w:val="-4"/>
          <w:sz w:val="24"/>
        </w:rPr>
        <w:t xml:space="preserve"> </w:t>
      </w:r>
      <w:r w:rsidRPr="00850618">
        <w:rPr>
          <w:rFonts w:eastAsia="Times New Roman" w:cs="Times New Roman"/>
          <w:sz w:val="24"/>
        </w:rPr>
        <w:t>In</w:t>
      </w:r>
      <w:r w:rsidRPr="00850618">
        <w:rPr>
          <w:rFonts w:eastAsia="Times New Roman" w:cs="Times New Roman"/>
          <w:spacing w:val="-4"/>
          <w:sz w:val="24"/>
        </w:rPr>
        <w:t xml:space="preserve"> </w:t>
      </w:r>
      <w:r w:rsidRPr="00850618">
        <w:rPr>
          <w:rFonts w:eastAsia="Times New Roman" w:cs="Times New Roman"/>
          <w:sz w:val="24"/>
        </w:rPr>
        <w:t>addition,</w:t>
      </w:r>
      <w:r w:rsidRPr="00850618">
        <w:rPr>
          <w:rFonts w:eastAsia="Times New Roman" w:cs="Times New Roman"/>
          <w:spacing w:val="-3"/>
          <w:sz w:val="24"/>
        </w:rPr>
        <w:t xml:space="preserve"> </w:t>
      </w:r>
      <w:r w:rsidRPr="00850618">
        <w:rPr>
          <w:rFonts w:eastAsia="Times New Roman" w:cs="Times New Roman"/>
          <w:sz w:val="24"/>
        </w:rPr>
        <w:t>information</w:t>
      </w:r>
      <w:r w:rsidRPr="00850618">
        <w:rPr>
          <w:rFonts w:eastAsia="Times New Roman" w:cs="Times New Roman"/>
          <w:spacing w:val="-3"/>
          <w:sz w:val="24"/>
        </w:rPr>
        <w:t xml:space="preserve"> </w:t>
      </w:r>
      <w:r w:rsidRPr="00850618">
        <w:rPr>
          <w:rFonts w:eastAsia="Times New Roman" w:cs="Times New Roman"/>
          <w:sz w:val="24"/>
        </w:rPr>
        <w:t>regarding</w:t>
      </w:r>
      <w:r w:rsidRPr="00850618">
        <w:rPr>
          <w:rFonts w:eastAsia="Times New Roman" w:cs="Times New Roman"/>
          <w:spacing w:val="-6"/>
          <w:sz w:val="24"/>
        </w:rPr>
        <w:t xml:space="preserve"> </w:t>
      </w:r>
      <w:r w:rsidRPr="00850618">
        <w:rPr>
          <w:rFonts w:eastAsia="Times New Roman" w:cs="Times New Roman"/>
          <w:sz w:val="24"/>
        </w:rPr>
        <w:t>the policy shall be incorporated into employee training</w:t>
      </w:r>
      <w:r w:rsidRPr="00850618">
        <w:rPr>
          <w:rFonts w:eastAsia="Times New Roman" w:cs="Times New Roman"/>
          <w:spacing w:val="-8"/>
          <w:sz w:val="24"/>
        </w:rPr>
        <w:t xml:space="preserve"> </w:t>
      </w:r>
      <w:r w:rsidRPr="00850618">
        <w:rPr>
          <w:rFonts w:eastAsia="Times New Roman" w:cs="Times New Roman"/>
          <w:sz w:val="24"/>
        </w:rPr>
        <w:t>materials.</w:t>
      </w:r>
    </w:p>
    <w:p w14:paraId="2D4186BD" w14:textId="77777777" w:rsidR="00850618" w:rsidRPr="00850618" w:rsidRDefault="00850618" w:rsidP="00850618">
      <w:pPr>
        <w:widowControl w:val="0"/>
        <w:autoSpaceDE w:val="0"/>
        <w:autoSpaceDN w:val="0"/>
        <w:spacing w:before="11" w:after="0" w:line="240" w:lineRule="auto"/>
        <w:rPr>
          <w:rFonts w:ascii="Corbel" w:eastAsia="Times New Roman" w:hAnsi="Corbel" w:cs="Corbel"/>
          <w:sz w:val="23"/>
          <w:szCs w:val="24"/>
        </w:rPr>
      </w:pPr>
    </w:p>
    <w:p w14:paraId="45DACDC3" w14:textId="77777777" w:rsidR="00850618" w:rsidRPr="00850618" w:rsidRDefault="00850618" w:rsidP="00850618">
      <w:pPr>
        <w:widowControl w:val="0"/>
        <w:numPr>
          <w:ilvl w:val="2"/>
          <w:numId w:val="27"/>
        </w:numPr>
        <w:tabs>
          <w:tab w:val="left" w:pos="3120"/>
        </w:tabs>
        <w:autoSpaceDE w:val="0"/>
        <w:autoSpaceDN w:val="0"/>
        <w:spacing w:before="1" w:after="0" w:line="240" w:lineRule="auto"/>
        <w:ind w:left="3119" w:right="275" w:hanging="720"/>
        <w:jc w:val="both"/>
        <w:rPr>
          <w:rFonts w:eastAsia="Times New Roman" w:cs="Times New Roman"/>
          <w:sz w:val="24"/>
        </w:rPr>
      </w:pPr>
      <w:r w:rsidRPr="00850618">
        <w:rPr>
          <w:rFonts w:eastAsia="Times New Roman" w:cs="Times New Roman"/>
          <w:sz w:val="24"/>
        </w:rPr>
        <w:t>At least once each year, a written statement describing the policy and the consequences for violations of the policy must be sent to each student’s custodial parent or guardian. The statement may be sent with regular student report cards or may be delivered</w:t>
      </w:r>
      <w:r w:rsidRPr="00850618">
        <w:rPr>
          <w:rFonts w:eastAsia="Times New Roman" w:cs="Times New Roman"/>
          <w:spacing w:val="-13"/>
          <w:sz w:val="24"/>
        </w:rPr>
        <w:t xml:space="preserve"> </w:t>
      </w:r>
      <w:r w:rsidRPr="00850618">
        <w:rPr>
          <w:rFonts w:eastAsia="Times New Roman" w:cs="Times New Roman"/>
          <w:sz w:val="24"/>
        </w:rPr>
        <w:t>electronically.</w:t>
      </w:r>
    </w:p>
    <w:p w14:paraId="76148827" w14:textId="77777777" w:rsidR="00850618" w:rsidRPr="00850618" w:rsidRDefault="00850618" w:rsidP="00850618">
      <w:pPr>
        <w:keepNext/>
        <w:keepLines/>
        <w:numPr>
          <w:ilvl w:val="0"/>
          <w:numId w:val="27"/>
        </w:numPr>
        <w:tabs>
          <w:tab w:val="left" w:pos="1222"/>
        </w:tabs>
        <w:spacing w:before="240" w:after="0"/>
        <w:ind w:left="1221" w:hanging="722"/>
        <w:outlineLvl w:val="0"/>
        <w:rPr>
          <w:rFonts w:eastAsiaTheme="majorEastAsia" w:cs="Calibri"/>
          <w:b/>
          <w:bCs/>
          <w:i/>
          <w:iCs/>
          <w:sz w:val="24"/>
          <w:szCs w:val="24"/>
        </w:rPr>
      </w:pPr>
      <w:bookmarkStart w:id="7" w:name="_Toc77609067"/>
      <w:r w:rsidRPr="00850618">
        <w:rPr>
          <w:rFonts w:eastAsiaTheme="majorEastAsia" w:cs="Calibri"/>
          <w:b/>
          <w:bCs/>
          <w:i/>
          <w:iCs/>
          <w:sz w:val="24"/>
          <w:szCs w:val="24"/>
        </w:rPr>
        <w:t>Complaints</w:t>
      </w:r>
      <w:bookmarkEnd w:id="7"/>
    </w:p>
    <w:p w14:paraId="0CB849F7" w14:textId="77777777" w:rsidR="00850618" w:rsidRPr="00850618" w:rsidRDefault="00850618" w:rsidP="00850618">
      <w:pPr>
        <w:widowControl w:val="0"/>
        <w:autoSpaceDE w:val="0"/>
        <w:autoSpaceDN w:val="0"/>
        <w:spacing w:before="2" w:after="0" w:line="240" w:lineRule="auto"/>
        <w:rPr>
          <w:rFonts w:ascii="Corbel" w:eastAsia="Times New Roman" w:hAnsi="Corbel" w:cs="Corbel"/>
          <w:b/>
          <w:sz w:val="24"/>
          <w:szCs w:val="24"/>
        </w:rPr>
      </w:pPr>
    </w:p>
    <w:p w14:paraId="14FA3DB5" w14:textId="77777777" w:rsidR="00850618" w:rsidRPr="00850618" w:rsidRDefault="00850618" w:rsidP="00850618">
      <w:pPr>
        <w:widowControl w:val="0"/>
        <w:numPr>
          <w:ilvl w:val="1"/>
          <w:numId w:val="27"/>
        </w:numPr>
        <w:tabs>
          <w:tab w:val="left" w:pos="2100"/>
        </w:tabs>
        <w:autoSpaceDE w:val="0"/>
        <w:autoSpaceDN w:val="0"/>
        <w:spacing w:after="0" w:line="240" w:lineRule="auto"/>
        <w:ind w:left="2099" w:hanging="721"/>
        <w:rPr>
          <w:rFonts w:eastAsia="Times New Roman" w:cs="Times New Roman"/>
          <w:sz w:val="24"/>
        </w:rPr>
      </w:pPr>
      <w:r w:rsidRPr="00850618">
        <w:rPr>
          <w:rFonts w:eastAsia="Times New Roman" w:cs="Times New Roman"/>
          <w:sz w:val="24"/>
        </w:rPr>
        <w:t>Written</w:t>
      </w:r>
      <w:r w:rsidRPr="00850618">
        <w:rPr>
          <w:rFonts w:eastAsia="Times New Roman" w:cs="Times New Roman"/>
          <w:spacing w:val="-2"/>
          <w:sz w:val="24"/>
        </w:rPr>
        <w:t xml:space="preserve"> </w:t>
      </w:r>
      <w:r w:rsidRPr="00850618">
        <w:rPr>
          <w:rFonts w:eastAsia="Times New Roman" w:cs="Times New Roman"/>
          <w:sz w:val="24"/>
        </w:rPr>
        <w:t>Complaints</w:t>
      </w:r>
    </w:p>
    <w:p w14:paraId="5F1E0C56" w14:textId="77777777" w:rsidR="00850618" w:rsidRPr="00850618" w:rsidRDefault="00850618" w:rsidP="00850618">
      <w:pPr>
        <w:widowControl w:val="0"/>
        <w:autoSpaceDE w:val="0"/>
        <w:autoSpaceDN w:val="0"/>
        <w:spacing w:before="5" w:after="0" w:line="240" w:lineRule="auto"/>
        <w:rPr>
          <w:rFonts w:ascii="Corbel" w:eastAsia="Times New Roman" w:hAnsi="Corbel" w:cs="Corbel"/>
          <w:sz w:val="24"/>
          <w:szCs w:val="24"/>
        </w:rPr>
      </w:pPr>
    </w:p>
    <w:p w14:paraId="1ECC394D" w14:textId="77777777" w:rsidR="00850618" w:rsidRPr="00850618" w:rsidRDefault="00850618" w:rsidP="00850618">
      <w:pPr>
        <w:widowControl w:val="0"/>
        <w:numPr>
          <w:ilvl w:val="2"/>
          <w:numId w:val="27"/>
        </w:numPr>
        <w:tabs>
          <w:tab w:val="left" w:pos="2400"/>
        </w:tabs>
        <w:autoSpaceDE w:val="0"/>
        <w:autoSpaceDN w:val="0"/>
        <w:spacing w:after="0" w:line="240" w:lineRule="auto"/>
        <w:ind w:right="273" w:hanging="720"/>
        <w:jc w:val="both"/>
        <w:rPr>
          <w:rFonts w:eastAsia="Times New Roman" w:cs="Times New Roman"/>
          <w:sz w:val="24"/>
        </w:rPr>
      </w:pPr>
      <w:r w:rsidRPr="00850618">
        <w:rPr>
          <w:rFonts w:eastAsia="Times New Roman" w:cs="Times New Roman"/>
          <w:sz w:val="24"/>
        </w:rPr>
        <w:t>Students and/or their parents or guardians may file reports regarding suspected Harassment,</w:t>
      </w:r>
      <w:r w:rsidRPr="00850618">
        <w:rPr>
          <w:rFonts w:eastAsia="Times New Roman" w:cs="Times New Roman"/>
          <w:spacing w:val="-11"/>
          <w:sz w:val="24"/>
        </w:rPr>
        <w:t xml:space="preserve"> </w:t>
      </w:r>
      <w:r w:rsidRPr="00850618">
        <w:rPr>
          <w:rFonts w:eastAsia="Times New Roman" w:cs="Times New Roman"/>
          <w:sz w:val="24"/>
        </w:rPr>
        <w:t>Intimidation</w:t>
      </w:r>
      <w:r w:rsidRPr="00850618">
        <w:rPr>
          <w:rFonts w:eastAsia="Times New Roman" w:cs="Times New Roman"/>
          <w:spacing w:val="-10"/>
          <w:sz w:val="24"/>
        </w:rPr>
        <w:t xml:space="preserve"> </w:t>
      </w:r>
      <w:r w:rsidRPr="00850618">
        <w:rPr>
          <w:rFonts w:eastAsia="Times New Roman" w:cs="Times New Roman"/>
          <w:sz w:val="24"/>
        </w:rPr>
        <w:t>or</w:t>
      </w:r>
      <w:r w:rsidRPr="00850618">
        <w:rPr>
          <w:rFonts w:eastAsia="Times New Roman" w:cs="Times New Roman"/>
          <w:spacing w:val="-10"/>
          <w:sz w:val="24"/>
        </w:rPr>
        <w:t xml:space="preserve"> </w:t>
      </w:r>
      <w:r w:rsidRPr="00850618">
        <w:rPr>
          <w:rFonts w:eastAsia="Times New Roman" w:cs="Times New Roman"/>
          <w:sz w:val="24"/>
        </w:rPr>
        <w:t>Bullying.</w:t>
      </w:r>
      <w:r w:rsidRPr="00850618">
        <w:rPr>
          <w:rFonts w:eastAsia="Times New Roman" w:cs="Times New Roman"/>
          <w:spacing w:val="-11"/>
          <w:sz w:val="24"/>
        </w:rPr>
        <w:t xml:space="preserve"> </w:t>
      </w:r>
      <w:r w:rsidRPr="00850618">
        <w:rPr>
          <w:rFonts w:eastAsia="Times New Roman" w:cs="Times New Roman"/>
          <w:sz w:val="24"/>
        </w:rPr>
        <w:t>Such</w:t>
      </w:r>
      <w:r w:rsidRPr="00850618">
        <w:rPr>
          <w:rFonts w:eastAsia="Times New Roman" w:cs="Times New Roman"/>
          <w:spacing w:val="-11"/>
          <w:sz w:val="24"/>
        </w:rPr>
        <w:t xml:space="preserve"> </w:t>
      </w:r>
      <w:r w:rsidRPr="00850618">
        <w:rPr>
          <w:rFonts w:eastAsia="Times New Roman" w:cs="Times New Roman"/>
          <w:sz w:val="24"/>
        </w:rPr>
        <w:t>written</w:t>
      </w:r>
      <w:r w:rsidRPr="00850618">
        <w:rPr>
          <w:rFonts w:eastAsia="Times New Roman" w:cs="Times New Roman"/>
          <w:spacing w:val="-10"/>
          <w:sz w:val="24"/>
        </w:rPr>
        <w:t xml:space="preserve"> </w:t>
      </w:r>
      <w:r w:rsidRPr="00850618">
        <w:rPr>
          <w:rFonts w:eastAsia="Times New Roman" w:cs="Times New Roman"/>
          <w:sz w:val="24"/>
        </w:rPr>
        <w:t>reports</w:t>
      </w:r>
      <w:r w:rsidRPr="00850618">
        <w:rPr>
          <w:rFonts w:eastAsia="Times New Roman" w:cs="Times New Roman"/>
          <w:spacing w:val="-11"/>
          <w:sz w:val="24"/>
        </w:rPr>
        <w:t xml:space="preserve"> </w:t>
      </w:r>
      <w:r w:rsidRPr="00850618">
        <w:rPr>
          <w:rFonts w:eastAsia="Times New Roman" w:cs="Times New Roman"/>
          <w:sz w:val="24"/>
        </w:rPr>
        <w:t>shall</w:t>
      </w:r>
      <w:r w:rsidRPr="00850618">
        <w:rPr>
          <w:rFonts w:eastAsia="Times New Roman" w:cs="Times New Roman"/>
          <w:spacing w:val="-11"/>
          <w:sz w:val="24"/>
        </w:rPr>
        <w:t xml:space="preserve"> </w:t>
      </w:r>
      <w:r w:rsidRPr="00850618">
        <w:rPr>
          <w:rFonts w:eastAsia="Times New Roman" w:cs="Times New Roman"/>
          <w:sz w:val="24"/>
        </w:rPr>
        <w:t>be</w:t>
      </w:r>
      <w:r w:rsidRPr="00850618">
        <w:rPr>
          <w:rFonts w:eastAsia="Times New Roman" w:cs="Times New Roman"/>
          <w:spacing w:val="-10"/>
          <w:sz w:val="24"/>
        </w:rPr>
        <w:t xml:space="preserve"> </w:t>
      </w:r>
      <w:r w:rsidRPr="00850618">
        <w:rPr>
          <w:rFonts w:eastAsia="Times New Roman" w:cs="Times New Roman"/>
          <w:sz w:val="24"/>
        </w:rPr>
        <w:t>reasonably specific including person(s) involved, number of times and places of the alleged conduct, the target of suspected Harassment, Intimidation and/or Bullying, and the names of any potential student or staff witnesses. Such reports may be filed with any school staff member or administrator, and they shall be promptly forwarded to the building principal for review and action in accordance with this</w:t>
      </w:r>
      <w:r w:rsidRPr="00850618">
        <w:rPr>
          <w:rFonts w:eastAsia="Times New Roman" w:cs="Times New Roman"/>
          <w:spacing w:val="-3"/>
          <w:sz w:val="24"/>
        </w:rPr>
        <w:t xml:space="preserve"> </w:t>
      </w:r>
      <w:r w:rsidRPr="00850618">
        <w:rPr>
          <w:rFonts w:eastAsia="Times New Roman" w:cs="Times New Roman"/>
          <w:sz w:val="24"/>
        </w:rPr>
        <w:t>policy.</w:t>
      </w:r>
    </w:p>
    <w:p w14:paraId="1BBF14B1" w14:textId="77777777" w:rsidR="00850618" w:rsidRPr="00850618" w:rsidRDefault="00850618" w:rsidP="00850618">
      <w:pPr>
        <w:widowControl w:val="0"/>
        <w:tabs>
          <w:tab w:val="left" w:pos="3361"/>
        </w:tabs>
        <w:autoSpaceDE w:val="0"/>
        <w:autoSpaceDN w:val="0"/>
        <w:spacing w:before="1" w:after="0" w:line="240" w:lineRule="auto"/>
        <w:ind w:right="481"/>
        <w:rPr>
          <w:rFonts w:eastAsia="Times New Roman" w:cs="Times New Roman"/>
          <w:sz w:val="24"/>
        </w:rPr>
      </w:pPr>
    </w:p>
    <w:p w14:paraId="0C899C5A" w14:textId="77777777" w:rsidR="00850618" w:rsidRPr="00850618" w:rsidRDefault="00850618" w:rsidP="00850618">
      <w:pPr>
        <w:widowControl w:val="0"/>
        <w:tabs>
          <w:tab w:val="left" w:pos="3361"/>
        </w:tabs>
        <w:autoSpaceDE w:val="0"/>
        <w:autoSpaceDN w:val="0"/>
        <w:spacing w:before="1" w:after="0" w:line="240" w:lineRule="auto"/>
        <w:ind w:right="481"/>
        <w:rPr>
          <w:rFonts w:eastAsia="Times New Roman" w:cs="Times New Roman"/>
          <w:sz w:val="24"/>
        </w:rPr>
      </w:pPr>
    </w:p>
    <w:p w14:paraId="163FD834" w14:textId="77777777" w:rsidR="00850618" w:rsidRPr="00850618" w:rsidRDefault="00850618" w:rsidP="00850618">
      <w:pPr>
        <w:widowControl w:val="0"/>
        <w:numPr>
          <w:ilvl w:val="1"/>
          <w:numId w:val="27"/>
        </w:numPr>
        <w:tabs>
          <w:tab w:val="left" w:pos="2100"/>
        </w:tabs>
        <w:autoSpaceDE w:val="0"/>
        <w:autoSpaceDN w:val="0"/>
        <w:spacing w:before="1" w:after="0" w:line="240" w:lineRule="auto"/>
        <w:ind w:left="2099" w:hanging="721"/>
        <w:rPr>
          <w:rFonts w:eastAsia="Times New Roman" w:cs="Calibri"/>
          <w:sz w:val="24"/>
        </w:rPr>
      </w:pPr>
      <w:r w:rsidRPr="00850618">
        <w:rPr>
          <w:rFonts w:eastAsia="Times New Roman" w:cs="Calibri"/>
          <w:sz w:val="24"/>
        </w:rPr>
        <w:t>Verbal</w:t>
      </w:r>
      <w:r w:rsidRPr="00850618">
        <w:rPr>
          <w:rFonts w:eastAsia="Times New Roman" w:cs="Calibri"/>
          <w:spacing w:val="-1"/>
          <w:sz w:val="24"/>
        </w:rPr>
        <w:t xml:space="preserve"> </w:t>
      </w:r>
      <w:r w:rsidRPr="00850618">
        <w:rPr>
          <w:rFonts w:eastAsia="Times New Roman" w:cs="Calibri"/>
          <w:sz w:val="24"/>
        </w:rPr>
        <w:t>Complaints</w:t>
      </w:r>
    </w:p>
    <w:p w14:paraId="2A55FC83" w14:textId="77777777" w:rsidR="00850618" w:rsidRPr="00850618" w:rsidRDefault="00850618" w:rsidP="00850618">
      <w:pPr>
        <w:widowControl w:val="0"/>
        <w:autoSpaceDE w:val="0"/>
        <w:autoSpaceDN w:val="0"/>
        <w:spacing w:before="7" w:after="0" w:line="240" w:lineRule="auto"/>
        <w:rPr>
          <w:rFonts w:eastAsia="Times New Roman" w:cs="Calibri"/>
          <w:sz w:val="24"/>
          <w:szCs w:val="24"/>
        </w:rPr>
      </w:pPr>
    </w:p>
    <w:p w14:paraId="3FC4FB37" w14:textId="77777777" w:rsidR="00850618" w:rsidRPr="00850618" w:rsidRDefault="00850618" w:rsidP="00850618">
      <w:pPr>
        <w:widowControl w:val="0"/>
        <w:numPr>
          <w:ilvl w:val="2"/>
          <w:numId w:val="27"/>
        </w:numPr>
        <w:tabs>
          <w:tab w:val="left" w:pos="2400"/>
        </w:tabs>
        <w:autoSpaceDE w:val="0"/>
        <w:autoSpaceDN w:val="0"/>
        <w:spacing w:after="0" w:line="240" w:lineRule="auto"/>
        <w:ind w:right="275" w:hanging="720"/>
        <w:jc w:val="both"/>
        <w:rPr>
          <w:rFonts w:eastAsia="Times New Roman" w:cs="Calibri"/>
          <w:sz w:val="24"/>
        </w:rPr>
      </w:pPr>
      <w:r w:rsidRPr="00850618">
        <w:rPr>
          <w:rFonts w:eastAsia="Times New Roman" w:cs="Calibri"/>
          <w:sz w:val="24"/>
        </w:rPr>
        <w:t>Students, and or their parents or guardians may make verbal complaints of conduct that they consider to be Harassment, Intimidation and/or Bullying by verbal report to a teacher, school administrator, or other school personnel. Such</w:t>
      </w:r>
      <w:r w:rsidRPr="00850618">
        <w:rPr>
          <w:rFonts w:eastAsia="Times New Roman" w:cs="Calibri"/>
          <w:spacing w:val="-11"/>
          <w:sz w:val="24"/>
        </w:rPr>
        <w:t xml:space="preserve"> </w:t>
      </w:r>
      <w:r w:rsidRPr="00850618">
        <w:rPr>
          <w:rFonts w:eastAsia="Times New Roman" w:cs="Calibri"/>
          <w:sz w:val="24"/>
        </w:rPr>
        <w:t>verbal</w:t>
      </w:r>
      <w:r w:rsidRPr="00850618">
        <w:rPr>
          <w:rFonts w:eastAsia="Times New Roman" w:cs="Calibri"/>
          <w:spacing w:val="-13"/>
          <w:sz w:val="24"/>
        </w:rPr>
        <w:t xml:space="preserve"> </w:t>
      </w:r>
      <w:r w:rsidRPr="00850618">
        <w:rPr>
          <w:rFonts w:eastAsia="Times New Roman" w:cs="Calibri"/>
          <w:sz w:val="24"/>
        </w:rPr>
        <w:t>complaints</w:t>
      </w:r>
      <w:r w:rsidRPr="00850618">
        <w:rPr>
          <w:rFonts w:eastAsia="Times New Roman" w:cs="Calibri"/>
          <w:spacing w:val="-12"/>
          <w:sz w:val="24"/>
        </w:rPr>
        <w:t xml:space="preserve"> </w:t>
      </w:r>
      <w:r w:rsidRPr="00850618">
        <w:rPr>
          <w:rFonts w:eastAsia="Times New Roman" w:cs="Calibri"/>
          <w:sz w:val="24"/>
        </w:rPr>
        <w:t>shall</w:t>
      </w:r>
      <w:r w:rsidRPr="00850618">
        <w:rPr>
          <w:rFonts w:eastAsia="Times New Roman" w:cs="Calibri"/>
          <w:spacing w:val="-10"/>
          <w:sz w:val="24"/>
        </w:rPr>
        <w:t xml:space="preserve"> </w:t>
      </w:r>
      <w:r w:rsidRPr="00850618">
        <w:rPr>
          <w:rFonts w:eastAsia="Times New Roman" w:cs="Calibri"/>
          <w:sz w:val="24"/>
        </w:rPr>
        <w:t>be</w:t>
      </w:r>
      <w:r w:rsidRPr="00850618">
        <w:rPr>
          <w:rFonts w:eastAsia="Times New Roman" w:cs="Calibri"/>
          <w:spacing w:val="-10"/>
          <w:sz w:val="24"/>
        </w:rPr>
        <w:t xml:space="preserve"> </w:t>
      </w:r>
      <w:r w:rsidRPr="00850618">
        <w:rPr>
          <w:rFonts w:eastAsia="Times New Roman" w:cs="Calibri"/>
          <w:sz w:val="24"/>
        </w:rPr>
        <w:t>reasonably</w:t>
      </w:r>
      <w:r w:rsidRPr="00850618">
        <w:rPr>
          <w:rFonts w:eastAsia="Times New Roman" w:cs="Calibri"/>
          <w:spacing w:val="-11"/>
          <w:sz w:val="24"/>
        </w:rPr>
        <w:t xml:space="preserve"> </w:t>
      </w:r>
      <w:r w:rsidRPr="00850618">
        <w:rPr>
          <w:rFonts w:eastAsia="Times New Roman" w:cs="Calibri"/>
          <w:sz w:val="24"/>
        </w:rPr>
        <w:t>specific</w:t>
      </w:r>
      <w:r w:rsidRPr="00850618">
        <w:rPr>
          <w:rFonts w:eastAsia="Times New Roman" w:cs="Calibri"/>
          <w:spacing w:val="-11"/>
          <w:sz w:val="24"/>
        </w:rPr>
        <w:t xml:space="preserve"> </w:t>
      </w:r>
      <w:r w:rsidRPr="00850618">
        <w:rPr>
          <w:rFonts w:eastAsia="Times New Roman" w:cs="Calibri"/>
          <w:sz w:val="24"/>
        </w:rPr>
        <w:t>as</w:t>
      </w:r>
      <w:r w:rsidRPr="00850618">
        <w:rPr>
          <w:rFonts w:eastAsia="Times New Roman" w:cs="Calibri"/>
          <w:spacing w:val="-12"/>
          <w:sz w:val="24"/>
        </w:rPr>
        <w:t xml:space="preserve"> </w:t>
      </w:r>
      <w:r w:rsidRPr="00850618">
        <w:rPr>
          <w:rFonts w:eastAsia="Times New Roman" w:cs="Calibri"/>
          <w:sz w:val="24"/>
        </w:rPr>
        <w:t>to</w:t>
      </w:r>
      <w:r w:rsidRPr="00850618">
        <w:rPr>
          <w:rFonts w:eastAsia="Times New Roman" w:cs="Calibri"/>
          <w:spacing w:val="-10"/>
          <w:sz w:val="24"/>
        </w:rPr>
        <w:t xml:space="preserve"> </w:t>
      </w:r>
      <w:r w:rsidRPr="00850618">
        <w:rPr>
          <w:rFonts w:eastAsia="Times New Roman" w:cs="Calibri"/>
          <w:sz w:val="24"/>
        </w:rPr>
        <w:t>the</w:t>
      </w:r>
      <w:r w:rsidRPr="00850618">
        <w:rPr>
          <w:rFonts w:eastAsia="Times New Roman" w:cs="Calibri"/>
          <w:spacing w:val="-10"/>
          <w:sz w:val="24"/>
        </w:rPr>
        <w:t xml:space="preserve"> </w:t>
      </w:r>
      <w:r w:rsidRPr="00850618">
        <w:rPr>
          <w:rFonts w:eastAsia="Times New Roman" w:cs="Calibri"/>
          <w:sz w:val="24"/>
        </w:rPr>
        <w:t>actions</w:t>
      </w:r>
      <w:r w:rsidRPr="00850618">
        <w:rPr>
          <w:rFonts w:eastAsia="Times New Roman" w:cs="Calibri"/>
          <w:spacing w:val="-11"/>
          <w:sz w:val="24"/>
        </w:rPr>
        <w:t xml:space="preserve"> </w:t>
      </w:r>
      <w:r w:rsidRPr="00850618">
        <w:rPr>
          <w:rFonts w:eastAsia="Times New Roman" w:cs="Calibri"/>
          <w:sz w:val="24"/>
        </w:rPr>
        <w:t>giving</w:t>
      </w:r>
      <w:r w:rsidRPr="00850618">
        <w:rPr>
          <w:rFonts w:eastAsia="Times New Roman" w:cs="Calibri"/>
          <w:spacing w:val="-10"/>
          <w:sz w:val="24"/>
        </w:rPr>
        <w:t xml:space="preserve"> </w:t>
      </w:r>
      <w:r w:rsidRPr="00850618">
        <w:rPr>
          <w:rFonts w:eastAsia="Times New Roman" w:cs="Calibri"/>
          <w:sz w:val="24"/>
        </w:rPr>
        <w:t>rise</w:t>
      </w:r>
    </w:p>
    <w:p w14:paraId="02E64DB8" w14:textId="77777777" w:rsidR="00850618" w:rsidRPr="00850618" w:rsidRDefault="00850618" w:rsidP="00850618">
      <w:pPr>
        <w:widowControl w:val="0"/>
        <w:autoSpaceDE w:val="0"/>
        <w:autoSpaceDN w:val="0"/>
        <w:spacing w:before="40" w:after="0" w:line="240" w:lineRule="auto"/>
        <w:ind w:left="2730" w:right="274"/>
        <w:jc w:val="both"/>
        <w:rPr>
          <w:rFonts w:eastAsia="Times New Roman" w:cs="Calibri"/>
          <w:sz w:val="24"/>
          <w:szCs w:val="24"/>
        </w:rPr>
      </w:pPr>
      <w:r w:rsidRPr="00850618">
        <w:rPr>
          <w:rFonts w:eastAsia="Times New Roman" w:cs="Calibri"/>
          <w:sz w:val="24"/>
          <w:szCs w:val="24"/>
        </w:rPr>
        <w:t xml:space="preserve">to the suspicion of Harassment, Intimidation and/or Bullying, including person(s) involved, number of times and places of the alleged conduct, the </w:t>
      </w:r>
      <w:r w:rsidRPr="00850618">
        <w:rPr>
          <w:rFonts w:eastAsia="Times New Roman" w:cs="Calibri"/>
          <w:sz w:val="24"/>
          <w:szCs w:val="24"/>
        </w:rPr>
        <w:lastRenderedPageBreak/>
        <w:t>target of the prohibited behavior(s), and the names of any potential student or</w:t>
      </w:r>
      <w:r w:rsidRPr="00850618">
        <w:rPr>
          <w:rFonts w:eastAsia="Times New Roman" w:cs="Calibri"/>
          <w:spacing w:val="-5"/>
          <w:sz w:val="24"/>
          <w:szCs w:val="24"/>
        </w:rPr>
        <w:t xml:space="preserve"> </w:t>
      </w:r>
      <w:r w:rsidRPr="00850618">
        <w:rPr>
          <w:rFonts w:eastAsia="Times New Roman" w:cs="Calibri"/>
          <w:sz w:val="24"/>
          <w:szCs w:val="24"/>
        </w:rPr>
        <w:t>staff</w:t>
      </w:r>
      <w:r w:rsidRPr="00850618">
        <w:rPr>
          <w:rFonts w:eastAsia="Times New Roman" w:cs="Calibri"/>
          <w:spacing w:val="-4"/>
          <w:sz w:val="24"/>
          <w:szCs w:val="24"/>
        </w:rPr>
        <w:t xml:space="preserve"> </w:t>
      </w:r>
      <w:r w:rsidRPr="00850618">
        <w:rPr>
          <w:rFonts w:eastAsia="Times New Roman" w:cs="Calibri"/>
          <w:sz w:val="24"/>
          <w:szCs w:val="24"/>
        </w:rPr>
        <w:t>witness.</w:t>
      </w:r>
      <w:r w:rsidRPr="00850618">
        <w:rPr>
          <w:rFonts w:eastAsia="Times New Roman" w:cs="Calibri"/>
          <w:spacing w:val="-7"/>
          <w:sz w:val="24"/>
          <w:szCs w:val="24"/>
        </w:rPr>
        <w:t xml:space="preserve"> </w:t>
      </w:r>
      <w:r w:rsidRPr="00850618">
        <w:rPr>
          <w:rFonts w:eastAsia="Times New Roman" w:cs="Calibri"/>
          <w:sz w:val="24"/>
          <w:szCs w:val="24"/>
        </w:rPr>
        <w:t>A</w:t>
      </w:r>
      <w:r w:rsidRPr="00850618">
        <w:rPr>
          <w:rFonts w:eastAsia="Times New Roman" w:cs="Calibri"/>
          <w:spacing w:val="-4"/>
          <w:sz w:val="24"/>
          <w:szCs w:val="24"/>
        </w:rPr>
        <w:t xml:space="preserve"> </w:t>
      </w:r>
      <w:r w:rsidRPr="00850618">
        <w:rPr>
          <w:rFonts w:eastAsia="Times New Roman" w:cs="Calibri"/>
          <w:sz w:val="24"/>
          <w:szCs w:val="24"/>
        </w:rPr>
        <w:t>school</w:t>
      </w:r>
      <w:r w:rsidRPr="00850618">
        <w:rPr>
          <w:rFonts w:eastAsia="Times New Roman" w:cs="Calibri"/>
          <w:spacing w:val="-3"/>
          <w:sz w:val="24"/>
          <w:szCs w:val="24"/>
        </w:rPr>
        <w:t xml:space="preserve"> </w:t>
      </w:r>
      <w:r w:rsidRPr="00850618">
        <w:rPr>
          <w:rFonts w:eastAsia="Times New Roman" w:cs="Calibri"/>
          <w:sz w:val="24"/>
          <w:szCs w:val="24"/>
        </w:rPr>
        <w:t>staff</w:t>
      </w:r>
      <w:r w:rsidRPr="00850618">
        <w:rPr>
          <w:rFonts w:eastAsia="Times New Roman" w:cs="Calibri"/>
          <w:spacing w:val="-5"/>
          <w:sz w:val="24"/>
          <w:szCs w:val="24"/>
        </w:rPr>
        <w:t xml:space="preserve"> </w:t>
      </w:r>
      <w:r w:rsidRPr="00850618">
        <w:rPr>
          <w:rFonts w:eastAsia="Times New Roman" w:cs="Calibri"/>
          <w:sz w:val="24"/>
          <w:szCs w:val="24"/>
        </w:rPr>
        <w:t>member</w:t>
      </w:r>
      <w:r w:rsidRPr="00850618">
        <w:rPr>
          <w:rFonts w:eastAsia="Times New Roman" w:cs="Calibri"/>
          <w:spacing w:val="-3"/>
          <w:sz w:val="24"/>
          <w:szCs w:val="24"/>
        </w:rPr>
        <w:t xml:space="preserve"> </w:t>
      </w:r>
      <w:r w:rsidRPr="00850618">
        <w:rPr>
          <w:rFonts w:eastAsia="Times New Roman" w:cs="Calibri"/>
          <w:sz w:val="24"/>
          <w:szCs w:val="24"/>
        </w:rPr>
        <w:t>or</w:t>
      </w:r>
      <w:r w:rsidRPr="00850618">
        <w:rPr>
          <w:rFonts w:eastAsia="Times New Roman" w:cs="Calibri"/>
          <w:spacing w:val="-6"/>
          <w:sz w:val="24"/>
          <w:szCs w:val="24"/>
        </w:rPr>
        <w:t xml:space="preserve"> </w:t>
      </w:r>
      <w:r w:rsidRPr="00850618">
        <w:rPr>
          <w:rFonts w:eastAsia="Times New Roman" w:cs="Calibri"/>
          <w:sz w:val="24"/>
          <w:szCs w:val="24"/>
        </w:rPr>
        <w:t>administrator</w:t>
      </w:r>
      <w:r w:rsidRPr="00850618">
        <w:rPr>
          <w:rFonts w:eastAsia="Times New Roman" w:cs="Calibri"/>
          <w:spacing w:val="-5"/>
          <w:sz w:val="24"/>
          <w:szCs w:val="24"/>
        </w:rPr>
        <w:t xml:space="preserve"> </w:t>
      </w:r>
      <w:r w:rsidRPr="00850618">
        <w:rPr>
          <w:rFonts w:eastAsia="Times New Roman" w:cs="Calibri"/>
          <w:sz w:val="24"/>
          <w:szCs w:val="24"/>
        </w:rPr>
        <w:t>who</w:t>
      </w:r>
      <w:r w:rsidRPr="00850618">
        <w:rPr>
          <w:rFonts w:eastAsia="Times New Roman" w:cs="Calibri"/>
          <w:spacing w:val="-6"/>
          <w:sz w:val="24"/>
          <w:szCs w:val="24"/>
        </w:rPr>
        <w:t xml:space="preserve"> </w:t>
      </w:r>
      <w:r w:rsidRPr="00850618">
        <w:rPr>
          <w:rFonts w:eastAsia="Times New Roman" w:cs="Calibri"/>
          <w:sz w:val="24"/>
          <w:szCs w:val="24"/>
        </w:rPr>
        <w:t>receives</w:t>
      </w:r>
      <w:r w:rsidRPr="00850618">
        <w:rPr>
          <w:rFonts w:eastAsia="Times New Roman" w:cs="Calibri"/>
          <w:spacing w:val="-6"/>
          <w:sz w:val="24"/>
          <w:szCs w:val="24"/>
        </w:rPr>
        <w:t xml:space="preserve"> </w:t>
      </w:r>
      <w:r w:rsidRPr="00850618">
        <w:rPr>
          <w:rFonts w:eastAsia="Times New Roman" w:cs="Calibri"/>
          <w:sz w:val="24"/>
          <w:szCs w:val="24"/>
        </w:rPr>
        <w:t>a</w:t>
      </w:r>
      <w:r w:rsidRPr="00850618">
        <w:rPr>
          <w:rFonts w:eastAsia="Times New Roman" w:cs="Calibri"/>
          <w:spacing w:val="-6"/>
          <w:sz w:val="24"/>
          <w:szCs w:val="24"/>
        </w:rPr>
        <w:t xml:space="preserve"> </w:t>
      </w:r>
      <w:r w:rsidRPr="00850618">
        <w:rPr>
          <w:rFonts w:eastAsia="Times New Roman" w:cs="Calibri"/>
          <w:sz w:val="24"/>
          <w:szCs w:val="24"/>
        </w:rPr>
        <w:t>verbal complaint shall promptly document the complaint in writing, including the above information. This written report by the school staff member and/or administrator shall be promptly forwarded to the building principal for review and action in accordance with this</w:t>
      </w:r>
      <w:r w:rsidRPr="00850618">
        <w:rPr>
          <w:rFonts w:eastAsia="Times New Roman" w:cs="Calibri"/>
          <w:spacing w:val="-8"/>
          <w:sz w:val="24"/>
          <w:szCs w:val="24"/>
        </w:rPr>
        <w:t xml:space="preserve"> </w:t>
      </w:r>
      <w:r w:rsidRPr="00850618">
        <w:rPr>
          <w:rFonts w:eastAsia="Times New Roman" w:cs="Calibri"/>
          <w:sz w:val="24"/>
          <w:szCs w:val="24"/>
        </w:rPr>
        <w:t>policy.</w:t>
      </w:r>
    </w:p>
    <w:p w14:paraId="58402C10" w14:textId="77777777" w:rsidR="00850618" w:rsidRPr="00850618" w:rsidRDefault="00850618" w:rsidP="00850618">
      <w:pPr>
        <w:widowControl w:val="0"/>
        <w:autoSpaceDE w:val="0"/>
        <w:autoSpaceDN w:val="0"/>
        <w:spacing w:before="7" w:after="0" w:line="240" w:lineRule="auto"/>
        <w:rPr>
          <w:rFonts w:eastAsia="Times New Roman" w:cs="Calibri"/>
          <w:sz w:val="24"/>
          <w:szCs w:val="24"/>
        </w:rPr>
      </w:pPr>
    </w:p>
    <w:p w14:paraId="30E73FB4" w14:textId="77777777" w:rsidR="00850618" w:rsidRPr="00850618" w:rsidRDefault="00850618" w:rsidP="00850618">
      <w:pPr>
        <w:widowControl w:val="0"/>
        <w:numPr>
          <w:ilvl w:val="1"/>
          <w:numId w:val="27"/>
        </w:numPr>
        <w:tabs>
          <w:tab w:val="left" w:pos="2100"/>
        </w:tabs>
        <w:autoSpaceDE w:val="0"/>
        <w:autoSpaceDN w:val="0"/>
        <w:spacing w:before="1" w:after="0" w:line="240" w:lineRule="auto"/>
        <w:ind w:left="2099" w:hanging="721"/>
        <w:rPr>
          <w:rFonts w:eastAsia="Times New Roman" w:cs="Calibri"/>
          <w:sz w:val="24"/>
        </w:rPr>
      </w:pPr>
      <w:r w:rsidRPr="00850618">
        <w:rPr>
          <w:rFonts w:eastAsia="Times New Roman" w:cs="Calibri"/>
          <w:sz w:val="24"/>
        </w:rPr>
        <w:t>Protection of Person Filing</w:t>
      </w:r>
      <w:r w:rsidRPr="00850618">
        <w:rPr>
          <w:rFonts w:eastAsia="Times New Roman" w:cs="Calibri"/>
          <w:spacing w:val="-5"/>
          <w:sz w:val="24"/>
        </w:rPr>
        <w:t xml:space="preserve"> </w:t>
      </w:r>
      <w:r w:rsidRPr="00850618">
        <w:rPr>
          <w:rFonts w:eastAsia="Times New Roman" w:cs="Calibri"/>
          <w:sz w:val="24"/>
        </w:rPr>
        <w:t>Complaint</w:t>
      </w:r>
    </w:p>
    <w:p w14:paraId="3283975C" w14:textId="77777777" w:rsidR="00850618" w:rsidRPr="00850618" w:rsidRDefault="00850618" w:rsidP="00850618">
      <w:pPr>
        <w:widowControl w:val="0"/>
        <w:autoSpaceDE w:val="0"/>
        <w:autoSpaceDN w:val="0"/>
        <w:spacing w:before="6" w:after="0" w:line="240" w:lineRule="auto"/>
        <w:rPr>
          <w:rFonts w:eastAsia="Times New Roman" w:cs="Calibri"/>
          <w:sz w:val="24"/>
          <w:szCs w:val="24"/>
        </w:rPr>
      </w:pPr>
    </w:p>
    <w:p w14:paraId="7D527C62" w14:textId="77777777" w:rsidR="00850618" w:rsidRPr="00850618" w:rsidRDefault="00850618" w:rsidP="00850618">
      <w:pPr>
        <w:widowControl w:val="0"/>
        <w:numPr>
          <w:ilvl w:val="2"/>
          <w:numId w:val="27"/>
        </w:numPr>
        <w:tabs>
          <w:tab w:val="left" w:pos="2400"/>
        </w:tabs>
        <w:autoSpaceDE w:val="0"/>
        <w:autoSpaceDN w:val="0"/>
        <w:spacing w:before="1" w:after="0" w:line="240" w:lineRule="auto"/>
        <w:ind w:right="276" w:hanging="720"/>
        <w:jc w:val="both"/>
        <w:rPr>
          <w:rFonts w:eastAsia="Times New Roman" w:cs="Calibri"/>
          <w:sz w:val="24"/>
        </w:rPr>
      </w:pPr>
      <w:r w:rsidRPr="00850618">
        <w:rPr>
          <w:rFonts w:eastAsia="Times New Roman" w:cs="Calibri"/>
          <w:sz w:val="24"/>
        </w:rPr>
        <w:t>Individuals who make complaints as set forth above may request that their name be maintained in confidence by the school staff member(s) and administrator(s)</w:t>
      </w:r>
      <w:r w:rsidRPr="00850618">
        <w:rPr>
          <w:rFonts w:eastAsia="Times New Roman" w:cs="Calibri"/>
          <w:spacing w:val="-3"/>
          <w:sz w:val="24"/>
        </w:rPr>
        <w:t xml:space="preserve"> </w:t>
      </w:r>
      <w:r w:rsidRPr="00850618">
        <w:rPr>
          <w:rFonts w:eastAsia="Times New Roman" w:cs="Calibri"/>
          <w:sz w:val="24"/>
        </w:rPr>
        <w:t>who</w:t>
      </w:r>
      <w:r w:rsidRPr="00850618">
        <w:rPr>
          <w:rFonts w:eastAsia="Times New Roman" w:cs="Calibri"/>
          <w:spacing w:val="-4"/>
          <w:sz w:val="24"/>
        </w:rPr>
        <w:t xml:space="preserve"> </w:t>
      </w:r>
      <w:r w:rsidRPr="00850618">
        <w:rPr>
          <w:rFonts w:eastAsia="Times New Roman" w:cs="Calibri"/>
          <w:sz w:val="24"/>
        </w:rPr>
        <w:t>receive</w:t>
      </w:r>
      <w:r w:rsidRPr="00850618">
        <w:rPr>
          <w:rFonts w:eastAsia="Times New Roman" w:cs="Calibri"/>
          <w:spacing w:val="-3"/>
          <w:sz w:val="24"/>
        </w:rPr>
        <w:t xml:space="preserve"> </w:t>
      </w:r>
      <w:r w:rsidRPr="00850618">
        <w:rPr>
          <w:rFonts w:eastAsia="Times New Roman" w:cs="Calibri"/>
          <w:sz w:val="24"/>
        </w:rPr>
        <w:t>the</w:t>
      </w:r>
      <w:r w:rsidRPr="00850618">
        <w:rPr>
          <w:rFonts w:eastAsia="Times New Roman" w:cs="Calibri"/>
          <w:spacing w:val="-4"/>
          <w:sz w:val="24"/>
        </w:rPr>
        <w:t xml:space="preserve"> </w:t>
      </w:r>
      <w:r w:rsidRPr="00850618">
        <w:rPr>
          <w:rFonts w:eastAsia="Times New Roman" w:cs="Calibri"/>
          <w:sz w:val="24"/>
        </w:rPr>
        <w:t>complaint.</w:t>
      </w:r>
      <w:r w:rsidRPr="00850618">
        <w:rPr>
          <w:rFonts w:eastAsia="Times New Roman" w:cs="Calibri"/>
          <w:spacing w:val="-5"/>
          <w:sz w:val="24"/>
        </w:rPr>
        <w:t xml:space="preserve"> </w:t>
      </w:r>
      <w:r w:rsidRPr="00850618">
        <w:rPr>
          <w:rFonts w:eastAsia="Times New Roman" w:cs="Calibri"/>
          <w:sz w:val="24"/>
        </w:rPr>
        <w:t>The</w:t>
      </w:r>
      <w:r w:rsidRPr="00850618">
        <w:rPr>
          <w:rFonts w:eastAsia="Times New Roman" w:cs="Calibri"/>
          <w:spacing w:val="-6"/>
          <w:sz w:val="24"/>
        </w:rPr>
        <w:t xml:space="preserve"> </w:t>
      </w:r>
      <w:r w:rsidRPr="00850618">
        <w:rPr>
          <w:rFonts w:eastAsia="Times New Roman" w:cs="Calibri"/>
          <w:sz w:val="24"/>
        </w:rPr>
        <w:t>complaints</w:t>
      </w:r>
      <w:r w:rsidRPr="00850618">
        <w:rPr>
          <w:rFonts w:eastAsia="Times New Roman" w:cs="Calibri"/>
          <w:spacing w:val="-5"/>
          <w:sz w:val="24"/>
        </w:rPr>
        <w:t xml:space="preserve"> </w:t>
      </w:r>
      <w:r w:rsidRPr="00850618">
        <w:rPr>
          <w:rFonts w:eastAsia="Times New Roman" w:cs="Calibri"/>
          <w:sz w:val="24"/>
        </w:rPr>
        <w:t>shall</w:t>
      </w:r>
      <w:r w:rsidRPr="00850618">
        <w:rPr>
          <w:rFonts w:eastAsia="Times New Roman" w:cs="Calibri"/>
          <w:spacing w:val="-3"/>
          <w:sz w:val="24"/>
        </w:rPr>
        <w:t xml:space="preserve"> </w:t>
      </w:r>
      <w:r w:rsidRPr="00850618">
        <w:rPr>
          <w:rFonts w:eastAsia="Times New Roman" w:cs="Calibri"/>
          <w:sz w:val="24"/>
        </w:rPr>
        <w:t>be</w:t>
      </w:r>
      <w:r w:rsidRPr="00850618">
        <w:rPr>
          <w:rFonts w:eastAsia="Times New Roman" w:cs="Calibri"/>
          <w:spacing w:val="-3"/>
          <w:sz w:val="24"/>
        </w:rPr>
        <w:t xml:space="preserve"> </w:t>
      </w:r>
      <w:r w:rsidRPr="00850618">
        <w:rPr>
          <w:rFonts w:eastAsia="Times New Roman" w:cs="Calibri"/>
          <w:sz w:val="24"/>
        </w:rPr>
        <w:t>reviewed, and</w:t>
      </w:r>
      <w:r w:rsidRPr="00850618">
        <w:rPr>
          <w:rFonts w:eastAsia="Times New Roman" w:cs="Calibri"/>
          <w:spacing w:val="-12"/>
          <w:sz w:val="24"/>
        </w:rPr>
        <w:t xml:space="preserve"> </w:t>
      </w:r>
      <w:r w:rsidRPr="00850618">
        <w:rPr>
          <w:rFonts w:eastAsia="Times New Roman" w:cs="Calibri"/>
          <w:sz w:val="24"/>
        </w:rPr>
        <w:t>reasonable</w:t>
      </w:r>
      <w:r w:rsidRPr="00850618">
        <w:rPr>
          <w:rFonts w:eastAsia="Times New Roman" w:cs="Calibri"/>
          <w:spacing w:val="-10"/>
          <w:sz w:val="24"/>
        </w:rPr>
        <w:t xml:space="preserve"> </w:t>
      </w:r>
      <w:r w:rsidRPr="00850618">
        <w:rPr>
          <w:rFonts w:eastAsia="Times New Roman" w:cs="Calibri"/>
          <w:sz w:val="24"/>
        </w:rPr>
        <w:t>action</w:t>
      </w:r>
      <w:r w:rsidRPr="00850618">
        <w:rPr>
          <w:rFonts w:eastAsia="Times New Roman" w:cs="Calibri"/>
          <w:spacing w:val="-11"/>
          <w:sz w:val="24"/>
        </w:rPr>
        <w:t xml:space="preserve"> </w:t>
      </w:r>
      <w:r w:rsidRPr="00850618">
        <w:rPr>
          <w:rFonts w:eastAsia="Times New Roman" w:cs="Calibri"/>
          <w:sz w:val="24"/>
        </w:rPr>
        <w:t>will</w:t>
      </w:r>
      <w:r w:rsidRPr="00850618">
        <w:rPr>
          <w:rFonts w:eastAsia="Times New Roman" w:cs="Calibri"/>
          <w:spacing w:val="-11"/>
          <w:sz w:val="24"/>
        </w:rPr>
        <w:t xml:space="preserve"> </w:t>
      </w:r>
      <w:r w:rsidRPr="00850618">
        <w:rPr>
          <w:rFonts w:eastAsia="Times New Roman" w:cs="Calibri"/>
          <w:sz w:val="24"/>
        </w:rPr>
        <w:t>be</w:t>
      </w:r>
      <w:r w:rsidRPr="00850618">
        <w:rPr>
          <w:rFonts w:eastAsia="Times New Roman" w:cs="Calibri"/>
          <w:spacing w:val="-9"/>
          <w:sz w:val="24"/>
        </w:rPr>
        <w:t xml:space="preserve"> </w:t>
      </w:r>
      <w:r w:rsidRPr="00850618">
        <w:rPr>
          <w:rFonts w:eastAsia="Times New Roman" w:cs="Calibri"/>
          <w:sz w:val="24"/>
        </w:rPr>
        <w:t>taken</w:t>
      </w:r>
      <w:r w:rsidRPr="00850618">
        <w:rPr>
          <w:rFonts w:eastAsia="Times New Roman" w:cs="Calibri"/>
          <w:spacing w:val="-12"/>
          <w:sz w:val="24"/>
        </w:rPr>
        <w:t xml:space="preserve"> </w:t>
      </w:r>
      <w:r w:rsidRPr="00850618">
        <w:rPr>
          <w:rFonts w:eastAsia="Times New Roman" w:cs="Calibri"/>
          <w:sz w:val="24"/>
        </w:rPr>
        <w:t>to</w:t>
      </w:r>
      <w:r w:rsidRPr="00850618">
        <w:rPr>
          <w:rFonts w:eastAsia="Times New Roman" w:cs="Calibri"/>
          <w:spacing w:val="-10"/>
          <w:sz w:val="24"/>
        </w:rPr>
        <w:t xml:space="preserve"> </w:t>
      </w:r>
      <w:r w:rsidRPr="00850618">
        <w:rPr>
          <w:rFonts w:eastAsia="Times New Roman" w:cs="Calibri"/>
          <w:sz w:val="24"/>
        </w:rPr>
        <w:t>address</w:t>
      </w:r>
      <w:r w:rsidRPr="00850618">
        <w:rPr>
          <w:rFonts w:eastAsia="Times New Roman" w:cs="Calibri"/>
          <w:spacing w:val="-11"/>
          <w:sz w:val="24"/>
        </w:rPr>
        <w:t xml:space="preserve"> </w:t>
      </w:r>
      <w:r w:rsidRPr="00850618">
        <w:rPr>
          <w:rFonts w:eastAsia="Times New Roman" w:cs="Calibri"/>
          <w:sz w:val="24"/>
        </w:rPr>
        <w:t>the</w:t>
      </w:r>
      <w:r w:rsidRPr="00850618">
        <w:rPr>
          <w:rFonts w:eastAsia="Times New Roman" w:cs="Calibri"/>
          <w:spacing w:val="-12"/>
          <w:sz w:val="24"/>
        </w:rPr>
        <w:t xml:space="preserve"> </w:t>
      </w:r>
      <w:r w:rsidRPr="00850618">
        <w:rPr>
          <w:rFonts w:eastAsia="Times New Roman" w:cs="Calibri"/>
          <w:sz w:val="24"/>
        </w:rPr>
        <w:t>situation,</w:t>
      </w:r>
      <w:r w:rsidRPr="00850618">
        <w:rPr>
          <w:rFonts w:eastAsia="Times New Roman" w:cs="Calibri"/>
          <w:spacing w:val="-10"/>
          <w:sz w:val="24"/>
        </w:rPr>
        <w:t xml:space="preserve"> </w:t>
      </w:r>
      <w:r w:rsidRPr="00850618">
        <w:rPr>
          <w:rFonts w:eastAsia="Times New Roman" w:cs="Calibri"/>
          <w:sz w:val="24"/>
        </w:rPr>
        <w:t>to</w:t>
      </w:r>
      <w:r w:rsidRPr="00850618">
        <w:rPr>
          <w:rFonts w:eastAsia="Times New Roman" w:cs="Calibri"/>
          <w:spacing w:val="-10"/>
          <w:sz w:val="24"/>
        </w:rPr>
        <w:t xml:space="preserve"> </w:t>
      </w:r>
      <w:r w:rsidRPr="00850618">
        <w:rPr>
          <w:rFonts w:eastAsia="Times New Roman" w:cs="Calibri"/>
          <w:sz w:val="24"/>
        </w:rPr>
        <w:t>the</w:t>
      </w:r>
      <w:r w:rsidRPr="00850618">
        <w:rPr>
          <w:rFonts w:eastAsia="Times New Roman" w:cs="Calibri"/>
          <w:spacing w:val="-10"/>
          <w:sz w:val="24"/>
        </w:rPr>
        <w:t xml:space="preserve"> </w:t>
      </w:r>
      <w:r w:rsidRPr="00850618">
        <w:rPr>
          <w:rFonts w:eastAsia="Times New Roman" w:cs="Calibri"/>
          <w:sz w:val="24"/>
        </w:rPr>
        <w:t>extent</w:t>
      </w:r>
      <w:r w:rsidRPr="00850618">
        <w:rPr>
          <w:rFonts w:eastAsia="Times New Roman" w:cs="Calibri"/>
          <w:spacing w:val="-9"/>
          <w:sz w:val="24"/>
        </w:rPr>
        <w:t xml:space="preserve"> </w:t>
      </w:r>
      <w:r w:rsidRPr="00850618">
        <w:rPr>
          <w:rFonts w:eastAsia="Times New Roman" w:cs="Calibri"/>
          <w:sz w:val="24"/>
        </w:rPr>
        <w:t>such action</w:t>
      </w:r>
      <w:r w:rsidRPr="00850618">
        <w:rPr>
          <w:rFonts w:eastAsia="Times New Roman" w:cs="Calibri"/>
          <w:spacing w:val="-10"/>
          <w:sz w:val="24"/>
        </w:rPr>
        <w:t xml:space="preserve"> </w:t>
      </w:r>
      <w:r w:rsidRPr="00850618">
        <w:rPr>
          <w:rFonts w:eastAsia="Times New Roman" w:cs="Calibri"/>
          <w:sz w:val="24"/>
        </w:rPr>
        <w:t>may</w:t>
      </w:r>
      <w:r w:rsidRPr="00850618">
        <w:rPr>
          <w:rFonts w:eastAsia="Times New Roman" w:cs="Calibri"/>
          <w:spacing w:val="-12"/>
          <w:sz w:val="24"/>
        </w:rPr>
        <w:t xml:space="preserve"> </w:t>
      </w:r>
      <w:r w:rsidRPr="00850618">
        <w:rPr>
          <w:rFonts w:eastAsia="Times New Roman" w:cs="Calibri"/>
          <w:sz w:val="24"/>
        </w:rPr>
        <w:t>be</w:t>
      </w:r>
      <w:r w:rsidRPr="00850618">
        <w:rPr>
          <w:rFonts w:eastAsia="Times New Roman" w:cs="Calibri"/>
          <w:spacing w:val="-11"/>
          <w:sz w:val="24"/>
        </w:rPr>
        <w:t xml:space="preserve"> </w:t>
      </w:r>
      <w:r w:rsidRPr="00850618">
        <w:rPr>
          <w:rFonts w:eastAsia="Times New Roman" w:cs="Calibri"/>
          <w:sz w:val="24"/>
        </w:rPr>
        <w:t>taken</w:t>
      </w:r>
      <w:r w:rsidRPr="00850618">
        <w:rPr>
          <w:rFonts w:eastAsia="Times New Roman" w:cs="Calibri"/>
          <w:spacing w:val="-11"/>
          <w:sz w:val="24"/>
        </w:rPr>
        <w:t xml:space="preserve"> </w:t>
      </w:r>
      <w:r w:rsidRPr="00850618">
        <w:rPr>
          <w:rFonts w:eastAsia="Times New Roman" w:cs="Calibri"/>
          <w:sz w:val="24"/>
        </w:rPr>
        <w:t>that</w:t>
      </w:r>
      <w:r w:rsidRPr="00850618">
        <w:rPr>
          <w:rFonts w:eastAsia="Times New Roman" w:cs="Calibri"/>
          <w:spacing w:val="-11"/>
          <w:sz w:val="24"/>
        </w:rPr>
        <w:t xml:space="preserve"> </w:t>
      </w:r>
      <w:r w:rsidRPr="00850618">
        <w:rPr>
          <w:rFonts w:eastAsia="Times New Roman" w:cs="Calibri"/>
          <w:sz w:val="24"/>
        </w:rPr>
        <w:t>(1)</w:t>
      </w:r>
      <w:r w:rsidRPr="00850618">
        <w:rPr>
          <w:rFonts w:eastAsia="Times New Roman" w:cs="Calibri"/>
          <w:spacing w:val="-9"/>
          <w:sz w:val="24"/>
        </w:rPr>
        <w:t xml:space="preserve"> </w:t>
      </w:r>
      <w:r w:rsidRPr="00850618">
        <w:rPr>
          <w:rFonts w:eastAsia="Times New Roman" w:cs="Calibri"/>
          <w:sz w:val="24"/>
        </w:rPr>
        <w:t>does</w:t>
      </w:r>
      <w:r w:rsidRPr="00850618">
        <w:rPr>
          <w:rFonts w:eastAsia="Times New Roman" w:cs="Calibri"/>
          <w:spacing w:val="-12"/>
          <w:sz w:val="24"/>
        </w:rPr>
        <w:t xml:space="preserve"> </w:t>
      </w:r>
      <w:r w:rsidRPr="00850618">
        <w:rPr>
          <w:rFonts w:eastAsia="Times New Roman" w:cs="Calibri"/>
          <w:sz w:val="24"/>
        </w:rPr>
        <w:t>not</w:t>
      </w:r>
      <w:r w:rsidRPr="00850618">
        <w:rPr>
          <w:rFonts w:eastAsia="Times New Roman" w:cs="Calibri"/>
          <w:spacing w:val="-9"/>
          <w:sz w:val="24"/>
        </w:rPr>
        <w:t xml:space="preserve"> </w:t>
      </w:r>
      <w:r w:rsidRPr="00850618">
        <w:rPr>
          <w:rFonts w:eastAsia="Times New Roman" w:cs="Calibri"/>
          <w:sz w:val="24"/>
        </w:rPr>
        <w:t>disclose</w:t>
      </w:r>
      <w:r w:rsidRPr="00850618">
        <w:rPr>
          <w:rFonts w:eastAsia="Times New Roman" w:cs="Calibri"/>
          <w:spacing w:val="-9"/>
          <w:sz w:val="24"/>
        </w:rPr>
        <w:t xml:space="preserve"> </w:t>
      </w:r>
      <w:r w:rsidRPr="00850618">
        <w:rPr>
          <w:rFonts w:eastAsia="Times New Roman" w:cs="Calibri"/>
          <w:sz w:val="24"/>
        </w:rPr>
        <w:t>the</w:t>
      </w:r>
      <w:r w:rsidRPr="00850618">
        <w:rPr>
          <w:rFonts w:eastAsia="Times New Roman" w:cs="Calibri"/>
          <w:spacing w:val="-12"/>
          <w:sz w:val="24"/>
        </w:rPr>
        <w:t xml:space="preserve"> </w:t>
      </w:r>
      <w:r w:rsidRPr="00850618">
        <w:rPr>
          <w:rFonts w:eastAsia="Times New Roman" w:cs="Calibri"/>
          <w:sz w:val="24"/>
        </w:rPr>
        <w:t>source</w:t>
      </w:r>
      <w:r w:rsidRPr="00850618">
        <w:rPr>
          <w:rFonts w:eastAsia="Times New Roman" w:cs="Calibri"/>
          <w:spacing w:val="-9"/>
          <w:sz w:val="24"/>
        </w:rPr>
        <w:t xml:space="preserve"> </w:t>
      </w:r>
      <w:r w:rsidRPr="00850618">
        <w:rPr>
          <w:rFonts w:eastAsia="Times New Roman" w:cs="Calibri"/>
          <w:sz w:val="24"/>
        </w:rPr>
        <w:t>of</w:t>
      </w:r>
      <w:r w:rsidRPr="00850618">
        <w:rPr>
          <w:rFonts w:eastAsia="Times New Roman" w:cs="Calibri"/>
          <w:spacing w:val="-10"/>
          <w:sz w:val="24"/>
        </w:rPr>
        <w:t xml:space="preserve"> </w:t>
      </w:r>
      <w:r w:rsidRPr="00850618">
        <w:rPr>
          <w:rFonts w:eastAsia="Times New Roman" w:cs="Calibri"/>
          <w:sz w:val="24"/>
        </w:rPr>
        <w:t>the</w:t>
      </w:r>
      <w:r w:rsidRPr="00850618">
        <w:rPr>
          <w:rFonts w:eastAsia="Times New Roman" w:cs="Calibri"/>
          <w:spacing w:val="-11"/>
          <w:sz w:val="24"/>
        </w:rPr>
        <w:t xml:space="preserve"> </w:t>
      </w:r>
      <w:r w:rsidRPr="00850618">
        <w:rPr>
          <w:rFonts w:eastAsia="Times New Roman" w:cs="Calibri"/>
          <w:sz w:val="24"/>
        </w:rPr>
        <w:t>complaint,</w:t>
      </w:r>
      <w:r w:rsidRPr="00850618">
        <w:rPr>
          <w:rFonts w:eastAsia="Times New Roman" w:cs="Calibri"/>
          <w:spacing w:val="-13"/>
          <w:sz w:val="24"/>
        </w:rPr>
        <w:t xml:space="preserve"> </w:t>
      </w:r>
      <w:r w:rsidRPr="00850618">
        <w:rPr>
          <w:rFonts w:eastAsia="Times New Roman" w:cs="Calibri"/>
          <w:sz w:val="24"/>
        </w:rPr>
        <w:t>and</w:t>
      </w:r>
    </w:p>
    <w:p w14:paraId="607AC53E" w14:textId="77777777" w:rsidR="00850618" w:rsidRPr="00850618" w:rsidRDefault="00850618" w:rsidP="00850618">
      <w:pPr>
        <w:widowControl w:val="0"/>
        <w:autoSpaceDE w:val="0"/>
        <w:autoSpaceDN w:val="0"/>
        <w:spacing w:after="0" w:line="240" w:lineRule="auto"/>
        <w:ind w:left="2730" w:right="283"/>
        <w:jc w:val="both"/>
        <w:rPr>
          <w:rFonts w:eastAsia="Times New Roman" w:cs="Calibri"/>
          <w:sz w:val="24"/>
          <w:szCs w:val="24"/>
        </w:rPr>
      </w:pPr>
      <w:r w:rsidRPr="00850618">
        <w:rPr>
          <w:rFonts w:eastAsia="Times New Roman" w:cs="Calibri"/>
          <w:sz w:val="24"/>
          <w:szCs w:val="24"/>
        </w:rPr>
        <w:t>(2) is consistent with the due process rights of the student(s) alleged to have committed acts of Harassment, Intimidation and/or Bullying.</w:t>
      </w:r>
    </w:p>
    <w:p w14:paraId="60EDCF49" w14:textId="77777777" w:rsidR="00850618" w:rsidRPr="00850618" w:rsidRDefault="00850618" w:rsidP="00850618">
      <w:pPr>
        <w:widowControl w:val="0"/>
        <w:autoSpaceDE w:val="0"/>
        <w:autoSpaceDN w:val="0"/>
        <w:spacing w:before="1" w:after="0" w:line="240" w:lineRule="auto"/>
        <w:rPr>
          <w:rFonts w:eastAsia="Times New Roman" w:cs="Calibri"/>
          <w:sz w:val="24"/>
          <w:szCs w:val="24"/>
        </w:rPr>
      </w:pPr>
    </w:p>
    <w:p w14:paraId="1E3615B6" w14:textId="77777777" w:rsidR="00850618" w:rsidRPr="00850618" w:rsidRDefault="00850618" w:rsidP="00850618">
      <w:pPr>
        <w:widowControl w:val="0"/>
        <w:numPr>
          <w:ilvl w:val="1"/>
          <w:numId w:val="27"/>
        </w:numPr>
        <w:tabs>
          <w:tab w:val="left" w:pos="2100"/>
        </w:tabs>
        <w:autoSpaceDE w:val="0"/>
        <w:autoSpaceDN w:val="0"/>
        <w:spacing w:after="0" w:line="240" w:lineRule="auto"/>
        <w:ind w:left="2099" w:hanging="721"/>
        <w:rPr>
          <w:rFonts w:eastAsia="Times New Roman" w:cs="Calibri"/>
          <w:sz w:val="24"/>
        </w:rPr>
      </w:pPr>
      <w:r w:rsidRPr="00850618">
        <w:rPr>
          <w:rFonts w:eastAsia="Times New Roman" w:cs="Calibri"/>
          <w:sz w:val="24"/>
        </w:rPr>
        <w:t>False</w:t>
      </w:r>
      <w:r w:rsidRPr="00850618">
        <w:rPr>
          <w:rFonts w:eastAsia="Times New Roman" w:cs="Calibri"/>
          <w:spacing w:val="-1"/>
          <w:sz w:val="24"/>
        </w:rPr>
        <w:t xml:space="preserve"> </w:t>
      </w:r>
      <w:r w:rsidRPr="00850618">
        <w:rPr>
          <w:rFonts w:eastAsia="Times New Roman" w:cs="Calibri"/>
          <w:sz w:val="24"/>
        </w:rPr>
        <w:t>Complaint</w:t>
      </w:r>
    </w:p>
    <w:p w14:paraId="1BEBBA11" w14:textId="77777777" w:rsidR="00850618" w:rsidRPr="00850618" w:rsidRDefault="00850618" w:rsidP="00850618">
      <w:pPr>
        <w:widowControl w:val="0"/>
        <w:autoSpaceDE w:val="0"/>
        <w:autoSpaceDN w:val="0"/>
        <w:spacing w:before="7" w:after="0" w:line="240" w:lineRule="auto"/>
        <w:rPr>
          <w:rFonts w:eastAsia="Times New Roman" w:cs="Calibri"/>
          <w:sz w:val="24"/>
          <w:szCs w:val="24"/>
        </w:rPr>
      </w:pPr>
    </w:p>
    <w:p w14:paraId="3D4DD493" w14:textId="77777777" w:rsidR="00850618" w:rsidRPr="00850618" w:rsidRDefault="00850618" w:rsidP="00850618">
      <w:pPr>
        <w:widowControl w:val="0"/>
        <w:numPr>
          <w:ilvl w:val="2"/>
          <w:numId w:val="27"/>
        </w:numPr>
        <w:tabs>
          <w:tab w:val="left" w:pos="2400"/>
        </w:tabs>
        <w:autoSpaceDE w:val="0"/>
        <w:autoSpaceDN w:val="0"/>
        <w:spacing w:after="0" w:line="240" w:lineRule="auto"/>
        <w:ind w:right="277" w:hanging="720"/>
        <w:jc w:val="both"/>
        <w:rPr>
          <w:rFonts w:eastAsia="Times New Roman" w:cs="Calibri"/>
          <w:sz w:val="24"/>
        </w:rPr>
      </w:pPr>
      <w:r w:rsidRPr="00850618">
        <w:rPr>
          <w:rFonts w:eastAsia="Times New Roman" w:cs="Calibri"/>
          <w:sz w:val="24"/>
        </w:rPr>
        <w:t>It is a violation of this policy and procedure to knowingly report false allegations of Harassment, Intimidation, and/or Bullying. Persons found to knowingly report</w:t>
      </w:r>
      <w:r w:rsidRPr="00850618">
        <w:rPr>
          <w:rFonts w:eastAsia="Times New Roman" w:cs="Calibri"/>
          <w:spacing w:val="-9"/>
          <w:sz w:val="24"/>
        </w:rPr>
        <w:t xml:space="preserve"> </w:t>
      </w:r>
      <w:r w:rsidRPr="00850618">
        <w:rPr>
          <w:rFonts w:eastAsia="Times New Roman" w:cs="Calibri"/>
          <w:sz w:val="24"/>
        </w:rPr>
        <w:t>or</w:t>
      </w:r>
      <w:r w:rsidRPr="00850618">
        <w:rPr>
          <w:rFonts w:eastAsia="Times New Roman" w:cs="Calibri"/>
          <w:spacing w:val="-10"/>
          <w:sz w:val="24"/>
        </w:rPr>
        <w:t xml:space="preserve"> </w:t>
      </w:r>
      <w:r w:rsidRPr="00850618">
        <w:rPr>
          <w:rFonts w:eastAsia="Times New Roman" w:cs="Calibri"/>
          <w:sz w:val="24"/>
        </w:rPr>
        <w:t>corroborate</w:t>
      </w:r>
      <w:r w:rsidRPr="00850618">
        <w:rPr>
          <w:rFonts w:eastAsia="Times New Roman" w:cs="Calibri"/>
          <w:spacing w:val="-10"/>
          <w:sz w:val="24"/>
        </w:rPr>
        <w:t xml:space="preserve"> </w:t>
      </w:r>
      <w:r w:rsidRPr="00850618">
        <w:rPr>
          <w:rFonts w:eastAsia="Times New Roman" w:cs="Calibri"/>
          <w:sz w:val="24"/>
        </w:rPr>
        <w:t>false</w:t>
      </w:r>
      <w:r w:rsidRPr="00850618">
        <w:rPr>
          <w:rFonts w:eastAsia="Times New Roman" w:cs="Calibri"/>
          <w:spacing w:val="-10"/>
          <w:sz w:val="24"/>
        </w:rPr>
        <w:t xml:space="preserve"> </w:t>
      </w:r>
      <w:r w:rsidRPr="00850618">
        <w:rPr>
          <w:rFonts w:eastAsia="Times New Roman" w:cs="Calibri"/>
          <w:sz w:val="24"/>
        </w:rPr>
        <w:t>allegations</w:t>
      </w:r>
      <w:r w:rsidRPr="00850618">
        <w:rPr>
          <w:rFonts w:eastAsia="Times New Roman" w:cs="Calibri"/>
          <w:spacing w:val="-11"/>
          <w:sz w:val="24"/>
        </w:rPr>
        <w:t xml:space="preserve"> </w:t>
      </w:r>
      <w:r w:rsidRPr="00850618">
        <w:rPr>
          <w:rFonts w:eastAsia="Times New Roman" w:cs="Calibri"/>
          <w:sz w:val="24"/>
        </w:rPr>
        <w:t>will</w:t>
      </w:r>
      <w:r w:rsidRPr="00850618">
        <w:rPr>
          <w:rFonts w:eastAsia="Times New Roman" w:cs="Calibri"/>
          <w:spacing w:val="-10"/>
          <w:sz w:val="24"/>
        </w:rPr>
        <w:t xml:space="preserve"> </w:t>
      </w:r>
      <w:r w:rsidRPr="00850618">
        <w:rPr>
          <w:rFonts w:eastAsia="Times New Roman" w:cs="Calibri"/>
          <w:sz w:val="24"/>
        </w:rPr>
        <w:t>be</w:t>
      </w:r>
      <w:r w:rsidRPr="00850618">
        <w:rPr>
          <w:rFonts w:eastAsia="Times New Roman" w:cs="Calibri"/>
          <w:spacing w:val="-10"/>
          <w:sz w:val="24"/>
        </w:rPr>
        <w:t xml:space="preserve"> </w:t>
      </w:r>
      <w:r w:rsidRPr="00850618">
        <w:rPr>
          <w:rFonts w:eastAsia="Times New Roman" w:cs="Calibri"/>
          <w:sz w:val="24"/>
        </w:rPr>
        <w:t>subject</w:t>
      </w:r>
      <w:r w:rsidRPr="00850618">
        <w:rPr>
          <w:rFonts w:eastAsia="Times New Roman" w:cs="Calibri"/>
          <w:spacing w:val="-10"/>
          <w:sz w:val="24"/>
        </w:rPr>
        <w:t xml:space="preserve"> </w:t>
      </w:r>
      <w:r w:rsidRPr="00850618">
        <w:rPr>
          <w:rFonts w:eastAsia="Times New Roman" w:cs="Calibri"/>
          <w:sz w:val="24"/>
        </w:rPr>
        <w:t>to</w:t>
      </w:r>
      <w:r w:rsidRPr="00850618">
        <w:rPr>
          <w:rFonts w:eastAsia="Times New Roman" w:cs="Calibri"/>
          <w:spacing w:val="-11"/>
          <w:sz w:val="24"/>
        </w:rPr>
        <w:t xml:space="preserve"> </w:t>
      </w:r>
      <w:r w:rsidRPr="00850618">
        <w:rPr>
          <w:rFonts w:eastAsia="Times New Roman" w:cs="Calibri"/>
          <w:sz w:val="24"/>
        </w:rPr>
        <w:t>appropriate</w:t>
      </w:r>
      <w:r w:rsidRPr="00850618">
        <w:rPr>
          <w:rFonts w:eastAsia="Times New Roman" w:cs="Calibri"/>
          <w:spacing w:val="-11"/>
          <w:sz w:val="24"/>
        </w:rPr>
        <w:t xml:space="preserve"> </w:t>
      </w:r>
      <w:r w:rsidRPr="00850618">
        <w:rPr>
          <w:rFonts w:eastAsia="Times New Roman" w:cs="Calibri"/>
          <w:sz w:val="24"/>
        </w:rPr>
        <w:t>discipline.</w:t>
      </w:r>
    </w:p>
    <w:p w14:paraId="6DE0E04B" w14:textId="77777777" w:rsidR="00850618" w:rsidRPr="00850618" w:rsidRDefault="00850618" w:rsidP="00850618">
      <w:pPr>
        <w:keepNext/>
        <w:keepLines/>
        <w:numPr>
          <w:ilvl w:val="0"/>
          <w:numId w:val="27"/>
        </w:numPr>
        <w:tabs>
          <w:tab w:val="left" w:pos="1222"/>
        </w:tabs>
        <w:spacing w:before="240" w:after="0"/>
        <w:ind w:left="1221" w:hanging="722"/>
        <w:outlineLvl w:val="0"/>
        <w:rPr>
          <w:rFonts w:eastAsiaTheme="majorEastAsia" w:cs="Calibri"/>
          <w:b/>
          <w:bCs/>
          <w:i/>
          <w:iCs/>
          <w:sz w:val="24"/>
          <w:szCs w:val="24"/>
        </w:rPr>
      </w:pPr>
      <w:bookmarkStart w:id="8" w:name="_Toc77609068"/>
      <w:r w:rsidRPr="00850618">
        <w:rPr>
          <w:rFonts w:eastAsiaTheme="majorEastAsia" w:cs="Calibri"/>
          <w:b/>
          <w:bCs/>
          <w:i/>
          <w:iCs/>
          <w:sz w:val="24"/>
          <w:szCs w:val="24"/>
        </w:rPr>
        <w:t>School Personnel</w:t>
      </w:r>
      <w:r w:rsidRPr="00850618">
        <w:rPr>
          <w:rFonts w:eastAsiaTheme="majorEastAsia" w:cs="Calibri"/>
          <w:b/>
          <w:bCs/>
          <w:i/>
          <w:iCs/>
          <w:spacing w:val="-1"/>
          <w:sz w:val="24"/>
          <w:szCs w:val="24"/>
        </w:rPr>
        <w:t xml:space="preserve"> </w:t>
      </w:r>
      <w:r w:rsidRPr="00850618">
        <w:rPr>
          <w:rFonts w:eastAsiaTheme="majorEastAsia" w:cs="Calibri"/>
          <w:b/>
          <w:bCs/>
          <w:i/>
          <w:iCs/>
          <w:sz w:val="24"/>
          <w:szCs w:val="24"/>
        </w:rPr>
        <w:t>Responsibilities:</w:t>
      </w:r>
      <w:bookmarkEnd w:id="8"/>
    </w:p>
    <w:p w14:paraId="670995BB" w14:textId="77777777" w:rsidR="00850618" w:rsidRPr="00850618" w:rsidRDefault="00850618" w:rsidP="00850618">
      <w:pPr>
        <w:widowControl w:val="0"/>
        <w:numPr>
          <w:ilvl w:val="1"/>
          <w:numId w:val="27"/>
        </w:numPr>
        <w:tabs>
          <w:tab w:val="left" w:pos="2100"/>
        </w:tabs>
        <w:autoSpaceDE w:val="0"/>
        <w:autoSpaceDN w:val="0"/>
        <w:spacing w:before="1" w:after="0" w:line="240" w:lineRule="auto"/>
        <w:ind w:left="2099" w:hanging="721"/>
        <w:rPr>
          <w:rFonts w:eastAsia="Times New Roman" w:cs="Times New Roman"/>
          <w:sz w:val="24"/>
        </w:rPr>
      </w:pPr>
      <w:r w:rsidRPr="00850618">
        <w:rPr>
          <w:rFonts w:eastAsia="Times New Roman" w:cs="Times New Roman"/>
          <w:sz w:val="24"/>
        </w:rPr>
        <w:t>Teachers and Other School</w:t>
      </w:r>
      <w:r w:rsidRPr="00850618">
        <w:rPr>
          <w:rFonts w:eastAsia="Times New Roman" w:cs="Times New Roman"/>
          <w:spacing w:val="-4"/>
          <w:sz w:val="24"/>
        </w:rPr>
        <w:t xml:space="preserve"> </w:t>
      </w:r>
      <w:r w:rsidRPr="00850618">
        <w:rPr>
          <w:rFonts w:eastAsia="Times New Roman" w:cs="Times New Roman"/>
          <w:sz w:val="24"/>
        </w:rPr>
        <w:t>Staff</w:t>
      </w:r>
    </w:p>
    <w:p w14:paraId="75C203C4" w14:textId="77777777" w:rsidR="00850618" w:rsidRPr="00850618" w:rsidRDefault="00850618" w:rsidP="00850618">
      <w:pPr>
        <w:widowControl w:val="0"/>
        <w:autoSpaceDE w:val="0"/>
        <w:autoSpaceDN w:val="0"/>
        <w:spacing w:before="11" w:after="0" w:line="240" w:lineRule="auto"/>
        <w:rPr>
          <w:rFonts w:ascii="Corbel" w:eastAsia="Times New Roman" w:hAnsi="Corbel" w:cs="Corbel"/>
          <w:sz w:val="23"/>
          <w:szCs w:val="24"/>
        </w:rPr>
      </w:pPr>
    </w:p>
    <w:p w14:paraId="2F17786E" w14:textId="77777777" w:rsidR="00850618" w:rsidRPr="00850618" w:rsidRDefault="00850618" w:rsidP="00850618">
      <w:pPr>
        <w:widowControl w:val="0"/>
        <w:numPr>
          <w:ilvl w:val="2"/>
          <w:numId w:val="27"/>
        </w:numPr>
        <w:tabs>
          <w:tab w:val="left" w:pos="2400"/>
        </w:tabs>
        <w:autoSpaceDE w:val="0"/>
        <w:autoSpaceDN w:val="0"/>
        <w:spacing w:before="1" w:after="0" w:line="240" w:lineRule="auto"/>
        <w:ind w:right="273" w:hanging="720"/>
        <w:jc w:val="both"/>
        <w:rPr>
          <w:rFonts w:eastAsia="Times New Roman" w:cs="Times New Roman"/>
          <w:sz w:val="24"/>
          <w:szCs w:val="24"/>
        </w:rPr>
      </w:pPr>
      <w:r w:rsidRPr="00850618">
        <w:rPr>
          <w:rFonts w:eastAsia="Times New Roman" w:cs="Times New Roman"/>
          <w:sz w:val="24"/>
        </w:rPr>
        <w:t>Teachers</w:t>
      </w:r>
      <w:r w:rsidRPr="00850618">
        <w:rPr>
          <w:rFonts w:eastAsia="Times New Roman" w:cs="Times New Roman"/>
          <w:spacing w:val="-5"/>
          <w:sz w:val="24"/>
        </w:rPr>
        <w:t xml:space="preserve"> </w:t>
      </w:r>
      <w:r w:rsidRPr="00850618">
        <w:rPr>
          <w:rFonts w:eastAsia="Times New Roman" w:cs="Times New Roman"/>
          <w:sz w:val="24"/>
        </w:rPr>
        <w:t>and</w:t>
      </w:r>
      <w:r w:rsidRPr="00850618">
        <w:rPr>
          <w:rFonts w:eastAsia="Times New Roman" w:cs="Times New Roman"/>
          <w:spacing w:val="-2"/>
          <w:sz w:val="24"/>
        </w:rPr>
        <w:t xml:space="preserve"> </w:t>
      </w:r>
      <w:r w:rsidRPr="00850618">
        <w:rPr>
          <w:rFonts w:eastAsia="Times New Roman" w:cs="Times New Roman"/>
          <w:sz w:val="24"/>
        </w:rPr>
        <w:t>other</w:t>
      </w:r>
      <w:r w:rsidRPr="00850618">
        <w:rPr>
          <w:rFonts w:eastAsia="Times New Roman" w:cs="Times New Roman"/>
          <w:spacing w:val="-5"/>
          <w:sz w:val="24"/>
        </w:rPr>
        <w:t xml:space="preserve"> </w:t>
      </w:r>
      <w:r w:rsidRPr="00850618">
        <w:rPr>
          <w:rFonts w:eastAsia="Times New Roman" w:cs="Times New Roman"/>
          <w:sz w:val="24"/>
        </w:rPr>
        <w:t>school</w:t>
      </w:r>
      <w:r w:rsidRPr="00850618">
        <w:rPr>
          <w:rFonts w:eastAsia="Times New Roman" w:cs="Times New Roman"/>
          <w:spacing w:val="-3"/>
          <w:sz w:val="24"/>
        </w:rPr>
        <w:t xml:space="preserve"> </w:t>
      </w:r>
      <w:r w:rsidRPr="00850618">
        <w:rPr>
          <w:rFonts w:eastAsia="Times New Roman" w:cs="Times New Roman"/>
          <w:sz w:val="24"/>
        </w:rPr>
        <w:t>staff,</w:t>
      </w:r>
      <w:r w:rsidRPr="00850618">
        <w:rPr>
          <w:rFonts w:eastAsia="Times New Roman" w:cs="Times New Roman"/>
          <w:spacing w:val="-3"/>
          <w:sz w:val="24"/>
        </w:rPr>
        <w:t xml:space="preserve"> </w:t>
      </w:r>
      <w:r w:rsidRPr="00850618">
        <w:rPr>
          <w:rFonts w:eastAsia="Times New Roman" w:cs="Times New Roman"/>
          <w:sz w:val="24"/>
        </w:rPr>
        <w:t>who</w:t>
      </w:r>
      <w:r w:rsidRPr="00850618">
        <w:rPr>
          <w:rFonts w:eastAsia="Times New Roman" w:cs="Times New Roman"/>
          <w:spacing w:val="-4"/>
          <w:sz w:val="24"/>
        </w:rPr>
        <w:t xml:space="preserve"> </w:t>
      </w:r>
      <w:r w:rsidRPr="00850618">
        <w:rPr>
          <w:rFonts w:eastAsia="Times New Roman" w:cs="Times New Roman"/>
          <w:sz w:val="24"/>
        </w:rPr>
        <w:t>witness</w:t>
      </w:r>
      <w:r w:rsidRPr="00850618">
        <w:rPr>
          <w:rFonts w:eastAsia="Times New Roman" w:cs="Times New Roman"/>
          <w:spacing w:val="-5"/>
          <w:sz w:val="24"/>
        </w:rPr>
        <w:t xml:space="preserve"> </w:t>
      </w:r>
      <w:r w:rsidRPr="00850618">
        <w:rPr>
          <w:rFonts w:eastAsia="Times New Roman" w:cs="Times New Roman"/>
          <w:sz w:val="24"/>
        </w:rPr>
        <w:t>acts</w:t>
      </w:r>
      <w:r w:rsidRPr="00850618">
        <w:rPr>
          <w:rFonts w:eastAsia="Times New Roman" w:cs="Times New Roman"/>
          <w:spacing w:val="-4"/>
          <w:sz w:val="24"/>
        </w:rPr>
        <w:t xml:space="preserve"> </w:t>
      </w:r>
      <w:r w:rsidRPr="00850618">
        <w:rPr>
          <w:rFonts w:eastAsia="Times New Roman" w:cs="Times New Roman"/>
          <w:sz w:val="24"/>
        </w:rPr>
        <w:t>of</w:t>
      </w:r>
      <w:r w:rsidRPr="00850618">
        <w:rPr>
          <w:rFonts w:eastAsia="Times New Roman" w:cs="Times New Roman"/>
          <w:spacing w:val="-2"/>
          <w:sz w:val="24"/>
        </w:rPr>
        <w:t xml:space="preserve"> </w:t>
      </w:r>
      <w:r w:rsidRPr="00850618">
        <w:rPr>
          <w:rFonts w:eastAsia="Times New Roman" w:cs="Times New Roman"/>
          <w:sz w:val="24"/>
        </w:rPr>
        <w:t>Harassment,</w:t>
      </w:r>
      <w:r w:rsidRPr="00850618">
        <w:rPr>
          <w:rFonts w:eastAsia="Times New Roman" w:cs="Times New Roman"/>
          <w:spacing w:val="-4"/>
          <w:sz w:val="24"/>
        </w:rPr>
        <w:t xml:space="preserve"> </w:t>
      </w:r>
      <w:r w:rsidRPr="00850618">
        <w:rPr>
          <w:rFonts w:eastAsia="Times New Roman" w:cs="Times New Roman"/>
          <w:sz w:val="24"/>
        </w:rPr>
        <w:t>Intimidation</w:t>
      </w:r>
      <w:r w:rsidRPr="00850618">
        <w:rPr>
          <w:rFonts w:eastAsia="Times New Roman" w:cs="Times New Roman"/>
          <w:spacing w:val="-2"/>
          <w:sz w:val="24"/>
        </w:rPr>
        <w:t xml:space="preserve"> </w:t>
      </w:r>
      <w:r w:rsidRPr="00850618">
        <w:rPr>
          <w:rFonts w:eastAsia="Times New Roman" w:cs="Times New Roman"/>
          <w:sz w:val="24"/>
        </w:rPr>
        <w:t>or Bullying, as defined above, shall promptly notify the building principal and/or his/her designee of the event observed, and shall promptly file a written, incident report concerning the events witnessed. Teachers and other school staff who receive student or parent reports of suspected Harassment, Intimidation, and Bullying shall promptly notify the building principal and/or his/her designee of such report(s). If the report is a written complaint, such complaint shall be forwarded promptly (no later than the next school day) to the</w:t>
      </w:r>
      <w:r w:rsidRPr="00850618">
        <w:rPr>
          <w:rFonts w:eastAsia="Times New Roman" w:cs="Times New Roman"/>
          <w:spacing w:val="-4"/>
          <w:sz w:val="24"/>
        </w:rPr>
        <w:t xml:space="preserve"> </w:t>
      </w:r>
      <w:r w:rsidRPr="00850618">
        <w:rPr>
          <w:rFonts w:eastAsia="Times New Roman" w:cs="Times New Roman"/>
          <w:sz w:val="24"/>
        </w:rPr>
        <w:t>building</w:t>
      </w:r>
      <w:r w:rsidRPr="00850618">
        <w:rPr>
          <w:rFonts w:eastAsia="Times New Roman" w:cs="Times New Roman"/>
          <w:spacing w:val="-5"/>
          <w:sz w:val="24"/>
        </w:rPr>
        <w:t xml:space="preserve"> </w:t>
      </w:r>
      <w:r w:rsidRPr="00850618">
        <w:rPr>
          <w:rFonts w:eastAsia="Times New Roman" w:cs="Times New Roman"/>
          <w:sz w:val="24"/>
        </w:rPr>
        <w:t>principal</w:t>
      </w:r>
      <w:r w:rsidRPr="00850618">
        <w:rPr>
          <w:rFonts w:eastAsia="Times New Roman" w:cs="Times New Roman"/>
          <w:spacing w:val="-5"/>
          <w:sz w:val="24"/>
        </w:rPr>
        <w:t xml:space="preserve"> </w:t>
      </w:r>
      <w:r w:rsidRPr="00850618">
        <w:rPr>
          <w:rFonts w:eastAsia="Times New Roman" w:cs="Times New Roman"/>
          <w:sz w:val="24"/>
        </w:rPr>
        <w:t>or</w:t>
      </w:r>
      <w:r w:rsidRPr="00850618">
        <w:rPr>
          <w:rFonts w:eastAsia="Times New Roman" w:cs="Times New Roman"/>
          <w:spacing w:val="-3"/>
          <w:sz w:val="24"/>
        </w:rPr>
        <w:t xml:space="preserve"> </w:t>
      </w:r>
      <w:r w:rsidRPr="00850618">
        <w:rPr>
          <w:rFonts w:eastAsia="Times New Roman" w:cs="Times New Roman"/>
          <w:sz w:val="24"/>
        </w:rPr>
        <w:t>his/her</w:t>
      </w:r>
      <w:r w:rsidRPr="00850618">
        <w:rPr>
          <w:rFonts w:eastAsia="Times New Roman" w:cs="Times New Roman"/>
          <w:spacing w:val="-4"/>
          <w:sz w:val="24"/>
        </w:rPr>
        <w:t xml:space="preserve"> </w:t>
      </w:r>
      <w:r w:rsidRPr="00850618">
        <w:rPr>
          <w:rFonts w:eastAsia="Times New Roman" w:cs="Times New Roman"/>
          <w:sz w:val="24"/>
        </w:rPr>
        <w:t>designee.</w:t>
      </w:r>
      <w:r w:rsidRPr="00850618">
        <w:rPr>
          <w:rFonts w:eastAsia="Times New Roman" w:cs="Times New Roman"/>
          <w:spacing w:val="-5"/>
          <w:sz w:val="24"/>
        </w:rPr>
        <w:t xml:space="preserve"> </w:t>
      </w:r>
      <w:r w:rsidRPr="00850618">
        <w:rPr>
          <w:rFonts w:eastAsia="Times New Roman" w:cs="Times New Roman"/>
          <w:sz w:val="24"/>
        </w:rPr>
        <w:t>If</w:t>
      </w:r>
      <w:r w:rsidRPr="00850618">
        <w:rPr>
          <w:rFonts w:eastAsia="Times New Roman" w:cs="Times New Roman"/>
          <w:spacing w:val="-4"/>
          <w:sz w:val="24"/>
        </w:rPr>
        <w:t xml:space="preserve"> </w:t>
      </w:r>
      <w:r w:rsidRPr="00850618">
        <w:rPr>
          <w:rFonts w:eastAsia="Times New Roman" w:cs="Times New Roman"/>
          <w:sz w:val="24"/>
        </w:rPr>
        <w:t>the</w:t>
      </w:r>
      <w:r w:rsidRPr="00850618">
        <w:rPr>
          <w:rFonts w:eastAsia="Times New Roman" w:cs="Times New Roman"/>
          <w:spacing w:val="-3"/>
          <w:sz w:val="24"/>
        </w:rPr>
        <w:t xml:space="preserve"> </w:t>
      </w:r>
      <w:r w:rsidRPr="00850618">
        <w:rPr>
          <w:rFonts w:eastAsia="Times New Roman" w:cs="Times New Roman"/>
          <w:sz w:val="24"/>
        </w:rPr>
        <w:t>report</w:t>
      </w:r>
      <w:r w:rsidRPr="00850618">
        <w:rPr>
          <w:rFonts w:eastAsia="Times New Roman" w:cs="Times New Roman"/>
          <w:spacing w:val="-4"/>
          <w:sz w:val="24"/>
        </w:rPr>
        <w:t xml:space="preserve"> </w:t>
      </w:r>
      <w:r w:rsidRPr="00850618">
        <w:rPr>
          <w:rFonts w:eastAsia="Times New Roman" w:cs="Times New Roman"/>
          <w:sz w:val="24"/>
        </w:rPr>
        <w:t>is</w:t>
      </w:r>
      <w:r w:rsidRPr="00850618">
        <w:rPr>
          <w:rFonts w:eastAsia="Times New Roman" w:cs="Times New Roman"/>
          <w:spacing w:val="-6"/>
          <w:sz w:val="24"/>
        </w:rPr>
        <w:t xml:space="preserve"> </w:t>
      </w:r>
      <w:r w:rsidRPr="00850618">
        <w:rPr>
          <w:rFonts w:eastAsia="Times New Roman" w:cs="Times New Roman"/>
          <w:sz w:val="24"/>
        </w:rPr>
        <w:t>a</w:t>
      </w:r>
      <w:r w:rsidRPr="00850618">
        <w:rPr>
          <w:rFonts w:eastAsia="Times New Roman" w:cs="Times New Roman"/>
          <w:spacing w:val="-5"/>
          <w:sz w:val="24"/>
        </w:rPr>
        <w:t xml:space="preserve"> </w:t>
      </w:r>
      <w:r w:rsidRPr="00850618">
        <w:rPr>
          <w:rFonts w:eastAsia="Times New Roman" w:cs="Times New Roman"/>
          <w:sz w:val="24"/>
        </w:rPr>
        <w:t>verbal</w:t>
      </w:r>
      <w:r w:rsidRPr="00850618">
        <w:rPr>
          <w:rFonts w:eastAsia="Times New Roman" w:cs="Times New Roman"/>
          <w:spacing w:val="-4"/>
          <w:sz w:val="24"/>
        </w:rPr>
        <w:t xml:space="preserve"> </w:t>
      </w:r>
      <w:r w:rsidRPr="00850618">
        <w:rPr>
          <w:rFonts w:eastAsia="Times New Roman" w:cs="Times New Roman"/>
          <w:sz w:val="24"/>
        </w:rPr>
        <w:t>complaint</w:t>
      </w:r>
      <w:r w:rsidRPr="00850618">
        <w:rPr>
          <w:rFonts w:eastAsia="Times New Roman" w:cs="Times New Roman"/>
          <w:spacing w:val="-4"/>
          <w:sz w:val="24"/>
        </w:rPr>
        <w:t xml:space="preserve"> </w:t>
      </w:r>
      <w:r w:rsidRPr="00850618">
        <w:rPr>
          <w:rFonts w:eastAsia="Times New Roman" w:cs="Times New Roman"/>
          <w:sz w:val="24"/>
        </w:rPr>
        <w:t>by a student that is received by a teacher or other professional employee, he or she shall prepare a written report of the verbal complaint which shall</w:t>
      </w:r>
      <w:r w:rsidRPr="00850618">
        <w:rPr>
          <w:rFonts w:eastAsia="Times New Roman" w:cs="Times New Roman"/>
          <w:spacing w:val="33"/>
          <w:sz w:val="24"/>
        </w:rPr>
        <w:t xml:space="preserve"> </w:t>
      </w:r>
      <w:r w:rsidRPr="00850618">
        <w:rPr>
          <w:rFonts w:eastAsia="Times New Roman" w:cs="Times New Roman"/>
          <w:sz w:val="24"/>
        </w:rPr>
        <w:t xml:space="preserve">be </w:t>
      </w:r>
      <w:r w:rsidRPr="00850618">
        <w:rPr>
          <w:rFonts w:eastAsia="Times New Roman" w:cs="Times New Roman"/>
          <w:sz w:val="24"/>
          <w:szCs w:val="24"/>
        </w:rPr>
        <w:t>promptly forwarded (no later than the next school day) to the building principal or his/her designee.</w:t>
      </w:r>
    </w:p>
    <w:p w14:paraId="3273E21D" w14:textId="77777777" w:rsidR="00850618" w:rsidRPr="00850618" w:rsidRDefault="00850618" w:rsidP="00850618">
      <w:pPr>
        <w:jc w:val="both"/>
        <w:rPr>
          <w:rFonts w:eastAsia="Times New Roman" w:cs="Times New Roman"/>
          <w:sz w:val="24"/>
        </w:rPr>
      </w:pPr>
    </w:p>
    <w:p w14:paraId="22B63752" w14:textId="77777777" w:rsidR="00850618" w:rsidRPr="00850618" w:rsidRDefault="00850618" w:rsidP="00850618">
      <w:pPr>
        <w:widowControl w:val="0"/>
        <w:autoSpaceDE w:val="0"/>
        <w:autoSpaceDN w:val="0"/>
        <w:spacing w:after="0" w:line="240" w:lineRule="auto"/>
        <w:ind w:right="177"/>
        <w:rPr>
          <w:rFonts w:eastAsia="Times New Roman" w:cs="Calibri"/>
          <w:sz w:val="24"/>
          <w:szCs w:val="24"/>
        </w:rPr>
      </w:pPr>
      <w:r w:rsidRPr="00850618">
        <w:rPr>
          <w:rFonts w:eastAsia="Times New Roman" w:cs="Calibri"/>
          <w:sz w:val="24"/>
          <w:szCs w:val="24"/>
        </w:rPr>
        <w:lastRenderedPageBreak/>
        <w:t>In addition to addressing both written and verbal complaints, school personnel are encouraged to address the issue of Harassment, Intimidation or Bullying in other interactions with students. School personnel may find opportunities to educate students about Harassment, Intimidation and Bullying and help eliminate such prohibited behaviors through class discussions, counseling, and reinforcement of socially appropriate behavior. School personnel should intervene promptly whenever they observe student conduct that has the purpose or effect of ridiculing, humiliating, or intimidating another student/school personnel, even if such conduct does not meet the formal definition</w:t>
      </w:r>
      <w:r w:rsidRPr="00850618">
        <w:rPr>
          <w:rFonts w:eastAsia="Times New Roman" w:cs="Calibri"/>
          <w:spacing w:val="-10"/>
          <w:sz w:val="24"/>
          <w:szCs w:val="24"/>
        </w:rPr>
        <w:t xml:space="preserve"> </w:t>
      </w:r>
      <w:r w:rsidRPr="00850618">
        <w:rPr>
          <w:rFonts w:eastAsia="Times New Roman" w:cs="Calibri"/>
          <w:sz w:val="24"/>
          <w:szCs w:val="24"/>
        </w:rPr>
        <w:t>of “Harassment, Intimidation or Bullying.”</w:t>
      </w:r>
    </w:p>
    <w:p w14:paraId="437514E3" w14:textId="77777777" w:rsidR="00850618" w:rsidRPr="00850618" w:rsidRDefault="00850618" w:rsidP="00850618">
      <w:pPr>
        <w:widowControl w:val="0"/>
        <w:autoSpaceDE w:val="0"/>
        <w:autoSpaceDN w:val="0"/>
        <w:spacing w:after="0" w:line="240" w:lineRule="auto"/>
        <w:ind w:right="177"/>
        <w:rPr>
          <w:rFonts w:eastAsia="Times New Roman" w:cs="Calibri"/>
          <w:sz w:val="24"/>
          <w:szCs w:val="24"/>
        </w:rPr>
      </w:pPr>
    </w:p>
    <w:p w14:paraId="7DAF28F8" w14:textId="77777777" w:rsidR="00850618" w:rsidRPr="00850618" w:rsidRDefault="00850618" w:rsidP="00850618">
      <w:pPr>
        <w:widowControl w:val="0"/>
        <w:numPr>
          <w:ilvl w:val="1"/>
          <w:numId w:val="27"/>
        </w:numPr>
        <w:tabs>
          <w:tab w:val="left" w:pos="2100"/>
        </w:tabs>
        <w:autoSpaceDE w:val="0"/>
        <w:autoSpaceDN w:val="0"/>
        <w:spacing w:after="0" w:line="240" w:lineRule="auto"/>
        <w:contextualSpacing/>
        <w:rPr>
          <w:rFonts w:eastAsia="Times New Roman" w:cs="Times New Roman"/>
          <w:sz w:val="24"/>
        </w:rPr>
      </w:pPr>
      <w:r w:rsidRPr="00850618">
        <w:rPr>
          <w:rFonts w:eastAsia="Times New Roman" w:cs="Times New Roman"/>
          <w:sz w:val="24"/>
        </w:rPr>
        <w:t>Administrator</w:t>
      </w:r>
      <w:r w:rsidRPr="00850618">
        <w:rPr>
          <w:rFonts w:eastAsia="Times New Roman" w:cs="Times New Roman"/>
          <w:spacing w:val="-1"/>
          <w:sz w:val="24"/>
        </w:rPr>
        <w:t xml:space="preserve"> </w:t>
      </w:r>
      <w:r w:rsidRPr="00850618">
        <w:rPr>
          <w:rFonts w:eastAsia="Times New Roman" w:cs="Times New Roman"/>
          <w:sz w:val="24"/>
        </w:rPr>
        <w:t>Responsibilities:</w:t>
      </w:r>
    </w:p>
    <w:p w14:paraId="43C3B07F" w14:textId="77777777" w:rsidR="00850618" w:rsidRPr="00850618" w:rsidRDefault="00850618" w:rsidP="00850618">
      <w:pPr>
        <w:widowControl w:val="0"/>
        <w:autoSpaceDE w:val="0"/>
        <w:autoSpaceDN w:val="0"/>
        <w:spacing w:after="0" w:line="240" w:lineRule="auto"/>
        <w:rPr>
          <w:rFonts w:ascii="Corbel" w:eastAsia="Times New Roman" w:hAnsi="Corbel" w:cs="Corbel"/>
          <w:sz w:val="24"/>
          <w:szCs w:val="24"/>
        </w:rPr>
      </w:pPr>
    </w:p>
    <w:p w14:paraId="4556E276" w14:textId="77777777" w:rsidR="00850618" w:rsidRPr="00850618" w:rsidRDefault="00850618" w:rsidP="00850618">
      <w:pPr>
        <w:widowControl w:val="0"/>
        <w:numPr>
          <w:ilvl w:val="2"/>
          <w:numId w:val="27"/>
        </w:numPr>
        <w:tabs>
          <w:tab w:val="left" w:pos="2400"/>
        </w:tabs>
        <w:autoSpaceDE w:val="0"/>
        <w:autoSpaceDN w:val="0"/>
        <w:spacing w:after="0" w:line="240" w:lineRule="auto"/>
        <w:ind w:left="2399" w:hanging="390"/>
        <w:rPr>
          <w:rFonts w:eastAsia="Times New Roman" w:cs="Times New Roman"/>
          <w:b/>
          <w:bCs/>
          <w:i/>
          <w:iCs/>
          <w:sz w:val="24"/>
        </w:rPr>
      </w:pPr>
      <w:r w:rsidRPr="00850618">
        <w:rPr>
          <w:rFonts w:eastAsia="Times New Roman" w:cs="Times New Roman"/>
          <w:b/>
          <w:bCs/>
          <w:i/>
          <w:iCs/>
          <w:sz w:val="24"/>
        </w:rPr>
        <w:t xml:space="preserve">Investigation – </w:t>
      </w:r>
    </w:p>
    <w:p w14:paraId="313A990B" w14:textId="77777777" w:rsidR="00850618" w:rsidRPr="00850618" w:rsidRDefault="00850618" w:rsidP="00850618">
      <w:pPr>
        <w:widowControl w:val="0"/>
        <w:autoSpaceDE w:val="0"/>
        <w:autoSpaceDN w:val="0"/>
        <w:spacing w:before="2" w:after="0" w:line="240" w:lineRule="auto"/>
        <w:rPr>
          <w:rFonts w:ascii="Corbel" w:eastAsia="Times New Roman" w:hAnsi="Corbel" w:cs="Corbel"/>
          <w:sz w:val="24"/>
          <w:szCs w:val="24"/>
        </w:rPr>
      </w:pPr>
    </w:p>
    <w:p w14:paraId="300DFC1C" w14:textId="77777777" w:rsidR="00850618" w:rsidRPr="00850618" w:rsidRDefault="00850618" w:rsidP="00850618">
      <w:pPr>
        <w:widowControl w:val="0"/>
        <w:numPr>
          <w:ilvl w:val="3"/>
          <w:numId w:val="27"/>
        </w:numPr>
        <w:tabs>
          <w:tab w:val="left" w:pos="3120"/>
        </w:tabs>
        <w:autoSpaceDE w:val="0"/>
        <w:autoSpaceDN w:val="0"/>
        <w:spacing w:after="0" w:line="240" w:lineRule="auto"/>
        <w:ind w:left="3119" w:right="277" w:hanging="720"/>
        <w:jc w:val="both"/>
        <w:rPr>
          <w:rFonts w:eastAsia="Times New Roman" w:cs="Times New Roman"/>
          <w:sz w:val="24"/>
        </w:rPr>
      </w:pPr>
      <w:r w:rsidRPr="00850618">
        <w:rPr>
          <w:rFonts w:eastAsia="Times New Roman" w:cs="Times New Roman"/>
          <w:sz w:val="24"/>
        </w:rPr>
        <w:t>The principal and or his/her designee shall be promptly notified of any written or verbal complaint of suspected Harassment, Intimidation or Bullying. Under the direction of the building principal or his/her designee, all such complaints shall be investigated promptly. A written report of the investigation shall be prepared when the investigation is complete. Such report shall include findings of fact, a determination of whether acts of Harassment, Intimidation or Bullying were verified, and, when prohibited acts</w:t>
      </w:r>
      <w:r w:rsidRPr="00850618">
        <w:rPr>
          <w:rFonts w:eastAsia="Times New Roman" w:cs="Times New Roman"/>
          <w:spacing w:val="-17"/>
          <w:sz w:val="24"/>
        </w:rPr>
        <w:t xml:space="preserve"> </w:t>
      </w:r>
      <w:r w:rsidRPr="00850618">
        <w:rPr>
          <w:rFonts w:eastAsia="Times New Roman" w:cs="Times New Roman"/>
          <w:sz w:val="24"/>
        </w:rPr>
        <w:t>are</w:t>
      </w:r>
      <w:r w:rsidRPr="00850618">
        <w:rPr>
          <w:rFonts w:eastAsia="Times New Roman" w:cs="Times New Roman"/>
          <w:spacing w:val="-14"/>
          <w:sz w:val="24"/>
        </w:rPr>
        <w:t xml:space="preserve"> </w:t>
      </w:r>
      <w:r w:rsidRPr="00850618">
        <w:rPr>
          <w:rFonts w:eastAsia="Times New Roman" w:cs="Times New Roman"/>
          <w:sz w:val="24"/>
        </w:rPr>
        <w:t>verified,</w:t>
      </w:r>
      <w:r w:rsidRPr="00850618">
        <w:rPr>
          <w:rFonts w:eastAsia="Times New Roman" w:cs="Times New Roman"/>
          <w:spacing w:val="-15"/>
          <w:sz w:val="24"/>
        </w:rPr>
        <w:t xml:space="preserve"> </w:t>
      </w:r>
      <w:r w:rsidRPr="00850618">
        <w:rPr>
          <w:rFonts w:eastAsia="Times New Roman" w:cs="Times New Roman"/>
          <w:sz w:val="24"/>
        </w:rPr>
        <w:t>a</w:t>
      </w:r>
      <w:r w:rsidRPr="00850618">
        <w:rPr>
          <w:rFonts w:eastAsia="Times New Roman" w:cs="Times New Roman"/>
          <w:spacing w:val="-14"/>
          <w:sz w:val="24"/>
        </w:rPr>
        <w:t xml:space="preserve"> </w:t>
      </w:r>
      <w:r w:rsidRPr="00850618">
        <w:rPr>
          <w:rFonts w:eastAsia="Times New Roman" w:cs="Times New Roman"/>
          <w:sz w:val="24"/>
        </w:rPr>
        <w:t>recommendation</w:t>
      </w:r>
      <w:r w:rsidRPr="00850618">
        <w:rPr>
          <w:rFonts w:eastAsia="Times New Roman" w:cs="Times New Roman"/>
          <w:spacing w:val="-14"/>
          <w:sz w:val="24"/>
        </w:rPr>
        <w:t xml:space="preserve"> </w:t>
      </w:r>
      <w:r w:rsidRPr="00850618">
        <w:rPr>
          <w:rFonts w:eastAsia="Times New Roman" w:cs="Times New Roman"/>
          <w:sz w:val="24"/>
        </w:rPr>
        <w:t>for</w:t>
      </w:r>
      <w:r w:rsidRPr="00850618">
        <w:rPr>
          <w:rFonts w:eastAsia="Times New Roman" w:cs="Times New Roman"/>
          <w:spacing w:val="-15"/>
          <w:sz w:val="24"/>
        </w:rPr>
        <w:t xml:space="preserve"> </w:t>
      </w:r>
      <w:r w:rsidRPr="00850618">
        <w:rPr>
          <w:rFonts w:eastAsia="Times New Roman" w:cs="Times New Roman"/>
          <w:sz w:val="24"/>
        </w:rPr>
        <w:t>intervention,</w:t>
      </w:r>
      <w:r w:rsidRPr="00850618">
        <w:rPr>
          <w:rFonts w:eastAsia="Times New Roman" w:cs="Times New Roman"/>
          <w:spacing w:val="-15"/>
          <w:sz w:val="24"/>
        </w:rPr>
        <w:t xml:space="preserve"> </w:t>
      </w:r>
      <w:r w:rsidRPr="00850618">
        <w:rPr>
          <w:rFonts w:eastAsia="Times New Roman" w:cs="Times New Roman"/>
          <w:sz w:val="24"/>
        </w:rPr>
        <w:t>including</w:t>
      </w:r>
      <w:r w:rsidRPr="00850618">
        <w:rPr>
          <w:rFonts w:eastAsia="Times New Roman" w:cs="Times New Roman"/>
          <w:spacing w:val="-15"/>
          <w:sz w:val="24"/>
        </w:rPr>
        <w:t xml:space="preserve"> </w:t>
      </w:r>
      <w:r w:rsidRPr="00850618">
        <w:rPr>
          <w:rFonts w:eastAsia="Times New Roman" w:cs="Times New Roman"/>
          <w:sz w:val="24"/>
        </w:rPr>
        <w:t>disciplinary action shall be included in the report. Where appropriate, written witness statements shall be attached to the</w:t>
      </w:r>
      <w:r w:rsidRPr="00850618">
        <w:rPr>
          <w:rFonts w:eastAsia="Times New Roman" w:cs="Times New Roman"/>
          <w:spacing w:val="-6"/>
          <w:sz w:val="24"/>
        </w:rPr>
        <w:t xml:space="preserve"> </w:t>
      </w:r>
      <w:r w:rsidRPr="00850618">
        <w:rPr>
          <w:rFonts w:eastAsia="Times New Roman" w:cs="Times New Roman"/>
          <w:sz w:val="24"/>
        </w:rPr>
        <w:t>report.</w:t>
      </w:r>
    </w:p>
    <w:p w14:paraId="238D9218" w14:textId="77777777" w:rsidR="00850618" w:rsidRPr="00850618" w:rsidRDefault="00850618" w:rsidP="00850618">
      <w:pPr>
        <w:jc w:val="both"/>
        <w:rPr>
          <w:rFonts w:eastAsia="Times New Roman" w:cs="Times New Roman"/>
          <w:sz w:val="24"/>
        </w:rPr>
      </w:pPr>
    </w:p>
    <w:p w14:paraId="092A66FB" w14:textId="77777777" w:rsidR="00850618" w:rsidRPr="00850618" w:rsidRDefault="00850618" w:rsidP="00850618">
      <w:pPr>
        <w:widowControl w:val="0"/>
        <w:numPr>
          <w:ilvl w:val="3"/>
          <w:numId w:val="27"/>
        </w:numPr>
        <w:tabs>
          <w:tab w:val="left" w:pos="3120"/>
        </w:tabs>
        <w:autoSpaceDE w:val="0"/>
        <w:autoSpaceDN w:val="0"/>
        <w:spacing w:after="0" w:line="240" w:lineRule="auto"/>
        <w:ind w:left="3119" w:right="273" w:hanging="720"/>
        <w:jc w:val="both"/>
        <w:rPr>
          <w:rFonts w:ascii="Corbel" w:eastAsia="Times New Roman" w:hAnsi="Corbel" w:cs="Corbel"/>
          <w:sz w:val="24"/>
        </w:rPr>
      </w:pPr>
      <w:r w:rsidRPr="00850618">
        <w:rPr>
          <w:rFonts w:ascii="Corbel" w:eastAsia="Times New Roman" w:hAnsi="Corbel" w:cs="Corbel"/>
          <w:sz w:val="24"/>
        </w:rPr>
        <w:t>Notwithstanding the foregoing, when a student making a verbal complaint has requested anonymity, the investigation of such complaint shall</w:t>
      </w:r>
      <w:r w:rsidRPr="00850618">
        <w:rPr>
          <w:rFonts w:ascii="Corbel" w:eastAsia="Times New Roman" w:hAnsi="Corbel" w:cs="Corbel"/>
          <w:spacing w:val="-15"/>
          <w:sz w:val="24"/>
        </w:rPr>
        <w:t xml:space="preserve"> </w:t>
      </w:r>
      <w:r w:rsidRPr="00850618">
        <w:rPr>
          <w:rFonts w:ascii="Corbel" w:eastAsia="Times New Roman" w:hAnsi="Corbel" w:cs="Corbel"/>
          <w:sz w:val="24"/>
        </w:rPr>
        <w:t>be</w:t>
      </w:r>
      <w:r w:rsidRPr="00850618">
        <w:rPr>
          <w:rFonts w:ascii="Corbel" w:eastAsia="Times New Roman" w:hAnsi="Corbel" w:cs="Corbel"/>
          <w:spacing w:val="-13"/>
          <w:sz w:val="24"/>
        </w:rPr>
        <w:t xml:space="preserve"> </w:t>
      </w:r>
      <w:r w:rsidRPr="00850618">
        <w:rPr>
          <w:rFonts w:ascii="Corbel" w:eastAsia="Times New Roman" w:hAnsi="Corbel" w:cs="Corbel"/>
          <w:sz w:val="24"/>
        </w:rPr>
        <w:t>limited</w:t>
      </w:r>
      <w:r w:rsidRPr="00850618">
        <w:rPr>
          <w:rFonts w:ascii="Corbel" w:eastAsia="Times New Roman" w:hAnsi="Corbel" w:cs="Corbel"/>
          <w:spacing w:val="-14"/>
          <w:sz w:val="24"/>
        </w:rPr>
        <w:t xml:space="preserve"> </w:t>
      </w:r>
      <w:r w:rsidRPr="00850618">
        <w:rPr>
          <w:rFonts w:ascii="Corbel" w:eastAsia="Times New Roman" w:hAnsi="Corbel" w:cs="Corbel"/>
          <w:sz w:val="24"/>
        </w:rPr>
        <w:t>as</w:t>
      </w:r>
      <w:r w:rsidRPr="00850618">
        <w:rPr>
          <w:rFonts w:ascii="Corbel" w:eastAsia="Times New Roman" w:hAnsi="Corbel" w:cs="Corbel"/>
          <w:spacing w:val="-14"/>
          <w:sz w:val="24"/>
        </w:rPr>
        <w:t xml:space="preserve"> </w:t>
      </w:r>
      <w:r w:rsidRPr="00850618">
        <w:rPr>
          <w:rFonts w:ascii="Corbel" w:eastAsia="Times New Roman" w:hAnsi="Corbel" w:cs="Corbel"/>
          <w:sz w:val="24"/>
        </w:rPr>
        <w:t>is</w:t>
      </w:r>
      <w:r w:rsidRPr="00850618">
        <w:rPr>
          <w:rFonts w:ascii="Corbel" w:eastAsia="Times New Roman" w:hAnsi="Corbel" w:cs="Corbel"/>
          <w:spacing w:val="-16"/>
          <w:sz w:val="24"/>
        </w:rPr>
        <w:t xml:space="preserve"> </w:t>
      </w:r>
      <w:r w:rsidRPr="00850618">
        <w:rPr>
          <w:rFonts w:ascii="Corbel" w:eastAsia="Times New Roman" w:hAnsi="Corbel" w:cs="Corbel"/>
          <w:sz w:val="24"/>
        </w:rPr>
        <w:t>appropriate</w:t>
      </w:r>
      <w:r w:rsidRPr="00850618">
        <w:rPr>
          <w:rFonts w:ascii="Corbel" w:eastAsia="Times New Roman" w:hAnsi="Corbel" w:cs="Corbel"/>
          <w:spacing w:val="-13"/>
          <w:sz w:val="24"/>
        </w:rPr>
        <w:t xml:space="preserve"> </w:t>
      </w:r>
      <w:r w:rsidRPr="00850618">
        <w:rPr>
          <w:rFonts w:ascii="Corbel" w:eastAsia="Times New Roman" w:hAnsi="Corbel" w:cs="Corbel"/>
          <w:sz w:val="24"/>
        </w:rPr>
        <w:t>in</w:t>
      </w:r>
      <w:r w:rsidRPr="00850618">
        <w:rPr>
          <w:rFonts w:ascii="Corbel" w:eastAsia="Times New Roman" w:hAnsi="Corbel" w:cs="Corbel"/>
          <w:spacing w:val="-13"/>
          <w:sz w:val="24"/>
        </w:rPr>
        <w:t xml:space="preserve"> </w:t>
      </w:r>
      <w:r w:rsidRPr="00850618">
        <w:rPr>
          <w:rFonts w:ascii="Corbel" w:eastAsia="Times New Roman" w:hAnsi="Corbel" w:cs="Corbel"/>
          <w:sz w:val="24"/>
        </w:rPr>
        <w:t>view</w:t>
      </w:r>
      <w:r w:rsidRPr="00850618">
        <w:rPr>
          <w:rFonts w:ascii="Corbel" w:eastAsia="Times New Roman" w:hAnsi="Corbel" w:cs="Corbel"/>
          <w:spacing w:val="-14"/>
          <w:sz w:val="24"/>
        </w:rPr>
        <w:t xml:space="preserve"> </w:t>
      </w:r>
      <w:r w:rsidRPr="00850618">
        <w:rPr>
          <w:rFonts w:ascii="Corbel" w:eastAsia="Times New Roman" w:hAnsi="Corbel" w:cs="Corbel"/>
          <w:sz w:val="24"/>
        </w:rPr>
        <w:t>of</w:t>
      </w:r>
      <w:r w:rsidRPr="00850618">
        <w:rPr>
          <w:rFonts w:ascii="Corbel" w:eastAsia="Times New Roman" w:hAnsi="Corbel" w:cs="Corbel"/>
          <w:spacing w:val="-13"/>
          <w:sz w:val="24"/>
        </w:rPr>
        <w:t xml:space="preserve"> </w:t>
      </w:r>
      <w:r w:rsidRPr="00850618">
        <w:rPr>
          <w:rFonts w:ascii="Corbel" w:eastAsia="Times New Roman" w:hAnsi="Corbel" w:cs="Corbel"/>
          <w:sz w:val="24"/>
        </w:rPr>
        <w:t>the</w:t>
      </w:r>
      <w:r w:rsidRPr="00850618">
        <w:rPr>
          <w:rFonts w:ascii="Corbel" w:eastAsia="Times New Roman" w:hAnsi="Corbel" w:cs="Corbel"/>
          <w:spacing w:val="-14"/>
          <w:sz w:val="24"/>
        </w:rPr>
        <w:t xml:space="preserve"> </w:t>
      </w:r>
      <w:r w:rsidRPr="00850618">
        <w:rPr>
          <w:rFonts w:ascii="Corbel" w:eastAsia="Times New Roman" w:hAnsi="Corbel" w:cs="Corbel"/>
          <w:sz w:val="24"/>
        </w:rPr>
        <w:t>anonymity</w:t>
      </w:r>
      <w:r w:rsidRPr="00850618">
        <w:rPr>
          <w:rFonts w:ascii="Corbel" w:eastAsia="Times New Roman" w:hAnsi="Corbel" w:cs="Corbel"/>
          <w:spacing w:val="-13"/>
          <w:sz w:val="24"/>
        </w:rPr>
        <w:t xml:space="preserve"> </w:t>
      </w:r>
      <w:r w:rsidRPr="00850618">
        <w:rPr>
          <w:rFonts w:ascii="Corbel" w:eastAsia="Times New Roman" w:hAnsi="Corbel" w:cs="Corbel"/>
          <w:sz w:val="24"/>
        </w:rPr>
        <w:t>of</w:t>
      </w:r>
      <w:r w:rsidRPr="00850618">
        <w:rPr>
          <w:rFonts w:ascii="Corbel" w:eastAsia="Times New Roman" w:hAnsi="Corbel" w:cs="Corbel"/>
          <w:spacing w:val="-14"/>
          <w:sz w:val="24"/>
        </w:rPr>
        <w:t xml:space="preserve"> </w:t>
      </w:r>
      <w:r w:rsidRPr="00850618">
        <w:rPr>
          <w:rFonts w:ascii="Corbel" w:eastAsia="Times New Roman" w:hAnsi="Corbel" w:cs="Corbel"/>
          <w:sz w:val="24"/>
        </w:rPr>
        <w:t>the</w:t>
      </w:r>
      <w:r w:rsidRPr="00850618">
        <w:rPr>
          <w:rFonts w:ascii="Corbel" w:eastAsia="Times New Roman" w:hAnsi="Corbel" w:cs="Corbel"/>
          <w:spacing w:val="-13"/>
          <w:sz w:val="24"/>
        </w:rPr>
        <w:t xml:space="preserve"> </w:t>
      </w:r>
      <w:r w:rsidRPr="00850618">
        <w:rPr>
          <w:rFonts w:ascii="Corbel" w:eastAsia="Times New Roman" w:hAnsi="Corbel" w:cs="Corbel"/>
          <w:sz w:val="24"/>
        </w:rPr>
        <w:t>complaint. Such limitation of investigation may include restricting action to a simple review of the complaint (with or without discussing it with the alleged perpetrator), subject to receipt of further information and/or the withdrawal</w:t>
      </w:r>
      <w:r w:rsidRPr="00850618">
        <w:rPr>
          <w:rFonts w:ascii="Corbel" w:eastAsia="Times New Roman" w:hAnsi="Corbel" w:cs="Corbel"/>
          <w:spacing w:val="-14"/>
          <w:sz w:val="24"/>
        </w:rPr>
        <w:t xml:space="preserve"> </w:t>
      </w:r>
      <w:r w:rsidRPr="00850618">
        <w:rPr>
          <w:rFonts w:ascii="Corbel" w:eastAsia="Times New Roman" w:hAnsi="Corbel" w:cs="Corbel"/>
          <w:sz w:val="24"/>
        </w:rPr>
        <w:t>by</w:t>
      </w:r>
      <w:r w:rsidRPr="00850618">
        <w:rPr>
          <w:rFonts w:ascii="Corbel" w:eastAsia="Times New Roman" w:hAnsi="Corbel" w:cs="Corbel"/>
          <w:spacing w:val="-12"/>
          <w:sz w:val="24"/>
        </w:rPr>
        <w:t xml:space="preserve"> </w:t>
      </w:r>
      <w:r w:rsidRPr="00850618">
        <w:rPr>
          <w:rFonts w:ascii="Corbel" w:eastAsia="Times New Roman" w:hAnsi="Corbel" w:cs="Corbel"/>
          <w:sz w:val="24"/>
        </w:rPr>
        <w:t>the</w:t>
      </w:r>
      <w:r w:rsidRPr="00850618">
        <w:rPr>
          <w:rFonts w:ascii="Corbel" w:eastAsia="Times New Roman" w:hAnsi="Corbel" w:cs="Corbel"/>
          <w:spacing w:val="-12"/>
          <w:sz w:val="24"/>
        </w:rPr>
        <w:t xml:space="preserve"> </w:t>
      </w:r>
      <w:r w:rsidRPr="00850618">
        <w:rPr>
          <w:rFonts w:ascii="Corbel" w:eastAsia="Times New Roman" w:hAnsi="Corbel" w:cs="Corbel"/>
          <w:sz w:val="24"/>
        </w:rPr>
        <w:t>complaining</w:t>
      </w:r>
      <w:r w:rsidRPr="00850618">
        <w:rPr>
          <w:rFonts w:ascii="Corbel" w:eastAsia="Times New Roman" w:hAnsi="Corbel" w:cs="Corbel"/>
          <w:spacing w:val="-13"/>
          <w:sz w:val="24"/>
        </w:rPr>
        <w:t xml:space="preserve"> </w:t>
      </w:r>
      <w:r w:rsidRPr="00850618">
        <w:rPr>
          <w:rFonts w:ascii="Corbel" w:eastAsia="Times New Roman" w:hAnsi="Corbel" w:cs="Corbel"/>
          <w:sz w:val="24"/>
        </w:rPr>
        <w:t>student</w:t>
      </w:r>
      <w:r w:rsidRPr="00850618">
        <w:rPr>
          <w:rFonts w:ascii="Corbel" w:eastAsia="Times New Roman" w:hAnsi="Corbel" w:cs="Corbel"/>
          <w:spacing w:val="-11"/>
          <w:sz w:val="24"/>
        </w:rPr>
        <w:t xml:space="preserve"> </w:t>
      </w:r>
      <w:r w:rsidRPr="00850618">
        <w:rPr>
          <w:rFonts w:ascii="Corbel" w:eastAsia="Times New Roman" w:hAnsi="Corbel" w:cs="Corbel"/>
          <w:sz w:val="24"/>
        </w:rPr>
        <w:t>of</w:t>
      </w:r>
      <w:r w:rsidRPr="00850618">
        <w:rPr>
          <w:rFonts w:ascii="Corbel" w:eastAsia="Times New Roman" w:hAnsi="Corbel" w:cs="Corbel"/>
          <w:spacing w:val="-12"/>
          <w:sz w:val="24"/>
        </w:rPr>
        <w:t xml:space="preserve"> </w:t>
      </w:r>
      <w:r w:rsidRPr="00850618">
        <w:rPr>
          <w:rFonts w:ascii="Corbel" w:eastAsia="Times New Roman" w:hAnsi="Corbel" w:cs="Corbel"/>
          <w:sz w:val="24"/>
        </w:rPr>
        <w:t>the</w:t>
      </w:r>
      <w:r w:rsidRPr="00850618">
        <w:rPr>
          <w:rFonts w:ascii="Corbel" w:eastAsia="Times New Roman" w:hAnsi="Corbel" w:cs="Corbel"/>
          <w:spacing w:val="-13"/>
          <w:sz w:val="24"/>
        </w:rPr>
        <w:t xml:space="preserve"> </w:t>
      </w:r>
      <w:r w:rsidRPr="00850618">
        <w:rPr>
          <w:rFonts w:ascii="Corbel" w:eastAsia="Times New Roman" w:hAnsi="Corbel" w:cs="Corbel"/>
          <w:sz w:val="24"/>
        </w:rPr>
        <w:t>condition</w:t>
      </w:r>
      <w:r w:rsidRPr="00850618">
        <w:rPr>
          <w:rFonts w:ascii="Corbel" w:eastAsia="Times New Roman" w:hAnsi="Corbel" w:cs="Corbel"/>
          <w:spacing w:val="-12"/>
          <w:sz w:val="24"/>
        </w:rPr>
        <w:t xml:space="preserve"> </w:t>
      </w:r>
      <w:r w:rsidRPr="00850618">
        <w:rPr>
          <w:rFonts w:ascii="Corbel" w:eastAsia="Times New Roman" w:hAnsi="Corbel" w:cs="Corbel"/>
          <w:sz w:val="24"/>
        </w:rPr>
        <w:t>that</w:t>
      </w:r>
      <w:r w:rsidRPr="00850618">
        <w:rPr>
          <w:rFonts w:ascii="Corbel" w:eastAsia="Times New Roman" w:hAnsi="Corbel" w:cs="Corbel"/>
          <w:spacing w:val="-11"/>
          <w:sz w:val="24"/>
        </w:rPr>
        <w:t xml:space="preserve"> </w:t>
      </w:r>
      <w:r w:rsidRPr="00850618">
        <w:rPr>
          <w:rFonts w:ascii="Corbel" w:eastAsia="Times New Roman" w:hAnsi="Corbel" w:cs="Corbel"/>
          <w:sz w:val="24"/>
        </w:rPr>
        <w:t>his/her</w:t>
      </w:r>
      <w:r w:rsidRPr="00850618">
        <w:rPr>
          <w:rFonts w:ascii="Corbel" w:eastAsia="Times New Roman" w:hAnsi="Corbel" w:cs="Corbel"/>
          <w:spacing w:val="-12"/>
          <w:sz w:val="24"/>
        </w:rPr>
        <w:t xml:space="preserve"> </w:t>
      </w:r>
      <w:r w:rsidRPr="00850618">
        <w:rPr>
          <w:rFonts w:ascii="Corbel" w:eastAsia="Times New Roman" w:hAnsi="Corbel" w:cs="Corbel"/>
          <w:sz w:val="24"/>
        </w:rPr>
        <w:t>report be</w:t>
      </w:r>
      <w:r w:rsidRPr="00850618">
        <w:rPr>
          <w:rFonts w:ascii="Corbel" w:eastAsia="Times New Roman" w:hAnsi="Corbel" w:cs="Corbel"/>
          <w:spacing w:val="-1"/>
          <w:sz w:val="24"/>
        </w:rPr>
        <w:t xml:space="preserve"> </w:t>
      </w:r>
      <w:r w:rsidRPr="00850618">
        <w:rPr>
          <w:rFonts w:ascii="Corbel" w:eastAsia="Times New Roman" w:hAnsi="Corbel" w:cs="Corbel"/>
          <w:sz w:val="24"/>
        </w:rPr>
        <w:t>anonymous.</w:t>
      </w:r>
    </w:p>
    <w:p w14:paraId="3ABD70DE" w14:textId="77777777" w:rsidR="00850618" w:rsidRPr="00850618" w:rsidRDefault="00850618" w:rsidP="00850618">
      <w:pPr>
        <w:widowControl w:val="0"/>
        <w:tabs>
          <w:tab w:val="left" w:pos="2400"/>
        </w:tabs>
        <w:autoSpaceDE w:val="0"/>
        <w:autoSpaceDN w:val="0"/>
        <w:spacing w:after="0" w:line="240" w:lineRule="auto"/>
        <w:ind w:left="2399"/>
        <w:rPr>
          <w:rFonts w:ascii="Corbel" w:eastAsia="Times New Roman" w:hAnsi="Corbel" w:cs="Corbel"/>
          <w:sz w:val="24"/>
        </w:rPr>
      </w:pPr>
    </w:p>
    <w:p w14:paraId="109FCBA5" w14:textId="77777777" w:rsidR="00850618" w:rsidRPr="00850618" w:rsidRDefault="00850618" w:rsidP="00850618">
      <w:pPr>
        <w:widowControl w:val="0"/>
        <w:numPr>
          <w:ilvl w:val="2"/>
          <w:numId w:val="27"/>
        </w:numPr>
        <w:tabs>
          <w:tab w:val="left" w:pos="2400"/>
        </w:tabs>
        <w:autoSpaceDE w:val="0"/>
        <w:autoSpaceDN w:val="0"/>
        <w:spacing w:after="0" w:line="240" w:lineRule="auto"/>
        <w:ind w:left="2399" w:hanging="390"/>
        <w:rPr>
          <w:rFonts w:ascii="Corbel" w:eastAsia="Times New Roman" w:hAnsi="Corbel" w:cs="Corbel"/>
          <w:b/>
          <w:bCs/>
          <w:i/>
          <w:iCs/>
          <w:sz w:val="24"/>
        </w:rPr>
      </w:pPr>
      <w:r w:rsidRPr="00850618">
        <w:rPr>
          <w:rFonts w:ascii="Corbel" w:eastAsia="Times New Roman" w:hAnsi="Corbel" w:cs="Corbel"/>
          <w:b/>
          <w:bCs/>
          <w:i/>
          <w:iCs/>
          <w:sz w:val="24"/>
        </w:rPr>
        <w:t>Remedial</w:t>
      </w:r>
      <w:r w:rsidRPr="00850618">
        <w:rPr>
          <w:rFonts w:ascii="Corbel" w:eastAsia="Times New Roman" w:hAnsi="Corbel" w:cs="Corbel"/>
          <w:b/>
          <w:bCs/>
          <w:i/>
          <w:iCs/>
          <w:spacing w:val="-2"/>
          <w:sz w:val="24"/>
        </w:rPr>
        <w:t xml:space="preserve"> </w:t>
      </w:r>
      <w:r w:rsidRPr="00850618">
        <w:rPr>
          <w:rFonts w:ascii="Corbel" w:eastAsia="Times New Roman" w:hAnsi="Corbel" w:cs="Corbel"/>
          <w:b/>
          <w:bCs/>
          <w:i/>
          <w:iCs/>
          <w:sz w:val="24"/>
        </w:rPr>
        <w:t>Actions –</w:t>
      </w:r>
    </w:p>
    <w:p w14:paraId="5D5427FF" w14:textId="77777777" w:rsidR="00850618" w:rsidRPr="00850618" w:rsidRDefault="00850618" w:rsidP="00850618">
      <w:pPr>
        <w:widowControl w:val="0"/>
        <w:tabs>
          <w:tab w:val="left" w:pos="2400"/>
        </w:tabs>
        <w:autoSpaceDE w:val="0"/>
        <w:autoSpaceDN w:val="0"/>
        <w:spacing w:after="0" w:line="240" w:lineRule="auto"/>
        <w:ind w:left="2399"/>
        <w:rPr>
          <w:rFonts w:ascii="Corbel" w:eastAsia="Times New Roman" w:hAnsi="Corbel" w:cs="Corbel"/>
          <w:sz w:val="24"/>
        </w:rPr>
      </w:pPr>
    </w:p>
    <w:p w14:paraId="008F3E2D" w14:textId="77777777" w:rsidR="00850618" w:rsidRPr="00850618" w:rsidRDefault="00850618" w:rsidP="00850618">
      <w:pPr>
        <w:widowControl w:val="0"/>
        <w:numPr>
          <w:ilvl w:val="3"/>
          <w:numId w:val="27"/>
        </w:numPr>
        <w:tabs>
          <w:tab w:val="left" w:pos="3120"/>
        </w:tabs>
        <w:autoSpaceDE w:val="0"/>
        <w:autoSpaceDN w:val="0"/>
        <w:spacing w:before="40" w:after="0" w:line="240" w:lineRule="auto"/>
        <w:ind w:left="3119" w:right="277" w:hanging="720"/>
        <w:jc w:val="both"/>
        <w:rPr>
          <w:rFonts w:eastAsia="Times New Roman" w:cs="Times New Roman"/>
          <w:sz w:val="24"/>
        </w:rPr>
      </w:pPr>
      <w:r w:rsidRPr="00850618">
        <w:rPr>
          <w:rFonts w:eastAsia="Times New Roman" w:cs="Times New Roman"/>
          <w:sz w:val="24"/>
        </w:rPr>
        <w:t>Verified acts of Harassment, Intimidation, or Bullying shall result in an intervention by the building principal or his/her designee that is intended to ensure that the prohibition against Harassment, Intimidation or Bullying behavior is enforced, with the goal that any such prohibited behavior will</w:t>
      </w:r>
      <w:r w:rsidRPr="00850618">
        <w:rPr>
          <w:rFonts w:eastAsia="Times New Roman" w:cs="Times New Roman"/>
          <w:spacing w:val="-2"/>
          <w:sz w:val="24"/>
        </w:rPr>
        <w:t xml:space="preserve"> </w:t>
      </w:r>
      <w:r w:rsidRPr="00850618">
        <w:rPr>
          <w:rFonts w:eastAsia="Times New Roman" w:cs="Times New Roman"/>
          <w:sz w:val="24"/>
        </w:rPr>
        <w:t>cease.</w:t>
      </w:r>
    </w:p>
    <w:p w14:paraId="12510457" w14:textId="77777777" w:rsidR="00850618" w:rsidRPr="00850618" w:rsidRDefault="00850618" w:rsidP="00850618">
      <w:pPr>
        <w:widowControl w:val="0"/>
        <w:autoSpaceDE w:val="0"/>
        <w:autoSpaceDN w:val="0"/>
        <w:spacing w:before="11" w:after="0" w:line="240" w:lineRule="auto"/>
        <w:rPr>
          <w:rFonts w:ascii="Corbel" w:eastAsia="Times New Roman" w:hAnsi="Corbel" w:cs="Corbel"/>
          <w:sz w:val="23"/>
          <w:szCs w:val="24"/>
        </w:rPr>
      </w:pPr>
    </w:p>
    <w:p w14:paraId="492035BA" w14:textId="77777777" w:rsidR="00850618" w:rsidRPr="00850618" w:rsidRDefault="00850618" w:rsidP="00850618">
      <w:pPr>
        <w:widowControl w:val="0"/>
        <w:numPr>
          <w:ilvl w:val="3"/>
          <w:numId w:val="27"/>
        </w:numPr>
        <w:tabs>
          <w:tab w:val="left" w:pos="3120"/>
        </w:tabs>
        <w:autoSpaceDE w:val="0"/>
        <w:autoSpaceDN w:val="0"/>
        <w:spacing w:after="0" w:line="240" w:lineRule="auto"/>
        <w:ind w:left="3119" w:right="274" w:hanging="720"/>
        <w:jc w:val="both"/>
        <w:rPr>
          <w:rFonts w:eastAsia="Times New Roman" w:cs="Times New Roman"/>
          <w:sz w:val="24"/>
        </w:rPr>
      </w:pPr>
      <w:r w:rsidRPr="00850618">
        <w:rPr>
          <w:rFonts w:eastAsia="Times New Roman" w:cs="Times New Roman"/>
          <w:sz w:val="24"/>
        </w:rPr>
        <w:lastRenderedPageBreak/>
        <w:t>Harassment,</w:t>
      </w:r>
      <w:r w:rsidRPr="00850618">
        <w:rPr>
          <w:rFonts w:eastAsia="Times New Roman" w:cs="Times New Roman"/>
          <w:spacing w:val="-5"/>
          <w:sz w:val="24"/>
        </w:rPr>
        <w:t xml:space="preserve"> </w:t>
      </w:r>
      <w:r w:rsidRPr="00850618">
        <w:rPr>
          <w:rFonts w:eastAsia="Times New Roman" w:cs="Times New Roman"/>
          <w:sz w:val="24"/>
        </w:rPr>
        <w:t>Intimidation</w:t>
      </w:r>
      <w:r w:rsidRPr="00850618">
        <w:rPr>
          <w:rFonts w:eastAsia="Times New Roman" w:cs="Times New Roman"/>
          <w:spacing w:val="-4"/>
          <w:sz w:val="24"/>
        </w:rPr>
        <w:t xml:space="preserve"> </w:t>
      </w:r>
      <w:r w:rsidRPr="00850618">
        <w:rPr>
          <w:rFonts w:eastAsia="Times New Roman" w:cs="Times New Roman"/>
          <w:sz w:val="24"/>
        </w:rPr>
        <w:t>and</w:t>
      </w:r>
      <w:r w:rsidRPr="00850618">
        <w:rPr>
          <w:rFonts w:eastAsia="Times New Roman" w:cs="Times New Roman"/>
          <w:spacing w:val="-3"/>
          <w:sz w:val="24"/>
        </w:rPr>
        <w:t xml:space="preserve"> </w:t>
      </w:r>
      <w:r w:rsidRPr="00850618">
        <w:rPr>
          <w:rFonts w:eastAsia="Times New Roman" w:cs="Times New Roman"/>
          <w:sz w:val="24"/>
        </w:rPr>
        <w:t>Bullying</w:t>
      </w:r>
      <w:r w:rsidRPr="00850618">
        <w:rPr>
          <w:rFonts w:eastAsia="Times New Roman" w:cs="Times New Roman"/>
          <w:spacing w:val="-5"/>
          <w:sz w:val="24"/>
        </w:rPr>
        <w:t xml:space="preserve"> </w:t>
      </w:r>
      <w:r w:rsidRPr="00850618">
        <w:rPr>
          <w:rFonts w:eastAsia="Times New Roman" w:cs="Times New Roman"/>
          <w:sz w:val="24"/>
        </w:rPr>
        <w:t>behavior</w:t>
      </w:r>
      <w:r w:rsidRPr="00850618">
        <w:rPr>
          <w:rFonts w:eastAsia="Times New Roman" w:cs="Times New Roman"/>
          <w:spacing w:val="-2"/>
          <w:sz w:val="24"/>
        </w:rPr>
        <w:t xml:space="preserve"> </w:t>
      </w:r>
      <w:r w:rsidRPr="00850618">
        <w:rPr>
          <w:rFonts w:eastAsia="Times New Roman" w:cs="Times New Roman"/>
          <w:sz w:val="24"/>
        </w:rPr>
        <w:t>can</w:t>
      </w:r>
      <w:r w:rsidRPr="00850618">
        <w:rPr>
          <w:rFonts w:eastAsia="Times New Roman" w:cs="Times New Roman"/>
          <w:spacing w:val="-3"/>
          <w:sz w:val="24"/>
        </w:rPr>
        <w:t xml:space="preserve"> </w:t>
      </w:r>
      <w:r w:rsidRPr="00850618">
        <w:rPr>
          <w:rFonts w:eastAsia="Times New Roman" w:cs="Times New Roman"/>
          <w:sz w:val="24"/>
        </w:rPr>
        <w:t>take</w:t>
      </w:r>
      <w:r w:rsidRPr="00850618">
        <w:rPr>
          <w:rFonts w:eastAsia="Times New Roman" w:cs="Times New Roman"/>
          <w:spacing w:val="-4"/>
          <w:sz w:val="24"/>
        </w:rPr>
        <w:t xml:space="preserve"> </w:t>
      </w:r>
      <w:r w:rsidRPr="00850618">
        <w:rPr>
          <w:rFonts w:eastAsia="Times New Roman" w:cs="Times New Roman"/>
          <w:sz w:val="24"/>
        </w:rPr>
        <w:t>many</w:t>
      </w:r>
      <w:r w:rsidRPr="00850618">
        <w:rPr>
          <w:rFonts w:eastAsia="Times New Roman" w:cs="Times New Roman"/>
          <w:spacing w:val="-5"/>
          <w:sz w:val="24"/>
        </w:rPr>
        <w:t xml:space="preserve"> </w:t>
      </w:r>
      <w:r w:rsidRPr="00850618">
        <w:rPr>
          <w:rFonts w:eastAsia="Times New Roman" w:cs="Times New Roman"/>
          <w:sz w:val="24"/>
        </w:rPr>
        <w:t>forms</w:t>
      </w:r>
      <w:r w:rsidRPr="00850618">
        <w:rPr>
          <w:rFonts w:eastAsia="Times New Roman" w:cs="Times New Roman"/>
          <w:spacing w:val="-5"/>
          <w:sz w:val="24"/>
        </w:rPr>
        <w:t xml:space="preserve"> </w:t>
      </w:r>
      <w:r w:rsidRPr="00850618">
        <w:rPr>
          <w:rFonts w:eastAsia="Times New Roman" w:cs="Times New Roman"/>
          <w:sz w:val="24"/>
        </w:rPr>
        <w:t>and can</w:t>
      </w:r>
      <w:r w:rsidRPr="00850618">
        <w:rPr>
          <w:rFonts w:eastAsia="Times New Roman" w:cs="Times New Roman"/>
          <w:spacing w:val="-5"/>
          <w:sz w:val="24"/>
        </w:rPr>
        <w:t xml:space="preserve"> </w:t>
      </w:r>
      <w:r w:rsidRPr="00850618">
        <w:rPr>
          <w:rFonts w:eastAsia="Times New Roman" w:cs="Times New Roman"/>
          <w:sz w:val="24"/>
        </w:rPr>
        <w:t>vary</w:t>
      </w:r>
      <w:r w:rsidRPr="00850618">
        <w:rPr>
          <w:rFonts w:eastAsia="Times New Roman" w:cs="Times New Roman"/>
          <w:spacing w:val="-7"/>
          <w:sz w:val="24"/>
        </w:rPr>
        <w:t xml:space="preserve"> </w:t>
      </w:r>
      <w:r w:rsidRPr="00850618">
        <w:rPr>
          <w:rFonts w:eastAsia="Times New Roman" w:cs="Times New Roman"/>
          <w:sz w:val="24"/>
        </w:rPr>
        <w:t>dramatically</w:t>
      </w:r>
      <w:r w:rsidRPr="00850618">
        <w:rPr>
          <w:rFonts w:eastAsia="Times New Roman" w:cs="Times New Roman"/>
          <w:spacing w:val="-5"/>
          <w:sz w:val="24"/>
        </w:rPr>
        <w:t xml:space="preserve"> </w:t>
      </w:r>
      <w:r w:rsidRPr="00850618">
        <w:rPr>
          <w:rFonts w:eastAsia="Times New Roman" w:cs="Times New Roman"/>
          <w:sz w:val="24"/>
        </w:rPr>
        <w:t>in</w:t>
      </w:r>
      <w:r w:rsidRPr="00850618">
        <w:rPr>
          <w:rFonts w:eastAsia="Times New Roman" w:cs="Times New Roman"/>
          <w:spacing w:val="-7"/>
          <w:sz w:val="24"/>
        </w:rPr>
        <w:t xml:space="preserve"> </w:t>
      </w:r>
      <w:r w:rsidRPr="00850618">
        <w:rPr>
          <w:rFonts w:eastAsia="Times New Roman" w:cs="Times New Roman"/>
          <w:sz w:val="24"/>
        </w:rPr>
        <w:t>seriousness</w:t>
      </w:r>
      <w:r w:rsidRPr="00850618">
        <w:rPr>
          <w:rFonts w:eastAsia="Times New Roman" w:cs="Times New Roman"/>
          <w:spacing w:val="-6"/>
          <w:sz w:val="24"/>
        </w:rPr>
        <w:t xml:space="preserve"> </w:t>
      </w:r>
      <w:r w:rsidRPr="00850618">
        <w:rPr>
          <w:rFonts w:eastAsia="Times New Roman" w:cs="Times New Roman"/>
          <w:sz w:val="24"/>
        </w:rPr>
        <w:t>and</w:t>
      </w:r>
      <w:r w:rsidRPr="00850618">
        <w:rPr>
          <w:rFonts w:eastAsia="Times New Roman" w:cs="Times New Roman"/>
          <w:spacing w:val="-4"/>
          <w:sz w:val="24"/>
        </w:rPr>
        <w:t xml:space="preserve"> </w:t>
      </w:r>
      <w:r w:rsidRPr="00850618">
        <w:rPr>
          <w:rFonts w:eastAsia="Times New Roman" w:cs="Times New Roman"/>
          <w:sz w:val="24"/>
        </w:rPr>
        <w:t>impact</w:t>
      </w:r>
      <w:r w:rsidRPr="00850618">
        <w:rPr>
          <w:rFonts w:eastAsia="Times New Roman" w:cs="Times New Roman"/>
          <w:spacing w:val="-7"/>
          <w:sz w:val="24"/>
        </w:rPr>
        <w:t xml:space="preserve"> </w:t>
      </w:r>
      <w:r w:rsidRPr="00850618">
        <w:rPr>
          <w:rFonts w:eastAsia="Times New Roman" w:cs="Times New Roman"/>
          <w:sz w:val="24"/>
        </w:rPr>
        <w:t>on</w:t>
      </w:r>
      <w:r w:rsidRPr="00850618">
        <w:rPr>
          <w:rFonts w:eastAsia="Times New Roman" w:cs="Times New Roman"/>
          <w:spacing w:val="-4"/>
          <w:sz w:val="24"/>
        </w:rPr>
        <w:t xml:space="preserve"> </w:t>
      </w:r>
      <w:r w:rsidRPr="00850618">
        <w:rPr>
          <w:rFonts w:eastAsia="Times New Roman" w:cs="Times New Roman"/>
          <w:sz w:val="24"/>
        </w:rPr>
        <w:t>the</w:t>
      </w:r>
      <w:r w:rsidRPr="00850618">
        <w:rPr>
          <w:rFonts w:eastAsia="Times New Roman" w:cs="Times New Roman"/>
          <w:spacing w:val="-4"/>
          <w:sz w:val="24"/>
        </w:rPr>
        <w:t xml:space="preserve"> </w:t>
      </w:r>
      <w:r w:rsidRPr="00850618">
        <w:rPr>
          <w:rFonts w:eastAsia="Times New Roman" w:cs="Times New Roman"/>
          <w:sz w:val="24"/>
        </w:rPr>
        <w:t>targeted</w:t>
      </w:r>
      <w:r w:rsidRPr="00850618">
        <w:rPr>
          <w:rFonts w:eastAsia="Times New Roman" w:cs="Times New Roman"/>
          <w:spacing w:val="-4"/>
          <w:sz w:val="24"/>
        </w:rPr>
        <w:t xml:space="preserve"> </w:t>
      </w:r>
      <w:r w:rsidRPr="00850618">
        <w:rPr>
          <w:rFonts w:eastAsia="Times New Roman" w:cs="Times New Roman"/>
          <w:sz w:val="24"/>
        </w:rPr>
        <w:t>individual and other students. Accordingly, there is no one prescribed response to verified</w:t>
      </w:r>
      <w:r w:rsidRPr="00850618">
        <w:rPr>
          <w:rFonts w:eastAsia="Times New Roman" w:cs="Times New Roman"/>
          <w:spacing w:val="-8"/>
          <w:sz w:val="24"/>
        </w:rPr>
        <w:t xml:space="preserve"> </w:t>
      </w:r>
      <w:r w:rsidRPr="00850618">
        <w:rPr>
          <w:rFonts w:eastAsia="Times New Roman" w:cs="Times New Roman"/>
          <w:sz w:val="24"/>
        </w:rPr>
        <w:t>acts</w:t>
      </w:r>
      <w:r w:rsidRPr="00850618">
        <w:rPr>
          <w:rFonts w:eastAsia="Times New Roman" w:cs="Times New Roman"/>
          <w:spacing w:val="-9"/>
          <w:sz w:val="24"/>
        </w:rPr>
        <w:t xml:space="preserve"> </w:t>
      </w:r>
      <w:r w:rsidRPr="00850618">
        <w:rPr>
          <w:rFonts w:eastAsia="Times New Roman" w:cs="Times New Roman"/>
          <w:sz w:val="24"/>
        </w:rPr>
        <w:t>of</w:t>
      </w:r>
      <w:r w:rsidRPr="00850618">
        <w:rPr>
          <w:rFonts w:eastAsia="Times New Roman" w:cs="Times New Roman"/>
          <w:spacing w:val="-7"/>
          <w:sz w:val="24"/>
        </w:rPr>
        <w:t xml:space="preserve"> </w:t>
      </w:r>
      <w:r w:rsidRPr="00850618">
        <w:rPr>
          <w:rFonts w:eastAsia="Times New Roman" w:cs="Times New Roman"/>
          <w:sz w:val="24"/>
        </w:rPr>
        <w:t>Harassment,</w:t>
      </w:r>
      <w:r w:rsidRPr="00850618">
        <w:rPr>
          <w:rFonts w:eastAsia="Times New Roman" w:cs="Times New Roman"/>
          <w:spacing w:val="-9"/>
          <w:sz w:val="24"/>
        </w:rPr>
        <w:t xml:space="preserve"> </w:t>
      </w:r>
      <w:r w:rsidRPr="00850618">
        <w:rPr>
          <w:rFonts w:eastAsia="Times New Roman" w:cs="Times New Roman"/>
          <w:sz w:val="24"/>
        </w:rPr>
        <w:t>Intimidation</w:t>
      </w:r>
      <w:r w:rsidRPr="00850618">
        <w:rPr>
          <w:rFonts w:eastAsia="Times New Roman" w:cs="Times New Roman"/>
          <w:spacing w:val="-8"/>
          <w:sz w:val="24"/>
        </w:rPr>
        <w:t xml:space="preserve"> </w:t>
      </w:r>
      <w:r w:rsidRPr="00850618">
        <w:rPr>
          <w:rFonts w:eastAsia="Times New Roman" w:cs="Times New Roman"/>
          <w:sz w:val="24"/>
        </w:rPr>
        <w:t>and</w:t>
      </w:r>
      <w:r w:rsidRPr="00850618">
        <w:rPr>
          <w:rFonts w:eastAsia="Times New Roman" w:cs="Times New Roman"/>
          <w:spacing w:val="-7"/>
          <w:sz w:val="24"/>
        </w:rPr>
        <w:t xml:space="preserve"> </w:t>
      </w:r>
      <w:r w:rsidRPr="00850618">
        <w:rPr>
          <w:rFonts w:eastAsia="Times New Roman" w:cs="Times New Roman"/>
          <w:sz w:val="24"/>
        </w:rPr>
        <w:t>Bullying.</w:t>
      </w:r>
      <w:r w:rsidRPr="00850618">
        <w:rPr>
          <w:rFonts w:eastAsia="Times New Roman" w:cs="Times New Roman"/>
          <w:spacing w:val="-9"/>
          <w:sz w:val="24"/>
        </w:rPr>
        <w:t xml:space="preserve"> </w:t>
      </w:r>
      <w:r w:rsidRPr="00850618">
        <w:rPr>
          <w:rFonts w:eastAsia="Times New Roman" w:cs="Times New Roman"/>
          <w:sz w:val="24"/>
        </w:rPr>
        <w:t>While</w:t>
      </w:r>
      <w:r w:rsidRPr="00850618">
        <w:rPr>
          <w:rFonts w:eastAsia="Times New Roman" w:cs="Times New Roman"/>
          <w:spacing w:val="-8"/>
          <w:sz w:val="24"/>
        </w:rPr>
        <w:t xml:space="preserve"> </w:t>
      </w:r>
      <w:r w:rsidRPr="00850618">
        <w:rPr>
          <w:rFonts w:eastAsia="Times New Roman" w:cs="Times New Roman"/>
          <w:sz w:val="24"/>
        </w:rPr>
        <w:t>conduct</w:t>
      </w:r>
      <w:r w:rsidRPr="00850618">
        <w:rPr>
          <w:rFonts w:eastAsia="Times New Roman" w:cs="Times New Roman"/>
          <w:spacing w:val="-7"/>
          <w:sz w:val="24"/>
        </w:rPr>
        <w:t xml:space="preserve"> </w:t>
      </w:r>
      <w:r w:rsidRPr="00850618">
        <w:rPr>
          <w:rFonts w:eastAsia="Times New Roman" w:cs="Times New Roman"/>
          <w:sz w:val="24"/>
        </w:rPr>
        <w:t>that rises</w:t>
      </w:r>
      <w:r w:rsidRPr="00850618">
        <w:rPr>
          <w:rFonts w:eastAsia="Times New Roman" w:cs="Times New Roman"/>
          <w:spacing w:val="-10"/>
          <w:sz w:val="24"/>
        </w:rPr>
        <w:t xml:space="preserve"> </w:t>
      </w:r>
      <w:r w:rsidRPr="00850618">
        <w:rPr>
          <w:rFonts w:eastAsia="Times New Roman" w:cs="Times New Roman"/>
          <w:sz w:val="24"/>
        </w:rPr>
        <w:t>to</w:t>
      </w:r>
      <w:r w:rsidRPr="00850618">
        <w:rPr>
          <w:rFonts w:eastAsia="Times New Roman" w:cs="Times New Roman"/>
          <w:spacing w:val="-9"/>
          <w:sz w:val="24"/>
        </w:rPr>
        <w:t xml:space="preserve"> </w:t>
      </w:r>
      <w:r w:rsidRPr="00850618">
        <w:rPr>
          <w:rFonts w:eastAsia="Times New Roman" w:cs="Times New Roman"/>
          <w:sz w:val="24"/>
        </w:rPr>
        <w:t>the</w:t>
      </w:r>
      <w:r w:rsidRPr="00850618">
        <w:rPr>
          <w:rFonts w:eastAsia="Times New Roman" w:cs="Times New Roman"/>
          <w:spacing w:val="-8"/>
          <w:sz w:val="24"/>
        </w:rPr>
        <w:t xml:space="preserve"> </w:t>
      </w:r>
      <w:r w:rsidRPr="00850618">
        <w:rPr>
          <w:rFonts w:eastAsia="Times New Roman" w:cs="Times New Roman"/>
          <w:sz w:val="24"/>
        </w:rPr>
        <w:t>level</w:t>
      </w:r>
      <w:r w:rsidRPr="00850618">
        <w:rPr>
          <w:rFonts w:eastAsia="Times New Roman" w:cs="Times New Roman"/>
          <w:spacing w:val="-8"/>
          <w:sz w:val="24"/>
        </w:rPr>
        <w:t xml:space="preserve"> </w:t>
      </w:r>
      <w:r w:rsidRPr="00850618">
        <w:rPr>
          <w:rFonts w:eastAsia="Times New Roman" w:cs="Times New Roman"/>
          <w:sz w:val="24"/>
        </w:rPr>
        <w:t>of</w:t>
      </w:r>
      <w:r w:rsidRPr="00850618">
        <w:rPr>
          <w:rFonts w:eastAsia="Times New Roman" w:cs="Times New Roman"/>
          <w:spacing w:val="-8"/>
          <w:sz w:val="24"/>
        </w:rPr>
        <w:t xml:space="preserve"> </w:t>
      </w:r>
      <w:r w:rsidRPr="00850618">
        <w:rPr>
          <w:rFonts w:eastAsia="Times New Roman" w:cs="Times New Roman"/>
          <w:sz w:val="24"/>
        </w:rPr>
        <w:t>Harassment,</w:t>
      </w:r>
      <w:r w:rsidRPr="00850618">
        <w:rPr>
          <w:rFonts w:eastAsia="Times New Roman" w:cs="Times New Roman"/>
          <w:spacing w:val="-9"/>
          <w:sz w:val="24"/>
        </w:rPr>
        <w:t xml:space="preserve"> </w:t>
      </w:r>
      <w:r w:rsidRPr="00850618">
        <w:rPr>
          <w:rFonts w:eastAsia="Times New Roman" w:cs="Times New Roman"/>
          <w:sz w:val="24"/>
        </w:rPr>
        <w:t>Intimidation</w:t>
      </w:r>
      <w:r w:rsidRPr="00850618">
        <w:rPr>
          <w:rFonts w:eastAsia="Times New Roman" w:cs="Times New Roman"/>
          <w:spacing w:val="-8"/>
          <w:sz w:val="24"/>
        </w:rPr>
        <w:t xml:space="preserve"> </w:t>
      </w:r>
      <w:r w:rsidRPr="00850618">
        <w:rPr>
          <w:rFonts w:eastAsia="Times New Roman" w:cs="Times New Roman"/>
          <w:sz w:val="24"/>
        </w:rPr>
        <w:t>or</w:t>
      </w:r>
      <w:r w:rsidRPr="00850618">
        <w:rPr>
          <w:rFonts w:eastAsia="Times New Roman" w:cs="Times New Roman"/>
          <w:spacing w:val="-9"/>
          <w:sz w:val="24"/>
        </w:rPr>
        <w:t xml:space="preserve"> </w:t>
      </w:r>
      <w:r w:rsidRPr="00850618">
        <w:rPr>
          <w:rFonts w:eastAsia="Times New Roman" w:cs="Times New Roman"/>
          <w:sz w:val="24"/>
        </w:rPr>
        <w:t>Bullying,</w:t>
      </w:r>
      <w:r w:rsidRPr="00850618">
        <w:rPr>
          <w:rFonts w:eastAsia="Times New Roman" w:cs="Times New Roman"/>
          <w:spacing w:val="-9"/>
          <w:sz w:val="24"/>
        </w:rPr>
        <w:t xml:space="preserve"> </w:t>
      </w:r>
      <w:r w:rsidRPr="00850618">
        <w:rPr>
          <w:rFonts w:eastAsia="Times New Roman" w:cs="Times New Roman"/>
          <w:sz w:val="24"/>
        </w:rPr>
        <w:t>as</w:t>
      </w:r>
      <w:r w:rsidRPr="00850618">
        <w:rPr>
          <w:rFonts w:eastAsia="Times New Roman" w:cs="Times New Roman"/>
          <w:spacing w:val="-7"/>
          <w:sz w:val="24"/>
        </w:rPr>
        <w:t xml:space="preserve"> </w:t>
      </w:r>
      <w:r w:rsidRPr="00850618">
        <w:rPr>
          <w:rFonts w:eastAsia="Times New Roman" w:cs="Times New Roman"/>
          <w:sz w:val="24"/>
        </w:rPr>
        <w:t>defined</w:t>
      </w:r>
      <w:r w:rsidRPr="00850618">
        <w:rPr>
          <w:rFonts w:eastAsia="Times New Roman" w:cs="Times New Roman"/>
          <w:spacing w:val="-9"/>
          <w:sz w:val="24"/>
        </w:rPr>
        <w:t xml:space="preserve"> </w:t>
      </w:r>
      <w:r w:rsidRPr="00850618">
        <w:rPr>
          <w:rFonts w:eastAsia="Times New Roman" w:cs="Times New Roman"/>
          <w:sz w:val="24"/>
        </w:rPr>
        <w:t>above will generally warrant disciplinary action against the perpetrator of such prohibited behaviors whether and to what extent to impose disciplinary action (detention, in and out-of-school suspension; or expulsion) is a matter for the professional discretion of the building</w:t>
      </w:r>
      <w:r w:rsidRPr="00850618">
        <w:rPr>
          <w:rFonts w:eastAsia="Times New Roman" w:cs="Times New Roman"/>
          <w:spacing w:val="-12"/>
          <w:sz w:val="24"/>
        </w:rPr>
        <w:t xml:space="preserve"> </w:t>
      </w:r>
      <w:r w:rsidRPr="00850618">
        <w:rPr>
          <w:rFonts w:eastAsia="Times New Roman" w:cs="Times New Roman"/>
          <w:sz w:val="24"/>
        </w:rPr>
        <w:t>principal.</w:t>
      </w:r>
    </w:p>
    <w:p w14:paraId="73BA07C8" w14:textId="77777777" w:rsidR="00850618" w:rsidRPr="00850618" w:rsidRDefault="00850618" w:rsidP="00850618">
      <w:pPr>
        <w:keepNext/>
        <w:keepLines/>
        <w:numPr>
          <w:ilvl w:val="0"/>
          <w:numId w:val="27"/>
        </w:numPr>
        <w:tabs>
          <w:tab w:val="left" w:pos="1272"/>
        </w:tabs>
        <w:spacing w:before="240" w:after="0"/>
        <w:ind w:left="1271" w:hanging="772"/>
        <w:outlineLvl w:val="0"/>
        <w:rPr>
          <w:rFonts w:eastAsiaTheme="majorEastAsia" w:cs="Calibri"/>
          <w:b/>
          <w:bCs/>
          <w:i/>
          <w:iCs/>
          <w:sz w:val="24"/>
          <w:szCs w:val="24"/>
        </w:rPr>
      </w:pPr>
      <w:bookmarkStart w:id="9" w:name="_Toc77609069"/>
      <w:r w:rsidRPr="00850618">
        <w:rPr>
          <w:rFonts w:eastAsiaTheme="majorEastAsia" w:cs="Calibri"/>
          <w:b/>
          <w:bCs/>
          <w:i/>
          <w:iCs/>
          <w:sz w:val="24"/>
          <w:szCs w:val="24"/>
        </w:rPr>
        <w:t>Reporting</w:t>
      </w:r>
      <w:r w:rsidRPr="00850618">
        <w:rPr>
          <w:rFonts w:eastAsiaTheme="majorEastAsia" w:cs="Calibri"/>
          <w:b/>
          <w:bCs/>
          <w:i/>
          <w:iCs/>
          <w:spacing w:val="-1"/>
          <w:sz w:val="24"/>
          <w:szCs w:val="24"/>
        </w:rPr>
        <w:t xml:space="preserve"> </w:t>
      </w:r>
      <w:r w:rsidRPr="00850618">
        <w:rPr>
          <w:rFonts w:eastAsiaTheme="majorEastAsia" w:cs="Calibri"/>
          <w:b/>
          <w:bCs/>
          <w:i/>
          <w:iCs/>
          <w:sz w:val="24"/>
          <w:szCs w:val="24"/>
        </w:rPr>
        <w:t>Obligations</w:t>
      </w:r>
      <w:bookmarkEnd w:id="9"/>
    </w:p>
    <w:p w14:paraId="42C978B2" w14:textId="77777777" w:rsidR="00850618" w:rsidRPr="00850618" w:rsidRDefault="00850618" w:rsidP="00850618">
      <w:pPr>
        <w:widowControl w:val="0"/>
        <w:autoSpaceDE w:val="0"/>
        <w:autoSpaceDN w:val="0"/>
        <w:spacing w:before="12" w:after="0" w:line="240" w:lineRule="auto"/>
        <w:rPr>
          <w:rFonts w:ascii="Corbel" w:eastAsia="Times New Roman" w:hAnsi="Corbel" w:cs="Corbel"/>
          <w:b/>
          <w:sz w:val="24"/>
          <w:szCs w:val="24"/>
        </w:rPr>
      </w:pPr>
    </w:p>
    <w:p w14:paraId="46281403" w14:textId="77777777" w:rsidR="00850618" w:rsidRPr="00850618" w:rsidRDefault="00850618" w:rsidP="00850618">
      <w:pPr>
        <w:widowControl w:val="0"/>
        <w:numPr>
          <w:ilvl w:val="1"/>
          <w:numId w:val="27"/>
        </w:numPr>
        <w:tabs>
          <w:tab w:val="left" w:pos="2100"/>
        </w:tabs>
        <w:autoSpaceDE w:val="0"/>
        <w:autoSpaceDN w:val="0"/>
        <w:spacing w:after="0" w:line="240" w:lineRule="auto"/>
        <w:ind w:left="2099" w:hanging="721"/>
        <w:rPr>
          <w:rFonts w:eastAsia="Times New Roman" w:cs="Times New Roman"/>
          <w:sz w:val="24"/>
        </w:rPr>
      </w:pPr>
      <w:r w:rsidRPr="00850618">
        <w:rPr>
          <w:rFonts w:eastAsia="Times New Roman" w:cs="Times New Roman"/>
          <w:sz w:val="24"/>
        </w:rPr>
        <w:t>Report to the Parent or Guardian of the</w:t>
      </w:r>
      <w:r w:rsidRPr="00850618">
        <w:rPr>
          <w:rFonts w:eastAsia="Times New Roman" w:cs="Times New Roman"/>
          <w:spacing w:val="-6"/>
          <w:sz w:val="24"/>
        </w:rPr>
        <w:t xml:space="preserve"> </w:t>
      </w:r>
      <w:r w:rsidRPr="00850618">
        <w:rPr>
          <w:rFonts w:eastAsia="Times New Roman" w:cs="Times New Roman"/>
          <w:sz w:val="24"/>
        </w:rPr>
        <w:t>Perpetrator</w:t>
      </w:r>
    </w:p>
    <w:p w14:paraId="0A949EA5" w14:textId="77777777" w:rsidR="00850618" w:rsidRPr="00850618" w:rsidRDefault="00850618" w:rsidP="00850618">
      <w:pPr>
        <w:widowControl w:val="0"/>
        <w:autoSpaceDE w:val="0"/>
        <w:autoSpaceDN w:val="0"/>
        <w:spacing w:before="11" w:after="0" w:line="240" w:lineRule="auto"/>
        <w:rPr>
          <w:rFonts w:ascii="Corbel" w:eastAsia="Times New Roman" w:hAnsi="Corbel" w:cs="Corbel"/>
          <w:sz w:val="23"/>
          <w:szCs w:val="24"/>
        </w:rPr>
      </w:pPr>
    </w:p>
    <w:p w14:paraId="0296D478" w14:textId="77777777" w:rsidR="00850618" w:rsidRPr="00850618" w:rsidRDefault="00850618" w:rsidP="00850618">
      <w:pPr>
        <w:widowControl w:val="0"/>
        <w:numPr>
          <w:ilvl w:val="2"/>
          <w:numId w:val="27"/>
        </w:numPr>
        <w:tabs>
          <w:tab w:val="left" w:pos="2731"/>
        </w:tabs>
        <w:autoSpaceDE w:val="0"/>
        <w:autoSpaceDN w:val="0"/>
        <w:spacing w:before="1" w:after="0" w:line="240" w:lineRule="auto"/>
        <w:ind w:right="277" w:hanging="473"/>
        <w:jc w:val="both"/>
        <w:rPr>
          <w:rFonts w:eastAsia="Times New Roman" w:cs="Times New Roman"/>
          <w:sz w:val="24"/>
        </w:rPr>
      </w:pPr>
      <w:r w:rsidRPr="00850618">
        <w:rPr>
          <w:rFonts w:eastAsia="Times New Roman" w:cs="Times New Roman"/>
          <w:sz w:val="24"/>
        </w:rPr>
        <w:t>If after investigation, acts of Harassment, Intimidation and Bullying by a specific student are verified, the building principal or his/her designee shall notify in writing the parent or guardian of the perpetrator of that finding. If disciplinary consequences are imposed against such student, a description of such discipline shall be included in such</w:t>
      </w:r>
      <w:r w:rsidRPr="00850618">
        <w:rPr>
          <w:rFonts w:eastAsia="Times New Roman" w:cs="Times New Roman"/>
          <w:spacing w:val="-8"/>
          <w:sz w:val="24"/>
        </w:rPr>
        <w:t xml:space="preserve"> </w:t>
      </w:r>
      <w:r w:rsidRPr="00850618">
        <w:rPr>
          <w:rFonts w:eastAsia="Times New Roman" w:cs="Times New Roman"/>
          <w:sz w:val="24"/>
        </w:rPr>
        <w:t>notification.</w:t>
      </w:r>
    </w:p>
    <w:p w14:paraId="6F61BFBB" w14:textId="77777777" w:rsidR="00850618" w:rsidRPr="00850618" w:rsidRDefault="00850618" w:rsidP="00850618">
      <w:pPr>
        <w:widowControl w:val="0"/>
        <w:tabs>
          <w:tab w:val="left" w:pos="2731"/>
        </w:tabs>
        <w:autoSpaceDE w:val="0"/>
        <w:autoSpaceDN w:val="0"/>
        <w:spacing w:before="1" w:after="0" w:line="240" w:lineRule="auto"/>
        <w:ind w:left="2730" w:right="277"/>
        <w:jc w:val="both"/>
        <w:rPr>
          <w:rFonts w:eastAsia="Times New Roman" w:cs="Times New Roman"/>
          <w:sz w:val="24"/>
        </w:rPr>
      </w:pPr>
    </w:p>
    <w:p w14:paraId="1405555C" w14:textId="77777777" w:rsidR="00850618" w:rsidRPr="00850618" w:rsidRDefault="00850618" w:rsidP="00850618">
      <w:pPr>
        <w:widowControl w:val="0"/>
        <w:numPr>
          <w:ilvl w:val="1"/>
          <w:numId w:val="27"/>
        </w:numPr>
        <w:tabs>
          <w:tab w:val="left" w:pos="2100"/>
        </w:tabs>
        <w:autoSpaceDE w:val="0"/>
        <w:autoSpaceDN w:val="0"/>
        <w:spacing w:after="0" w:line="240" w:lineRule="auto"/>
        <w:ind w:left="2099" w:hanging="721"/>
        <w:rPr>
          <w:rFonts w:eastAsia="Times New Roman" w:cs="Times New Roman"/>
          <w:sz w:val="24"/>
        </w:rPr>
      </w:pPr>
      <w:r w:rsidRPr="00850618">
        <w:rPr>
          <w:rFonts w:eastAsia="Times New Roman" w:cs="Times New Roman"/>
          <w:sz w:val="24"/>
        </w:rPr>
        <w:t>Reports to the victim and his/her parent of</w:t>
      </w:r>
      <w:r w:rsidRPr="00850618">
        <w:rPr>
          <w:rFonts w:eastAsia="Times New Roman" w:cs="Times New Roman"/>
          <w:spacing w:val="-4"/>
          <w:sz w:val="24"/>
        </w:rPr>
        <w:t xml:space="preserve"> </w:t>
      </w:r>
      <w:r w:rsidRPr="00850618">
        <w:rPr>
          <w:rFonts w:eastAsia="Times New Roman" w:cs="Times New Roman"/>
          <w:sz w:val="24"/>
        </w:rPr>
        <w:t>guardian</w:t>
      </w:r>
    </w:p>
    <w:p w14:paraId="2BA86E89" w14:textId="77777777" w:rsidR="00850618" w:rsidRPr="00850618" w:rsidRDefault="00850618" w:rsidP="00850618">
      <w:pPr>
        <w:widowControl w:val="0"/>
        <w:autoSpaceDE w:val="0"/>
        <w:autoSpaceDN w:val="0"/>
        <w:spacing w:after="0" w:line="240" w:lineRule="auto"/>
        <w:rPr>
          <w:rFonts w:ascii="Corbel" w:eastAsia="Times New Roman" w:hAnsi="Corbel" w:cs="Corbel"/>
          <w:sz w:val="24"/>
          <w:szCs w:val="24"/>
        </w:rPr>
      </w:pPr>
    </w:p>
    <w:p w14:paraId="77A53583" w14:textId="77777777" w:rsidR="00850618" w:rsidRPr="00850618" w:rsidRDefault="00850618" w:rsidP="00850618">
      <w:pPr>
        <w:widowControl w:val="0"/>
        <w:numPr>
          <w:ilvl w:val="2"/>
          <w:numId w:val="27"/>
        </w:numPr>
        <w:tabs>
          <w:tab w:val="left" w:pos="2731"/>
        </w:tabs>
        <w:autoSpaceDE w:val="0"/>
        <w:autoSpaceDN w:val="0"/>
        <w:spacing w:after="0" w:line="240" w:lineRule="auto"/>
        <w:ind w:right="274" w:hanging="473"/>
        <w:jc w:val="both"/>
        <w:rPr>
          <w:rFonts w:eastAsia="Times New Roman" w:cs="Times New Roman"/>
          <w:sz w:val="24"/>
        </w:rPr>
      </w:pPr>
      <w:r w:rsidRPr="00850618">
        <w:rPr>
          <w:rFonts w:eastAsia="Times New Roman" w:cs="Times New Roman"/>
          <w:sz w:val="24"/>
        </w:rPr>
        <w:t>If after investigation, acts of Harassment, Intimidation and Bullying against a specific student are verified, the building principal or his/her designee shall notify the parent or guardian of the victim of such finding. In providing such notification, care must be taken to respect the statutory privacy rights of the perpetrator of such Harassment, Intimidation and</w:t>
      </w:r>
      <w:r w:rsidRPr="00850618">
        <w:rPr>
          <w:rFonts w:eastAsia="Times New Roman" w:cs="Times New Roman"/>
          <w:spacing w:val="-6"/>
          <w:sz w:val="24"/>
        </w:rPr>
        <w:t xml:space="preserve"> </w:t>
      </w:r>
      <w:r w:rsidRPr="00850618">
        <w:rPr>
          <w:rFonts w:eastAsia="Times New Roman" w:cs="Times New Roman"/>
          <w:sz w:val="24"/>
        </w:rPr>
        <w:t>Bullying.</w:t>
      </w:r>
    </w:p>
    <w:p w14:paraId="1802E831" w14:textId="77777777" w:rsidR="00850618" w:rsidRPr="00850618" w:rsidRDefault="00850618" w:rsidP="00850618">
      <w:pPr>
        <w:widowControl w:val="0"/>
        <w:tabs>
          <w:tab w:val="left" w:pos="2731"/>
        </w:tabs>
        <w:autoSpaceDE w:val="0"/>
        <w:autoSpaceDN w:val="0"/>
        <w:spacing w:after="0" w:line="240" w:lineRule="auto"/>
        <w:ind w:left="2257" w:right="274"/>
        <w:jc w:val="both"/>
        <w:rPr>
          <w:rFonts w:eastAsia="Times New Roman" w:cs="Times New Roman"/>
          <w:sz w:val="24"/>
        </w:rPr>
      </w:pPr>
    </w:p>
    <w:p w14:paraId="42924E2E" w14:textId="77777777" w:rsidR="00850618" w:rsidRPr="00850618" w:rsidRDefault="00850618" w:rsidP="00850618">
      <w:pPr>
        <w:widowControl w:val="0"/>
        <w:numPr>
          <w:ilvl w:val="1"/>
          <w:numId w:val="27"/>
        </w:numPr>
        <w:tabs>
          <w:tab w:val="left" w:pos="2100"/>
        </w:tabs>
        <w:autoSpaceDE w:val="0"/>
        <w:autoSpaceDN w:val="0"/>
        <w:spacing w:after="0" w:line="240" w:lineRule="auto"/>
        <w:ind w:left="2099" w:hanging="721"/>
        <w:rPr>
          <w:rFonts w:eastAsia="Times New Roman" w:cs="Times New Roman"/>
          <w:sz w:val="24"/>
        </w:rPr>
      </w:pPr>
      <w:r w:rsidRPr="00850618">
        <w:rPr>
          <w:rFonts w:eastAsia="Times New Roman" w:cs="Times New Roman"/>
          <w:sz w:val="24"/>
        </w:rPr>
        <w:t>List of verified acts of Harassment, Intimidation or</w:t>
      </w:r>
      <w:r w:rsidRPr="00850618">
        <w:rPr>
          <w:rFonts w:eastAsia="Times New Roman" w:cs="Times New Roman"/>
          <w:spacing w:val="-9"/>
          <w:sz w:val="24"/>
        </w:rPr>
        <w:t xml:space="preserve"> </w:t>
      </w:r>
      <w:r w:rsidRPr="00850618">
        <w:rPr>
          <w:rFonts w:eastAsia="Times New Roman" w:cs="Times New Roman"/>
          <w:sz w:val="24"/>
        </w:rPr>
        <w:t>Bullying</w:t>
      </w:r>
    </w:p>
    <w:p w14:paraId="01CE2543" w14:textId="77777777" w:rsidR="00850618" w:rsidRPr="00850618" w:rsidRDefault="00850618" w:rsidP="00850618">
      <w:pPr>
        <w:widowControl w:val="0"/>
        <w:autoSpaceDE w:val="0"/>
        <w:autoSpaceDN w:val="0"/>
        <w:spacing w:before="3" w:after="0" w:line="240" w:lineRule="auto"/>
        <w:rPr>
          <w:rFonts w:ascii="Corbel" w:eastAsia="Times New Roman" w:hAnsi="Corbel" w:cs="Corbel"/>
          <w:sz w:val="24"/>
          <w:szCs w:val="24"/>
        </w:rPr>
      </w:pPr>
    </w:p>
    <w:p w14:paraId="5C783A0E" w14:textId="77777777" w:rsidR="00850618" w:rsidRPr="00850618" w:rsidRDefault="00850618" w:rsidP="00850618">
      <w:pPr>
        <w:widowControl w:val="0"/>
        <w:numPr>
          <w:ilvl w:val="2"/>
          <w:numId w:val="27"/>
        </w:numPr>
        <w:tabs>
          <w:tab w:val="left" w:pos="2662"/>
        </w:tabs>
        <w:autoSpaceDE w:val="0"/>
        <w:autoSpaceDN w:val="0"/>
        <w:spacing w:after="0" w:line="240" w:lineRule="auto"/>
        <w:ind w:left="2661" w:right="273" w:hanging="471"/>
        <w:jc w:val="both"/>
        <w:rPr>
          <w:rFonts w:eastAsia="Times New Roman" w:cs="Times New Roman"/>
          <w:sz w:val="24"/>
        </w:rPr>
      </w:pPr>
      <w:r w:rsidRPr="00850618">
        <w:rPr>
          <w:rFonts w:eastAsia="Times New Roman" w:cs="Times New Roman"/>
          <w:sz w:val="24"/>
        </w:rPr>
        <w:t>The school principal/administrator shall semiannually provide the president of the School Board a written summary of all reported incidents and post the summary on the district Web site if one exists. The list shall be limited to the number</w:t>
      </w:r>
      <w:r w:rsidRPr="00850618">
        <w:rPr>
          <w:rFonts w:eastAsia="Times New Roman" w:cs="Times New Roman"/>
          <w:spacing w:val="13"/>
          <w:sz w:val="24"/>
        </w:rPr>
        <w:t xml:space="preserve"> </w:t>
      </w:r>
      <w:r w:rsidRPr="00850618">
        <w:rPr>
          <w:rFonts w:eastAsia="Times New Roman" w:cs="Times New Roman"/>
          <w:sz w:val="24"/>
        </w:rPr>
        <w:t>of</w:t>
      </w:r>
      <w:r w:rsidRPr="00850618">
        <w:rPr>
          <w:rFonts w:eastAsia="Times New Roman" w:cs="Times New Roman"/>
          <w:spacing w:val="12"/>
          <w:sz w:val="24"/>
        </w:rPr>
        <w:t xml:space="preserve"> </w:t>
      </w:r>
      <w:r w:rsidRPr="00850618">
        <w:rPr>
          <w:rFonts w:eastAsia="Times New Roman" w:cs="Times New Roman"/>
          <w:sz w:val="24"/>
        </w:rPr>
        <w:t>verified</w:t>
      </w:r>
      <w:r w:rsidRPr="00850618">
        <w:rPr>
          <w:rFonts w:eastAsia="Times New Roman" w:cs="Times New Roman"/>
          <w:spacing w:val="13"/>
          <w:sz w:val="24"/>
        </w:rPr>
        <w:t xml:space="preserve"> </w:t>
      </w:r>
      <w:r w:rsidRPr="00850618">
        <w:rPr>
          <w:rFonts w:eastAsia="Times New Roman" w:cs="Times New Roman"/>
          <w:sz w:val="24"/>
        </w:rPr>
        <w:t>acts</w:t>
      </w:r>
      <w:r w:rsidRPr="00850618">
        <w:rPr>
          <w:rFonts w:eastAsia="Times New Roman" w:cs="Times New Roman"/>
          <w:spacing w:val="11"/>
          <w:sz w:val="24"/>
        </w:rPr>
        <w:t xml:space="preserve"> </w:t>
      </w:r>
      <w:r w:rsidRPr="00850618">
        <w:rPr>
          <w:rFonts w:eastAsia="Times New Roman" w:cs="Times New Roman"/>
          <w:sz w:val="24"/>
        </w:rPr>
        <w:t>of</w:t>
      </w:r>
      <w:r w:rsidRPr="00850618">
        <w:rPr>
          <w:rFonts w:eastAsia="Times New Roman" w:cs="Times New Roman"/>
          <w:spacing w:val="12"/>
          <w:sz w:val="24"/>
        </w:rPr>
        <w:t xml:space="preserve"> </w:t>
      </w:r>
      <w:r w:rsidRPr="00850618">
        <w:rPr>
          <w:rFonts w:eastAsia="Times New Roman" w:cs="Times New Roman"/>
          <w:sz w:val="24"/>
        </w:rPr>
        <w:t>Harassment,</w:t>
      </w:r>
      <w:r w:rsidRPr="00850618">
        <w:rPr>
          <w:rFonts w:eastAsia="Times New Roman" w:cs="Times New Roman"/>
          <w:spacing w:val="12"/>
          <w:sz w:val="24"/>
        </w:rPr>
        <w:t xml:space="preserve"> </w:t>
      </w:r>
      <w:r w:rsidRPr="00850618">
        <w:rPr>
          <w:rFonts w:eastAsia="Times New Roman" w:cs="Times New Roman"/>
          <w:sz w:val="24"/>
        </w:rPr>
        <w:t>Intimidation</w:t>
      </w:r>
      <w:r w:rsidRPr="00850618">
        <w:rPr>
          <w:rFonts w:eastAsia="Times New Roman" w:cs="Times New Roman"/>
          <w:spacing w:val="12"/>
          <w:sz w:val="24"/>
        </w:rPr>
        <w:t xml:space="preserve"> </w:t>
      </w:r>
      <w:r w:rsidRPr="00850618">
        <w:rPr>
          <w:rFonts w:eastAsia="Times New Roman" w:cs="Times New Roman"/>
          <w:sz w:val="24"/>
        </w:rPr>
        <w:t>and</w:t>
      </w:r>
      <w:r w:rsidRPr="00850618">
        <w:rPr>
          <w:rFonts w:eastAsia="Times New Roman" w:cs="Times New Roman"/>
          <w:spacing w:val="13"/>
          <w:sz w:val="24"/>
        </w:rPr>
        <w:t xml:space="preserve"> </w:t>
      </w:r>
      <w:r w:rsidRPr="00850618">
        <w:rPr>
          <w:rFonts w:eastAsia="Times New Roman" w:cs="Times New Roman"/>
          <w:sz w:val="24"/>
        </w:rPr>
        <w:t>Bullying,</w:t>
      </w:r>
      <w:r w:rsidRPr="00850618">
        <w:rPr>
          <w:rFonts w:eastAsia="Times New Roman" w:cs="Times New Roman"/>
          <w:spacing w:val="13"/>
          <w:sz w:val="24"/>
        </w:rPr>
        <w:t xml:space="preserve"> </w:t>
      </w:r>
      <w:r w:rsidRPr="00850618">
        <w:rPr>
          <w:rFonts w:eastAsia="Times New Roman" w:cs="Times New Roman"/>
          <w:sz w:val="24"/>
        </w:rPr>
        <w:t>whether</w:t>
      </w:r>
      <w:r w:rsidRPr="00850618">
        <w:rPr>
          <w:rFonts w:eastAsia="Times New Roman" w:cs="Times New Roman"/>
          <w:spacing w:val="13"/>
          <w:sz w:val="24"/>
        </w:rPr>
        <w:t xml:space="preserve"> </w:t>
      </w:r>
      <w:r w:rsidRPr="00850618">
        <w:rPr>
          <w:rFonts w:eastAsia="Times New Roman" w:cs="Times New Roman"/>
          <w:sz w:val="24"/>
        </w:rPr>
        <w:t>in</w:t>
      </w:r>
    </w:p>
    <w:p w14:paraId="0B580634" w14:textId="77777777" w:rsidR="00850618" w:rsidRPr="00850618" w:rsidRDefault="00850618" w:rsidP="00850618">
      <w:pPr>
        <w:widowControl w:val="0"/>
        <w:autoSpaceDE w:val="0"/>
        <w:autoSpaceDN w:val="0"/>
        <w:spacing w:before="40" w:after="0" w:line="240" w:lineRule="auto"/>
        <w:ind w:left="2661"/>
        <w:rPr>
          <w:rFonts w:ascii="Corbel" w:eastAsia="Times New Roman" w:hAnsi="Corbel" w:cs="Corbel"/>
          <w:sz w:val="24"/>
          <w:szCs w:val="24"/>
        </w:rPr>
      </w:pPr>
      <w:r w:rsidRPr="00850618">
        <w:rPr>
          <w:rFonts w:ascii="Corbel" w:eastAsia="Times New Roman" w:hAnsi="Corbel" w:cs="Corbel"/>
          <w:sz w:val="24"/>
          <w:szCs w:val="24"/>
        </w:rPr>
        <w:t>the classroom, on school property, to and from school, at school-sponsored events or via electronic act.</w:t>
      </w:r>
    </w:p>
    <w:p w14:paraId="4AF2BE93" w14:textId="77777777" w:rsidR="00850618" w:rsidRPr="00850618" w:rsidRDefault="00850618" w:rsidP="00850618">
      <w:pPr>
        <w:widowControl w:val="0"/>
        <w:autoSpaceDE w:val="0"/>
        <w:autoSpaceDN w:val="0"/>
        <w:spacing w:before="11" w:after="0" w:line="240" w:lineRule="auto"/>
        <w:rPr>
          <w:rFonts w:ascii="Corbel" w:eastAsia="Times New Roman" w:hAnsi="Corbel" w:cs="Corbel"/>
          <w:sz w:val="24"/>
          <w:szCs w:val="24"/>
        </w:rPr>
      </w:pPr>
    </w:p>
    <w:p w14:paraId="5D85E465" w14:textId="77777777" w:rsidR="00850618" w:rsidRPr="00850618" w:rsidRDefault="00850618" w:rsidP="00850618">
      <w:pPr>
        <w:widowControl w:val="0"/>
        <w:numPr>
          <w:ilvl w:val="2"/>
          <w:numId w:val="27"/>
        </w:numPr>
        <w:tabs>
          <w:tab w:val="left" w:pos="2662"/>
        </w:tabs>
        <w:autoSpaceDE w:val="0"/>
        <w:autoSpaceDN w:val="0"/>
        <w:spacing w:after="0" w:line="240" w:lineRule="auto"/>
        <w:ind w:left="2661" w:right="279" w:hanging="471"/>
        <w:jc w:val="both"/>
        <w:rPr>
          <w:rFonts w:eastAsia="Times New Roman" w:cs="Times New Roman"/>
          <w:sz w:val="24"/>
        </w:rPr>
      </w:pPr>
      <w:r w:rsidRPr="00850618">
        <w:rPr>
          <w:rFonts w:eastAsia="Times New Roman" w:cs="Times New Roman"/>
          <w:sz w:val="24"/>
        </w:rPr>
        <w:t>This policy shall not be interpreted to prohibit a reasonable and civil exchange of opinions or debate that is conducted at appropriate times and places and is protected by State or Federal</w:t>
      </w:r>
      <w:r w:rsidRPr="00850618">
        <w:rPr>
          <w:rFonts w:eastAsia="Times New Roman" w:cs="Times New Roman"/>
          <w:spacing w:val="-1"/>
          <w:sz w:val="24"/>
        </w:rPr>
        <w:t xml:space="preserve"> </w:t>
      </w:r>
      <w:r w:rsidRPr="00850618">
        <w:rPr>
          <w:rFonts w:eastAsia="Times New Roman" w:cs="Times New Roman"/>
          <w:sz w:val="24"/>
        </w:rPr>
        <w:t>Law.</w:t>
      </w:r>
    </w:p>
    <w:p w14:paraId="7497CC1B" w14:textId="77777777" w:rsidR="00850618" w:rsidRPr="00850618" w:rsidRDefault="00850618" w:rsidP="00850618">
      <w:pPr>
        <w:widowControl w:val="0"/>
        <w:tabs>
          <w:tab w:val="left" w:pos="2662"/>
        </w:tabs>
        <w:autoSpaceDE w:val="0"/>
        <w:autoSpaceDN w:val="0"/>
        <w:spacing w:after="0" w:line="240" w:lineRule="auto"/>
        <w:ind w:left="2661" w:right="279"/>
        <w:jc w:val="both"/>
        <w:rPr>
          <w:rFonts w:eastAsia="Times New Roman" w:cs="Times New Roman"/>
          <w:sz w:val="24"/>
        </w:rPr>
      </w:pPr>
    </w:p>
    <w:p w14:paraId="7E7E2AB4" w14:textId="77777777" w:rsidR="00850618" w:rsidRPr="00850618" w:rsidRDefault="00850618" w:rsidP="00850618">
      <w:pPr>
        <w:keepNext/>
        <w:keepLines/>
        <w:numPr>
          <w:ilvl w:val="0"/>
          <w:numId w:val="27"/>
        </w:numPr>
        <w:tabs>
          <w:tab w:val="left" w:pos="1272"/>
        </w:tabs>
        <w:spacing w:before="50" w:after="0"/>
        <w:ind w:left="1271" w:hanging="772"/>
        <w:outlineLvl w:val="0"/>
        <w:rPr>
          <w:rFonts w:eastAsiaTheme="majorEastAsia" w:cs="Calibri"/>
          <w:b/>
          <w:bCs/>
          <w:i/>
          <w:iCs/>
          <w:sz w:val="24"/>
          <w:szCs w:val="24"/>
        </w:rPr>
      </w:pPr>
      <w:bookmarkStart w:id="10" w:name="_Toc77609070"/>
      <w:r w:rsidRPr="00850618">
        <w:rPr>
          <w:rFonts w:eastAsiaTheme="majorEastAsia" w:cs="Calibri"/>
          <w:b/>
          <w:bCs/>
          <w:i/>
          <w:iCs/>
          <w:sz w:val="24"/>
          <w:szCs w:val="24"/>
        </w:rPr>
        <w:lastRenderedPageBreak/>
        <w:t>Police and Child Protective</w:t>
      </w:r>
      <w:r w:rsidRPr="00850618">
        <w:rPr>
          <w:rFonts w:eastAsiaTheme="majorEastAsia" w:cs="Calibri"/>
          <w:b/>
          <w:bCs/>
          <w:i/>
          <w:iCs/>
          <w:spacing w:val="-4"/>
          <w:sz w:val="24"/>
          <w:szCs w:val="24"/>
        </w:rPr>
        <w:t xml:space="preserve"> </w:t>
      </w:r>
      <w:r w:rsidRPr="00850618">
        <w:rPr>
          <w:rFonts w:eastAsiaTheme="majorEastAsia" w:cs="Calibri"/>
          <w:b/>
          <w:bCs/>
          <w:i/>
          <w:iCs/>
          <w:sz w:val="24"/>
          <w:szCs w:val="24"/>
        </w:rPr>
        <w:t>Services</w:t>
      </w:r>
      <w:bookmarkEnd w:id="10"/>
    </w:p>
    <w:p w14:paraId="4939482E" w14:textId="77777777" w:rsidR="00850618" w:rsidRPr="00850618" w:rsidRDefault="00850618" w:rsidP="00850618">
      <w:pPr>
        <w:widowControl w:val="0"/>
        <w:autoSpaceDE w:val="0"/>
        <w:autoSpaceDN w:val="0"/>
        <w:spacing w:after="0" w:line="240" w:lineRule="auto"/>
        <w:rPr>
          <w:rFonts w:ascii="Corbel" w:eastAsia="Times New Roman" w:hAnsi="Corbel" w:cs="Corbel"/>
          <w:b/>
          <w:sz w:val="24"/>
          <w:szCs w:val="24"/>
        </w:rPr>
      </w:pPr>
    </w:p>
    <w:p w14:paraId="3592F23D" w14:textId="77777777" w:rsidR="00850618" w:rsidRPr="00850618" w:rsidRDefault="00850618" w:rsidP="00850618">
      <w:pPr>
        <w:widowControl w:val="0"/>
        <w:autoSpaceDE w:val="0"/>
        <w:autoSpaceDN w:val="0"/>
        <w:spacing w:after="0" w:line="240" w:lineRule="auto"/>
        <w:ind w:left="570" w:right="278"/>
        <w:jc w:val="both"/>
        <w:rPr>
          <w:rFonts w:eastAsia="Times New Roman" w:cs="Calibri"/>
          <w:sz w:val="24"/>
          <w:szCs w:val="24"/>
        </w:rPr>
      </w:pPr>
      <w:r w:rsidRPr="00850618">
        <w:rPr>
          <w:rFonts w:eastAsia="Times New Roman" w:cs="Calibri"/>
          <w:sz w:val="24"/>
          <w:szCs w:val="24"/>
        </w:rPr>
        <w:t>Allegations of criminal misconduct will be reported to law enforcement, and suspected child abuse must be reported to Child Protective Services, per required timelines. The school must also investigate for the purpose of determining whether there has been a violation of the School Policy or Procedure, even if law enforcement or CPS is also investigating. All School personnel must cooperate with investigations by outside agencies.</w:t>
      </w:r>
    </w:p>
    <w:p w14:paraId="6163ECB8" w14:textId="77777777" w:rsidR="00850618" w:rsidRPr="00850618" w:rsidRDefault="00850618" w:rsidP="00850618">
      <w:pPr>
        <w:jc w:val="center"/>
        <w:rPr>
          <w:rFonts w:eastAsia="Times New Roman" w:cs="Times New Roman"/>
          <w:b/>
          <w:bCs/>
          <w:sz w:val="24"/>
        </w:rPr>
      </w:pPr>
    </w:p>
    <w:p w14:paraId="517D3186" w14:textId="77777777" w:rsidR="00850618" w:rsidRPr="00850618" w:rsidRDefault="00850618" w:rsidP="00850618">
      <w:pPr>
        <w:jc w:val="center"/>
        <w:rPr>
          <w:rFonts w:eastAsia="Times New Roman" w:cs="Times New Roman"/>
          <w:b/>
          <w:bCs/>
          <w:sz w:val="24"/>
        </w:rPr>
      </w:pPr>
      <w:r w:rsidRPr="00850618">
        <w:rPr>
          <w:rFonts w:eastAsia="Times New Roman" w:cs="Times New Roman"/>
          <w:b/>
          <w:bCs/>
          <w:sz w:val="24"/>
        </w:rPr>
        <w:t>STUDENT ENGAGEMENT POLICY</w:t>
      </w:r>
    </w:p>
    <w:p w14:paraId="4AE1C3FC" w14:textId="338C79B5" w:rsidR="00850618" w:rsidRPr="00850618" w:rsidRDefault="00ED4BC8" w:rsidP="00850618">
      <w:pPr>
        <w:rPr>
          <w:rFonts w:eastAsia="Times New Roman" w:cs="Calibri"/>
          <w:sz w:val="24"/>
          <w:szCs w:val="24"/>
        </w:rPr>
      </w:pPr>
      <w:r w:rsidRPr="00850618">
        <w:rPr>
          <w:rFonts w:eastAsia="Times New Roman" w:cs="Calibri"/>
          <w:sz w:val="24"/>
          <w:szCs w:val="24"/>
        </w:rPr>
        <w:t>For</w:t>
      </w:r>
      <w:r w:rsidR="00850618" w:rsidRPr="00850618">
        <w:rPr>
          <w:rFonts w:eastAsia="Times New Roman" w:cs="Calibri"/>
          <w:sz w:val="24"/>
          <w:szCs w:val="24"/>
        </w:rPr>
        <w:t xml:space="preserve"> students in an online school to be successful, it is necessary for them to be continuously engaged in the education process. Regular completion of diagnostic assessments is essential for the promotion of student development and instrumental to the development and implementation of targeted instructional techniques. Moreover, regular live class participation and the submission of classroom assessments allows instructional staff additional insight into student development and affords students another opportunity to ask questions and demonstrate academic growth. </w:t>
      </w:r>
    </w:p>
    <w:p w14:paraId="52288060" w14:textId="77777777" w:rsidR="00850618" w:rsidRPr="00850618" w:rsidRDefault="00850618" w:rsidP="00850618">
      <w:pPr>
        <w:rPr>
          <w:rFonts w:eastAsia="Times New Roman" w:cs="Calibri"/>
          <w:sz w:val="24"/>
          <w:szCs w:val="24"/>
        </w:rPr>
      </w:pPr>
      <w:r w:rsidRPr="00850618">
        <w:rPr>
          <w:rFonts w:eastAsia="Times New Roman" w:cs="Calibri"/>
          <w:sz w:val="24"/>
          <w:szCs w:val="24"/>
        </w:rPr>
        <w:t>To that end, Virtual Prep Academy of Washington (VPA-WA) has adopted this Student Engagement Policy and directs its staff to implement the following policy.</w:t>
      </w:r>
    </w:p>
    <w:p w14:paraId="76D1B6F1" w14:textId="77777777" w:rsidR="00850618" w:rsidRPr="00850618" w:rsidRDefault="00850618" w:rsidP="00850618">
      <w:pPr>
        <w:rPr>
          <w:rFonts w:eastAsia="Times New Roman" w:cs="Calibri"/>
          <w:sz w:val="24"/>
          <w:szCs w:val="24"/>
        </w:rPr>
      </w:pPr>
      <w:r w:rsidRPr="00850618">
        <w:rPr>
          <w:rFonts w:eastAsia="Times New Roman" w:cs="Calibri"/>
          <w:sz w:val="24"/>
          <w:szCs w:val="24"/>
        </w:rPr>
        <w:t>VPA-WA will assess Student Engagement level via a combination of the following:</w:t>
      </w:r>
    </w:p>
    <w:p w14:paraId="6664341C" w14:textId="77777777" w:rsidR="00850618" w:rsidRPr="00850618" w:rsidRDefault="00850618" w:rsidP="00850618">
      <w:pPr>
        <w:rPr>
          <w:rFonts w:eastAsia="Times New Roman" w:cs="Calibri"/>
          <w:sz w:val="24"/>
          <w:szCs w:val="24"/>
        </w:rPr>
      </w:pPr>
      <w:r w:rsidRPr="00850618">
        <w:rPr>
          <w:rFonts w:eastAsia="Times New Roman" w:cs="Calibri"/>
          <w:sz w:val="24"/>
          <w:szCs w:val="24"/>
        </w:rPr>
        <w:t xml:space="preserve"> </w:t>
      </w:r>
      <w:r w:rsidRPr="00850618">
        <w:rPr>
          <w:rFonts w:eastAsia="Times New Roman" w:cs="Calibri"/>
          <w:sz w:val="24"/>
          <w:szCs w:val="24"/>
        </w:rPr>
        <w:tab/>
        <w:t xml:space="preserve">● Completion of diagnostic assessments* </w:t>
      </w:r>
    </w:p>
    <w:p w14:paraId="2D2FFA0E" w14:textId="77777777" w:rsidR="00850618" w:rsidRPr="00850618" w:rsidRDefault="00850618" w:rsidP="00850618">
      <w:pPr>
        <w:ind w:firstLine="720"/>
        <w:rPr>
          <w:rFonts w:eastAsia="Times New Roman" w:cs="Calibri"/>
          <w:sz w:val="24"/>
          <w:szCs w:val="24"/>
        </w:rPr>
      </w:pPr>
      <w:r w:rsidRPr="00850618">
        <w:rPr>
          <w:rFonts w:eastAsia="Times New Roman" w:cs="Calibri"/>
          <w:sz w:val="24"/>
          <w:szCs w:val="24"/>
        </w:rPr>
        <w:t xml:space="preserve">● Participation in state mandated testing* </w:t>
      </w:r>
    </w:p>
    <w:p w14:paraId="2498A36F" w14:textId="77777777" w:rsidR="00850618" w:rsidRPr="00850618" w:rsidRDefault="00850618" w:rsidP="00850618">
      <w:pPr>
        <w:ind w:firstLine="720"/>
        <w:rPr>
          <w:rFonts w:eastAsia="Times New Roman" w:cs="Calibri"/>
          <w:sz w:val="24"/>
          <w:szCs w:val="24"/>
        </w:rPr>
      </w:pPr>
      <w:r w:rsidRPr="00850618">
        <w:rPr>
          <w:rFonts w:eastAsia="Times New Roman" w:cs="Calibri"/>
          <w:sz w:val="24"/>
          <w:szCs w:val="24"/>
        </w:rPr>
        <w:t>● Attendance in live instructional sessions **</w:t>
      </w:r>
    </w:p>
    <w:p w14:paraId="0EC2A395" w14:textId="77777777" w:rsidR="00850618" w:rsidRPr="00850618" w:rsidRDefault="00850618" w:rsidP="00850618">
      <w:pPr>
        <w:ind w:firstLine="720"/>
        <w:rPr>
          <w:rFonts w:eastAsia="Times New Roman" w:cs="Calibri"/>
          <w:sz w:val="24"/>
          <w:szCs w:val="24"/>
        </w:rPr>
      </w:pPr>
      <w:r w:rsidRPr="00850618">
        <w:rPr>
          <w:rFonts w:eastAsia="Times New Roman" w:cs="Calibri"/>
          <w:sz w:val="24"/>
          <w:szCs w:val="24"/>
        </w:rPr>
        <w:t>● Completion and submission of course assessments</w:t>
      </w:r>
    </w:p>
    <w:p w14:paraId="5C0A3ED4" w14:textId="77777777" w:rsidR="00850618" w:rsidRPr="00850618" w:rsidRDefault="00850618" w:rsidP="00850618">
      <w:pPr>
        <w:rPr>
          <w:rFonts w:eastAsia="Times New Roman" w:cs="Calibri"/>
          <w:i/>
          <w:iCs/>
          <w:sz w:val="24"/>
          <w:szCs w:val="24"/>
        </w:rPr>
      </w:pPr>
      <w:r w:rsidRPr="00850618">
        <w:rPr>
          <w:rFonts w:eastAsia="Times New Roman" w:cs="Calibri"/>
          <w:i/>
          <w:iCs/>
          <w:sz w:val="24"/>
          <w:szCs w:val="24"/>
        </w:rPr>
        <w:t>*Assessment and testing are subject to change, students and parents will be notified of any upcoming assessments prior to the date of assessment. State testing and diagnostic assessments are mandatory components of our program.</w:t>
      </w:r>
    </w:p>
    <w:p w14:paraId="10193199" w14:textId="77777777" w:rsidR="00850618" w:rsidRPr="00850618" w:rsidRDefault="00850618" w:rsidP="00850618">
      <w:pPr>
        <w:rPr>
          <w:rFonts w:eastAsia="Times New Roman" w:cs="Calibri"/>
          <w:i/>
          <w:iCs/>
          <w:sz w:val="24"/>
          <w:szCs w:val="24"/>
        </w:rPr>
      </w:pPr>
      <w:r w:rsidRPr="00850618">
        <w:rPr>
          <w:rFonts w:eastAsia="Times New Roman" w:cs="Calibri"/>
          <w:i/>
          <w:iCs/>
          <w:sz w:val="24"/>
          <w:szCs w:val="24"/>
        </w:rPr>
        <w:t>**Please note that the state of Washington requires students to have active and meaningful interaction with at least one certificated teacher each week this is most easily achieved through attendance of live instruction classes.</w:t>
      </w:r>
    </w:p>
    <w:p w14:paraId="3190613F" w14:textId="77777777" w:rsidR="00850618" w:rsidRPr="00850618" w:rsidRDefault="00850618" w:rsidP="00850618">
      <w:pPr>
        <w:rPr>
          <w:rFonts w:eastAsia="Times New Roman" w:cs="Calibri"/>
          <w:b/>
          <w:bCs/>
          <w:sz w:val="24"/>
          <w:szCs w:val="24"/>
        </w:rPr>
      </w:pPr>
      <w:r w:rsidRPr="00850618">
        <w:rPr>
          <w:rFonts w:eastAsia="Times New Roman" w:cs="Calibri"/>
          <w:b/>
          <w:bCs/>
          <w:i/>
          <w:iCs/>
          <w:sz w:val="24"/>
          <w:szCs w:val="24"/>
        </w:rPr>
        <w:t>Diagnostic Assessments</w:t>
      </w:r>
      <w:r w:rsidRPr="00850618">
        <w:rPr>
          <w:rFonts w:eastAsia="Times New Roman" w:cs="Calibri"/>
          <w:b/>
          <w:bCs/>
          <w:sz w:val="24"/>
          <w:szCs w:val="24"/>
        </w:rPr>
        <w:t xml:space="preserve"> – </w:t>
      </w:r>
    </w:p>
    <w:p w14:paraId="0AEF7D3D" w14:textId="77777777" w:rsidR="00850618" w:rsidRPr="00850618" w:rsidRDefault="00850618" w:rsidP="00850618">
      <w:pPr>
        <w:rPr>
          <w:rFonts w:eastAsia="Times New Roman" w:cs="Calibri"/>
          <w:sz w:val="24"/>
          <w:szCs w:val="24"/>
        </w:rPr>
      </w:pPr>
      <w:r w:rsidRPr="00850618">
        <w:rPr>
          <w:rFonts w:eastAsia="Times New Roman" w:cs="Calibri"/>
          <w:sz w:val="24"/>
          <w:szCs w:val="24"/>
        </w:rPr>
        <w:t xml:space="preserve">Periodically, throughout the school year, the school implements i-Ready, Short-Cycle Assessments (SCAs), or other diagnostic assessments to ascertain student ability and development and to target instruction. Students shall be given the opportunity to complete such assessments within a reasonable amount of time </w:t>
      </w:r>
      <w:r w:rsidRPr="00850618">
        <w:rPr>
          <w:rFonts w:eastAsia="Times New Roman" w:cs="Calibri"/>
          <w:sz w:val="24"/>
          <w:szCs w:val="24"/>
        </w:rPr>
        <w:lastRenderedPageBreak/>
        <w:t xml:space="preserve">which is consistent with the purpose for administering the assessment. Students are required to complete all diagnostic assessments. </w:t>
      </w:r>
    </w:p>
    <w:p w14:paraId="20A44E5A" w14:textId="77777777" w:rsidR="00850618" w:rsidRPr="00850618" w:rsidRDefault="00850618" w:rsidP="00850618">
      <w:pPr>
        <w:rPr>
          <w:rFonts w:eastAsia="Times New Roman" w:cs="Calibri"/>
          <w:b/>
          <w:bCs/>
          <w:i/>
          <w:iCs/>
          <w:sz w:val="24"/>
          <w:szCs w:val="24"/>
        </w:rPr>
      </w:pPr>
      <w:r w:rsidRPr="00850618">
        <w:rPr>
          <w:rFonts w:eastAsia="Times New Roman" w:cs="Calibri"/>
          <w:b/>
          <w:bCs/>
          <w:i/>
          <w:iCs/>
          <w:sz w:val="24"/>
          <w:szCs w:val="24"/>
        </w:rPr>
        <w:t xml:space="preserve">State Mandated Testing – </w:t>
      </w:r>
    </w:p>
    <w:p w14:paraId="5A5E8738" w14:textId="77777777" w:rsidR="00850618" w:rsidRPr="00850618" w:rsidRDefault="00850618" w:rsidP="00850618">
      <w:pPr>
        <w:rPr>
          <w:rFonts w:eastAsia="Times New Roman" w:cs="Calibri"/>
          <w:sz w:val="24"/>
          <w:szCs w:val="24"/>
        </w:rPr>
      </w:pPr>
      <w:r w:rsidRPr="00850618">
        <w:rPr>
          <w:rFonts w:eastAsia="Times New Roman" w:cs="Calibri"/>
          <w:sz w:val="24"/>
          <w:szCs w:val="24"/>
        </w:rPr>
        <w:t>Any student who fails, without legitimate excuse, to participate in state mandated testing shall be referred to the administration for review. Parents and students are notified in advance of the schedule and location of required testing. Although the School undertakes to make testing facilities easily accessible to parents/students, it is the parent/student’s obligation to provide transportation to testing facilities and a failure to attend required testing will not be excused for transportation reasons except in extreme circumstances.</w:t>
      </w:r>
    </w:p>
    <w:p w14:paraId="777655D8" w14:textId="77777777" w:rsidR="00850618" w:rsidRPr="00850618" w:rsidRDefault="00850618" w:rsidP="00850618">
      <w:pPr>
        <w:rPr>
          <w:rFonts w:eastAsia="Times New Roman" w:cs="Calibri"/>
          <w:b/>
          <w:bCs/>
          <w:i/>
          <w:iCs/>
          <w:sz w:val="24"/>
          <w:szCs w:val="24"/>
        </w:rPr>
      </w:pPr>
      <w:r w:rsidRPr="00850618">
        <w:rPr>
          <w:rFonts w:eastAsia="Times New Roman" w:cs="Calibri"/>
          <w:b/>
          <w:bCs/>
          <w:i/>
          <w:iCs/>
          <w:sz w:val="24"/>
          <w:szCs w:val="24"/>
        </w:rPr>
        <w:t xml:space="preserve">Live Instruction Attendance – </w:t>
      </w:r>
    </w:p>
    <w:p w14:paraId="11C82BE5" w14:textId="77777777" w:rsidR="00850618" w:rsidRPr="00850618" w:rsidRDefault="00850618" w:rsidP="00850618">
      <w:pPr>
        <w:rPr>
          <w:rFonts w:eastAsia="Times New Roman" w:cs="Calibri"/>
          <w:sz w:val="24"/>
          <w:szCs w:val="24"/>
        </w:rPr>
      </w:pPr>
      <w:r w:rsidRPr="00850618">
        <w:rPr>
          <w:rFonts w:eastAsia="Times New Roman" w:cs="Calibri"/>
          <w:sz w:val="24"/>
          <w:szCs w:val="24"/>
        </w:rPr>
        <w:t xml:space="preserve">VPA-WA curriculum is designed to provide flexibility to its students, and we recognize that many of the school’s students appreciate the opportunity to earn credit and complete assignments on their own time. However, students that attend and participate in live class sessions on a regular basis are typically more successful than students that do not. VPA-WA students are provided a clear schedule for live opportunities in the core subjects of Math, English, Science and Social Studies. Although Live Instructional Classes are recorded and made available to students for review on their own time, students are expected to attend Live Classes as they are provided in real time. The school requires that students attend no less than </w:t>
      </w:r>
      <w:r w:rsidRPr="00850618">
        <w:rPr>
          <w:rFonts w:eastAsia="Times New Roman" w:cs="Calibri"/>
          <w:b/>
          <w:bCs/>
          <w:i/>
          <w:iCs/>
          <w:sz w:val="24"/>
          <w:szCs w:val="24"/>
        </w:rPr>
        <w:t>2 hours of live instructional opportunities</w:t>
      </w:r>
      <w:r w:rsidRPr="00850618">
        <w:rPr>
          <w:rFonts w:eastAsia="Times New Roman" w:cs="Calibri"/>
          <w:sz w:val="24"/>
          <w:szCs w:val="24"/>
        </w:rPr>
        <w:t xml:space="preserve"> in core subjects per week as outlined in the student’s schedule. </w:t>
      </w:r>
    </w:p>
    <w:p w14:paraId="47489D60" w14:textId="77777777" w:rsidR="00850618" w:rsidRPr="00850618" w:rsidRDefault="00850618" w:rsidP="00850618">
      <w:pPr>
        <w:rPr>
          <w:rFonts w:eastAsia="Times New Roman" w:cs="Calibri"/>
          <w:sz w:val="24"/>
          <w:szCs w:val="24"/>
        </w:rPr>
      </w:pPr>
      <w:r w:rsidRPr="00850618">
        <w:rPr>
          <w:rFonts w:eastAsia="Times New Roman" w:cs="Calibri"/>
          <w:sz w:val="24"/>
          <w:szCs w:val="24"/>
        </w:rPr>
        <w:t xml:space="preserve">Students are also required to attend </w:t>
      </w:r>
      <w:r w:rsidRPr="00850618">
        <w:rPr>
          <w:rFonts w:eastAsia="Times New Roman" w:cs="Calibri"/>
          <w:b/>
          <w:bCs/>
          <w:i/>
          <w:iCs/>
          <w:sz w:val="24"/>
          <w:szCs w:val="24"/>
        </w:rPr>
        <w:t>one live homeroom session per week</w:t>
      </w:r>
      <w:r w:rsidRPr="00850618">
        <w:rPr>
          <w:rFonts w:eastAsia="Times New Roman" w:cs="Calibri"/>
          <w:sz w:val="24"/>
          <w:szCs w:val="24"/>
        </w:rPr>
        <w:t xml:space="preserve"> to meet attendance requirements. Students who do not meet minimum live instructional attendance expectations at the end of each month will be referred to our engagement intervention protocol. The student services team reserves the right to adjust live instruction participation requirements based on a student’s overall performance and well-being on a case-by-case basis.</w:t>
      </w:r>
    </w:p>
    <w:p w14:paraId="47CA33A8" w14:textId="77777777" w:rsidR="00850618" w:rsidRPr="00850618" w:rsidRDefault="00850618" w:rsidP="00850618">
      <w:pPr>
        <w:rPr>
          <w:rFonts w:eastAsia="Times New Roman" w:cs="Calibri"/>
          <w:b/>
          <w:bCs/>
          <w:sz w:val="24"/>
          <w:szCs w:val="24"/>
        </w:rPr>
      </w:pPr>
      <w:r w:rsidRPr="00850618">
        <w:rPr>
          <w:rFonts w:eastAsia="Times New Roman" w:cs="Calibri"/>
          <w:b/>
          <w:bCs/>
          <w:i/>
          <w:iCs/>
          <w:sz w:val="24"/>
          <w:szCs w:val="24"/>
        </w:rPr>
        <w:t>Course Assessments</w:t>
      </w:r>
      <w:r w:rsidRPr="00850618">
        <w:rPr>
          <w:rFonts w:eastAsia="Times New Roman" w:cs="Calibri"/>
          <w:b/>
          <w:bCs/>
          <w:sz w:val="24"/>
          <w:szCs w:val="24"/>
        </w:rPr>
        <w:t xml:space="preserve"> – </w:t>
      </w:r>
    </w:p>
    <w:p w14:paraId="332C8E52" w14:textId="77777777" w:rsidR="00850618" w:rsidRPr="00850618" w:rsidRDefault="00850618" w:rsidP="00850618">
      <w:pPr>
        <w:rPr>
          <w:rFonts w:eastAsia="Times New Roman" w:cs="Calibri"/>
          <w:sz w:val="24"/>
          <w:szCs w:val="24"/>
        </w:rPr>
      </w:pPr>
      <w:r w:rsidRPr="00850618">
        <w:rPr>
          <w:rFonts w:eastAsia="Times New Roman" w:cs="Calibri"/>
          <w:sz w:val="24"/>
          <w:szCs w:val="24"/>
        </w:rPr>
        <w:t xml:space="preserve">It is critical for student success to submit assignments/assessments regularly so that the school and teachers can monitor progress of students to ensure growth and mastery of state standards. As such, students are required to submit a minimum of one assignment or assessment per week per course. Students who do not follow minimum expectations of submissions at the end of each month will be referred to our engagement intervention protocol. </w:t>
      </w:r>
    </w:p>
    <w:p w14:paraId="4F5CB4E8" w14:textId="77777777" w:rsidR="00850618" w:rsidRPr="00850618" w:rsidRDefault="00850618" w:rsidP="00850618">
      <w:pPr>
        <w:rPr>
          <w:rFonts w:eastAsia="Times New Roman" w:cs="Calibri"/>
          <w:sz w:val="24"/>
          <w:szCs w:val="24"/>
        </w:rPr>
      </w:pPr>
      <w:r w:rsidRPr="00850618">
        <w:rPr>
          <w:rFonts w:eastAsia="Times New Roman" w:cs="Calibri"/>
          <w:sz w:val="24"/>
          <w:szCs w:val="24"/>
        </w:rPr>
        <w:t>VPA-WA has outlined engagement expectations above. VPA-WA has defined the participation in diagnostic and state assessments as required during those testing windows. Failure to attend at least 2 hours of live instructional sessions per week, failure to submit course assessments as outlined above, or failure to attend homeroom classes, will result in students being referred for participation in VPA-WA Engagement Intervention Program.</w:t>
      </w:r>
    </w:p>
    <w:p w14:paraId="32950F4F" w14:textId="77777777" w:rsidR="00850618" w:rsidRPr="00850618" w:rsidRDefault="00850618" w:rsidP="00850618">
      <w:pPr>
        <w:rPr>
          <w:rFonts w:eastAsia="Times New Roman" w:cs="Calibri"/>
          <w:b/>
          <w:bCs/>
          <w:sz w:val="24"/>
          <w:szCs w:val="24"/>
        </w:rPr>
      </w:pPr>
      <w:r w:rsidRPr="00850618">
        <w:rPr>
          <w:rFonts w:eastAsia="Times New Roman" w:cs="Calibri"/>
          <w:b/>
          <w:bCs/>
          <w:i/>
          <w:iCs/>
          <w:sz w:val="24"/>
          <w:szCs w:val="24"/>
        </w:rPr>
        <w:lastRenderedPageBreak/>
        <w:t>Engagement Intervention Program</w:t>
      </w:r>
      <w:r w:rsidRPr="00850618">
        <w:rPr>
          <w:rFonts w:eastAsia="Times New Roman" w:cs="Calibri"/>
          <w:b/>
          <w:bCs/>
          <w:sz w:val="24"/>
          <w:szCs w:val="24"/>
        </w:rPr>
        <w:t xml:space="preserve"> – </w:t>
      </w:r>
    </w:p>
    <w:p w14:paraId="1B791A2D" w14:textId="7132AA27" w:rsidR="00850618" w:rsidRPr="00850618" w:rsidRDefault="00850618" w:rsidP="00850618">
      <w:pPr>
        <w:rPr>
          <w:rFonts w:eastAsia="Times New Roman" w:cs="Calibri"/>
          <w:sz w:val="24"/>
          <w:szCs w:val="24"/>
        </w:rPr>
      </w:pPr>
      <w:r w:rsidRPr="00850618">
        <w:rPr>
          <w:rFonts w:eastAsia="Times New Roman" w:cs="Calibri"/>
          <w:sz w:val="24"/>
          <w:szCs w:val="24"/>
        </w:rPr>
        <w:t xml:space="preserve">The Student Services team provides timely coordination of support services identified to address the specific engagement needs of the student and family </w:t>
      </w:r>
      <w:r w:rsidR="00ED4BC8" w:rsidRPr="00850618">
        <w:rPr>
          <w:rFonts w:eastAsia="Times New Roman" w:cs="Calibri"/>
          <w:sz w:val="24"/>
          <w:szCs w:val="24"/>
        </w:rPr>
        <w:t>to</w:t>
      </w:r>
      <w:r w:rsidRPr="00850618">
        <w:rPr>
          <w:rFonts w:eastAsia="Times New Roman" w:cs="Calibri"/>
          <w:sz w:val="24"/>
          <w:szCs w:val="24"/>
        </w:rPr>
        <w:t xml:space="preserve"> promote positive academic outcomes. The student services team member will continuously monitor student progress to evaluate and adapt the support plan as needed. Participation is required </w:t>
      </w:r>
      <w:r w:rsidR="00ED4BC8" w:rsidRPr="00850618">
        <w:rPr>
          <w:rFonts w:eastAsia="Times New Roman" w:cs="Calibri"/>
          <w:sz w:val="24"/>
          <w:szCs w:val="24"/>
        </w:rPr>
        <w:t>to</w:t>
      </w:r>
      <w:r w:rsidRPr="00850618">
        <w:rPr>
          <w:rFonts w:eastAsia="Times New Roman" w:cs="Calibri"/>
          <w:sz w:val="24"/>
          <w:szCs w:val="24"/>
        </w:rPr>
        <w:t xml:space="preserve"> ensure student success.</w:t>
      </w:r>
    </w:p>
    <w:p w14:paraId="0FEDE6F9" w14:textId="77777777" w:rsidR="00850618" w:rsidRPr="00850618" w:rsidRDefault="00850618" w:rsidP="00850618">
      <w:pPr>
        <w:rPr>
          <w:rFonts w:eastAsia="Times New Roman" w:cs="Calibri"/>
          <w:sz w:val="24"/>
          <w:szCs w:val="24"/>
        </w:rPr>
      </w:pPr>
      <w:r w:rsidRPr="00850618">
        <w:rPr>
          <w:rFonts w:eastAsia="Times New Roman" w:cs="Calibri"/>
          <w:sz w:val="24"/>
          <w:szCs w:val="24"/>
        </w:rPr>
        <w:t xml:space="preserve">Support Levels Student Services staff, teachers, and administration will monitor attendance, time spent in courses, assignment submission, live session attendance, and compliance with school and state assessment requirements to determine a student’s engagement level. </w:t>
      </w:r>
    </w:p>
    <w:p w14:paraId="34C2A1E5" w14:textId="77777777" w:rsidR="00850618" w:rsidRPr="00850618" w:rsidRDefault="00850618" w:rsidP="00850618">
      <w:pPr>
        <w:rPr>
          <w:rFonts w:eastAsia="Times New Roman" w:cs="Calibri"/>
          <w:b/>
          <w:bCs/>
          <w:sz w:val="24"/>
          <w:szCs w:val="24"/>
        </w:rPr>
      </w:pPr>
      <w:r w:rsidRPr="00850618">
        <w:rPr>
          <w:rFonts w:eastAsia="Times New Roman" w:cs="Calibri"/>
          <w:b/>
          <w:bCs/>
          <w:sz w:val="24"/>
          <w:szCs w:val="24"/>
        </w:rPr>
        <w:t xml:space="preserve">Level 1: </w:t>
      </w:r>
      <w:r w:rsidRPr="00850618">
        <w:rPr>
          <w:rFonts w:eastAsia="Times New Roman" w:cs="Calibri"/>
          <w:sz w:val="24"/>
          <w:szCs w:val="24"/>
        </w:rPr>
        <w:t>General school-wide prevention and programming along with teacher support.</w:t>
      </w:r>
    </w:p>
    <w:p w14:paraId="29C993F4" w14:textId="77777777" w:rsidR="00850618" w:rsidRPr="00850618" w:rsidRDefault="00850618" w:rsidP="00850618">
      <w:pPr>
        <w:ind w:firstLine="720"/>
        <w:rPr>
          <w:rFonts w:eastAsia="Times New Roman" w:cs="Calibri"/>
          <w:sz w:val="24"/>
          <w:szCs w:val="24"/>
        </w:rPr>
      </w:pPr>
      <w:r w:rsidRPr="00850618">
        <w:rPr>
          <w:rFonts w:eastAsia="Times New Roman" w:cs="Calibri"/>
          <w:sz w:val="24"/>
          <w:szCs w:val="24"/>
        </w:rPr>
        <w:t xml:space="preserve">● Onboarding, homeroom support, online classes, and student group activities </w:t>
      </w:r>
    </w:p>
    <w:p w14:paraId="353DAF3D" w14:textId="77777777" w:rsidR="00850618" w:rsidRPr="00850618" w:rsidRDefault="00850618" w:rsidP="00850618">
      <w:pPr>
        <w:ind w:left="720"/>
        <w:rPr>
          <w:rFonts w:eastAsia="Times New Roman" w:cs="Calibri"/>
          <w:sz w:val="24"/>
          <w:szCs w:val="24"/>
        </w:rPr>
      </w:pPr>
      <w:r w:rsidRPr="00850618">
        <w:rPr>
          <w:rFonts w:eastAsia="Times New Roman" w:cs="Calibri"/>
          <w:sz w:val="24"/>
          <w:szCs w:val="24"/>
        </w:rPr>
        <w:t>● Compliance with school policy regarding attendance, engagement, assignment completion and communication is expected.</w:t>
      </w:r>
    </w:p>
    <w:p w14:paraId="1A788876" w14:textId="77777777" w:rsidR="00850618" w:rsidRPr="00850618" w:rsidRDefault="00850618" w:rsidP="00850618">
      <w:pPr>
        <w:rPr>
          <w:rFonts w:eastAsia="Times New Roman" w:cs="Calibri"/>
          <w:sz w:val="24"/>
          <w:szCs w:val="24"/>
        </w:rPr>
      </w:pPr>
      <w:r w:rsidRPr="00850618">
        <w:rPr>
          <w:rFonts w:eastAsia="Times New Roman" w:cs="Calibri"/>
          <w:sz w:val="24"/>
          <w:szCs w:val="24"/>
        </w:rPr>
        <w:t xml:space="preserve">Duration: On-going </w:t>
      </w:r>
    </w:p>
    <w:p w14:paraId="1D17CD6B" w14:textId="77777777" w:rsidR="00850618" w:rsidRPr="00850618" w:rsidRDefault="00850618" w:rsidP="00850618">
      <w:pPr>
        <w:rPr>
          <w:rFonts w:eastAsia="Times New Roman" w:cs="Calibri"/>
          <w:sz w:val="24"/>
          <w:szCs w:val="24"/>
        </w:rPr>
      </w:pPr>
      <w:r w:rsidRPr="00850618">
        <w:rPr>
          <w:rFonts w:eastAsia="Times New Roman" w:cs="Calibri"/>
          <w:b/>
          <w:bCs/>
          <w:sz w:val="24"/>
          <w:szCs w:val="24"/>
        </w:rPr>
        <w:t>Level 2</w:t>
      </w:r>
      <w:r w:rsidRPr="00850618">
        <w:rPr>
          <w:rFonts w:eastAsia="Times New Roman" w:cs="Calibri"/>
          <w:sz w:val="24"/>
          <w:szCs w:val="24"/>
        </w:rPr>
        <w:t>: Engagement or course progress concerns require student and family to receive additional interventions, supports and progress monitoring through individual check ins and/or small group sessions.</w:t>
      </w:r>
    </w:p>
    <w:p w14:paraId="35303E57" w14:textId="77777777" w:rsidR="00850618" w:rsidRPr="00850618" w:rsidRDefault="00850618" w:rsidP="00850618">
      <w:pPr>
        <w:ind w:left="720"/>
        <w:rPr>
          <w:rFonts w:eastAsia="Times New Roman" w:cs="Calibri"/>
          <w:sz w:val="24"/>
          <w:szCs w:val="24"/>
        </w:rPr>
      </w:pPr>
      <w:r w:rsidRPr="00850618">
        <w:rPr>
          <w:rFonts w:eastAsia="Times New Roman" w:cs="Calibri"/>
          <w:sz w:val="24"/>
          <w:szCs w:val="24"/>
        </w:rPr>
        <w:t>● Teachers and Student Services team members identify intervention methods in conjunction with the student and learning coach. The Student Services team will facilitate the process, monitor progress, and provide regular, formal follow-up.</w:t>
      </w:r>
    </w:p>
    <w:p w14:paraId="16D4597D" w14:textId="77777777" w:rsidR="00850618" w:rsidRPr="00850618" w:rsidRDefault="00850618" w:rsidP="00850618">
      <w:pPr>
        <w:ind w:firstLine="720"/>
        <w:rPr>
          <w:rFonts w:eastAsia="Times New Roman" w:cs="Calibri"/>
          <w:sz w:val="24"/>
          <w:szCs w:val="24"/>
        </w:rPr>
      </w:pPr>
      <w:r w:rsidRPr="00850618">
        <w:rPr>
          <w:rFonts w:eastAsia="Times New Roman" w:cs="Calibri"/>
          <w:sz w:val="24"/>
          <w:szCs w:val="24"/>
        </w:rPr>
        <w:t xml:space="preserve">● In review of the plan, the following actions may occur: </w:t>
      </w:r>
    </w:p>
    <w:p w14:paraId="6B79C7A1" w14:textId="77777777" w:rsidR="00850618" w:rsidRPr="00850618" w:rsidRDefault="00850618" w:rsidP="00850618">
      <w:pPr>
        <w:ind w:left="720" w:firstLine="720"/>
        <w:rPr>
          <w:rFonts w:eastAsia="Times New Roman" w:cs="Calibri"/>
          <w:sz w:val="24"/>
          <w:szCs w:val="24"/>
        </w:rPr>
      </w:pPr>
      <w:r w:rsidRPr="00850618">
        <w:rPr>
          <w:rFonts w:eastAsia="Times New Roman" w:cs="Calibri"/>
          <w:sz w:val="24"/>
          <w:szCs w:val="24"/>
        </w:rPr>
        <w:t>o Excellent progress – student is re-assigned to Level 1 supports.</w:t>
      </w:r>
    </w:p>
    <w:p w14:paraId="39EC66AC" w14:textId="77777777" w:rsidR="00850618" w:rsidRPr="00850618" w:rsidRDefault="00850618" w:rsidP="00850618">
      <w:pPr>
        <w:ind w:left="720" w:firstLine="720"/>
        <w:rPr>
          <w:rFonts w:eastAsia="Times New Roman" w:cs="Calibri"/>
          <w:sz w:val="24"/>
          <w:szCs w:val="24"/>
        </w:rPr>
      </w:pPr>
      <w:r w:rsidRPr="00850618">
        <w:rPr>
          <w:rFonts w:eastAsia="Times New Roman" w:cs="Calibri"/>
          <w:sz w:val="24"/>
          <w:szCs w:val="24"/>
        </w:rPr>
        <w:t xml:space="preserve"> o Moderate progress – student continues receiving Level 2 supports and review. </w:t>
      </w:r>
    </w:p>
    <w:p w14:paraId="3D2B9FA3" w14:textId="77777777" w:rsidR="00850618" w:rsidRPr="00850618" w:rsidRDefault="00850618" w:rsidP="00850618">
      <w:pPr>
        <w:ind w:left="720" w:firstLine="720"/>
        <w:rPr>
          <w:rFonts w:eastAsia="Times New Roman" w:cs="Calibri"/>
          <w:sz w:val="24"/>
          <w:szCs w:val="24"/>
        </w:rPr>
      </w:pPr>
      <w:r w:rsidRPr="00850618">
        <w:rPr>
          <w:rFonts w:eastAsia="Times New Roman" w:cs="Calibri"/>
          <w:sz w:val="24"/>
          <w:szCs w:val="24"/>
        </w:rPr>
        <w:t xml:space="preserve">o No progress – student is moved into Level 3. </w:t>
      </w:r>
    </w:p>
    <w:p w14:paraId="4D98112C" w14:textId="77777777" w:rsidR="00850618" w:rsidRPr="00850618" w:rsidRDefault="00850618" w:rsidP="00850618">
      <w:pPr>
        <w:rPr>
          <w:rFonts w:eastAsia="Times New Roman" w:cs="Calibri"/>
          <w:sz w:val="24"/>
          <w:szCs w:val="24"/>
        </w:rPr>
      </w:pPr>
      <w:r w:rsidRPr="00850618">
        <w:rPr>
          <w:rFonts w:eastAsia="Times New Roman" w:cs="Calibri"/>
          <w:sz w:val="24"/>
          <w:szCs w:val="24"/>
        </w:rPr>
        <w:t xml:space="preserve">Duration: estimated 2 weeks. </w:t>
      </w:r>
    </w:p>
    <w:p w14:paraId="5DD7A078" w14:textId="77777777" w:rsidR="00850618" w:rsidRPr="00850618" w:rsidRDefault="00850618" w:rsidP="00850618">
      <w:pPr>
        <w:rPr>
          <w:rFonts w:eastAsia="Times New Roman" w:cs="Calibri"/>
          <w:sz w:val="24"/>
          <w:szCs w:val="24"/>
        </w:rPr>
      </w:pPr>
      <w:r w:rsidRPr="00850618">
        <w:rPr>
          <w:rFonts w:eastAsia="Times New Roman" w:cs="Calibri"/>
          <w:b/>
          <w:bCs/>
          <w:sz w:val="24"/>
          <w:szCs w:val="24"/>
        </w:rPr>
        <w:t>Level 3:</w:t>
      </w:r>
      <w:r w:rsidRPr="00850618">
        <w:rPr>
          <w:rFonts w:eastAsia="Times New Roman" w:cs="Calibri"/>
          <w:sz w:val="24"/>
          <w:szCs w:val="24"/>
        </w:rPr>
        <w:t xml:space="preserve">  Student Services has been working with the student and family; however, the student’s educational needs are not being met. An intensive Advising Intervention Plan will be implemented based on two or more of the following factors: academic performance, engagement, teacher referral, behavioral concerns, and/or credit deficiency.</w:t>
      </w:r>
    </w:p>
    <w:p w14:paraId="3434137B" w14:textId="77777777" w:rsidR="00850618" w:rsidRPr="00850618" w:rsidRDefault="00850618" w:rsidP="00850618">
      <w:pPr>
        <w:ind w:left="720"/>
        <w:rPr>
          <w:rFonts w:eastAsia="Times New Roman" w:cs="Calibri"/>
          <w:sz w:val="24"/>
          <w:szCs w:val="24"/>
        </w:rPr>
      </w:pPr>
      <w:r w:rsidRPr="00850618">
        <w:rPr>
          <w:rFonts w:eastAsia="Times New Roman" w:cs="Calibri"/>
          <w:sz w:val="24"/>
          <w:szCs w:val="24"/>
        </w:rPr>
        <w:t xml:space="preserve">● During this period, focus will remain on enhancing academic growth through identifying any barriers interfering with a student's education, setting specific goals, and creating an action plan to provide additional accountability. Students on this plan can expect to be in close and frequent </w:t>
      </w:r>
      <w:r w:rsidRPr="00850618">
        <w:rPr>
          <w:rFonts w:eastAsia="Times New Roman" w:cs="Calibri"/>
          <w:sz w:val="24"/>
          <w:szCs w:val="24"/>
        </w:rPr>
        <w:lastRenderedPageBreak/>
        <w:t xml:space="preserve">contact with their advisors to form a partnership that serves to balance the weight of sustaining educational growth by working communally. </w:t>
      </w:r>
    </w:p>
    <w:p w14:paraId="4CDC2123" w14:textId="77777777" w:rsidR="00850618" w:rsidRPr="00850618" w:rsidRDefault="00850618" w:rsidP="00850618">
      <w:pPr>
        <w:ind w:firstLine="720"/>
        <w:rPr>
          <w:rFonts w:eastAsia="Times New Roman" w:cs="Calibri"/>
          <w:sz w:val="24"/>
          <w:szCs w:val="24"/>
        </w:rPr>
      </w:pPr>
      <w:r w:rsidRPr="00850618">
        <w:rPr>
          <w:rFonts w:eastAsia="Times New Roman" w:cs="Calibri"/>
          <w:sz w:val="24"/>
          <w:szCs w:val="24"/>
        </w:rPr>
        <w:t>● In review of the plan, the following actions may occur:</w:t>
      </w:r>
    </w:p>
    <w:p w14:paraId="33F0122F" w14:textId="77777777" w:rsidR="00850618" w:rsidRPr="00850618" w:rsidRDefault="00850618" w:rsidP="00850618">
      <w:pPr>
        <w:rPr>
          <w:rFonts w:eastAsia="Times New Roman" w:cs="Calibri"/>
          <w:sz w:val="24"/>
          <w:szCs w:val="24"/>
        </w:rPr>
      </w:pPr>
      <w:r w:rsidRPr="00850618">
        <w:rPr>
          <w:rFonts w:eastAsia="Times New Roman" w:cs="Calibri"/>
          <w:sz w:val="24"/>
          <w:szCs w:val="24"/>
        </w:rPr>
        <w:t xml:space="preserve"> </w:t>
      </w:r>
      <w:r w:rsidRPr="00850618">
        <w:rPr>
          <w:rFonts w:eastAsia="Times New Roman" w:cs="Calibri"/>
          <w:sz w:val="24"/>
          <w:szCs w:val="24"/>
        </w:rPr>
        <w:tab/>
      </w:r>
      <w:r w:rsidRPr="00850618">
        <w:rPr>
          <w:rFonts w:eastAsia="Times New Roman" w:cs="Calibri"/>
          <w:sz w:val="24"/>
          <w:szCs w:val="24"/>
        </w:rPr>
        <w:tab/>
        <w:t xml:space="preserve">o Excellent progress – student is re-assigned to level 2 supports. </w:t>
      </w:r>
    </w:p>
    <w:p w14:paraId="1BF66014" w14:textId="77777777" w:rsidR="00850618" w:rsidRPr="00850618" w:rsidRDefault="00850618" w:rsidP="00850618">
      <w:pPr>
        <w:ind w:left="720" w:firstLine="720"/>
        <w:rPr>
          <w:rFonts w:eastAsia="Times New Roman" w:cs="Calibri"/>
          <w:sz w:val="24"/>
          <w:szCs w:val="24"/>
        </w:rPr>
      </w:pPr>
      <w:r w:rsidRPr="00850618">
        <w:rPr>
          <w:rFonts w:eastAsia="Times New Roman" w:cs="Calibri"/>
          <w:sz w:val="24"/>
          <w:szCs w:val="24"/>
        </w:rPr>
        <w:t xml:space="preserve">o Moderate progress – student continues receiving level 3 supports and review. </w:t>
      </w:r>
    </w:p>
    <w:p w14:paraId="55D0B249" w14:textId="77777777" w:rsidR="00850618" w:rsidRPr="00850618" w:rsidRDefault="00850618" w:rsidP="00850618">
      <w:pPr>
        <w:ind w:left="720" w:firstLine="720"/>
        <w:rPr>
          <w:rFonts w:eastAsia="Times New Roman" w:cs="Calibri"/>
          <w:sz w:val="24"/>
          <w:szCs w:val="24"/>
        </w:rPr>
      </w:pPr>
      <w:r w:rsidRPr="00850618">
        <w:rPr>
          <w:rFonts w:eastAsia="Times New Roman" w:cs="Calibri"/>
          <w:sz w:val="24"/>
          <w:szCs w:val="24"/>
        </w:rPr>
        <w:t xml:space="preserve">o No progress – student is moved to level 4. </w:t>
      </w:r>
    </w:p>
    <w:p w14:paraId="42547E40" w14:textId="77777777" w:rsidR="00850618" w:rsidRPr="00850618" w:rsidRDefault="00850618" w:rsidP="00850618">
      <w:pPr>
        <w:rPr>
          <w:rFonts w:eastAsia="Times New Roman" w:cs="Calibri"/>
          <w:sz w:val="24"/>
          <w:szCs w:val="24"/>
        </w:rPr>
      </w:pPr>
      <w:r w:rsidRPr="00850618">
        <w:rPr>
          <w:rFonts w:eastAsia="Times New Roman" w:cs="Calibri"/>
          <w:sz w:val="24"/>
          <w:szCs w:val="24"/>
        </w:rPr>
        <w:t>Duration: estimated 4-6 weeks.</w:t>
      </w:r>
    </w:p>
    <w:p w14:paraId="3E7C2E06" w14:textId="77777777" w:rsidR="00850618" w:rsidRPr="00850618" w:rsidRDefault="00850618" w:rsidP="00850618">
      <w:pPr>
        <w:rPr>
          <w:rFonts w:eastAsia="Times New Roman" w:cs="Calibri"/>
          <w:sz w:val="24"/>
          <w:szCs w:val="24"/>
        </w:rPr>
      </w:pPr>
      <w:r w:rsidRPr="00850618">
        <w:rPr>
          <w:rFonts w:eastAsia="Times New Roman" w:cs="Calibri"/>
          <w:b/>
          <w:bCs/>
          <w:sz w:val="24"/>
          <w:szCs w:val="24"/>
        </w:rPr>
        <w:t>Level 4:</w:t>
      </w:r>
      <w:r w:rsidRPr="00850618">
        <w:rPr>
          <w:rFonts w:eastAsia="Times New Roman" w:cs="Calibri"/>
          <w:sz w:val="24"/>
          <w:szCs w:val="24"/>
        </w:rPr>
        <w:t xml:space="preserve"> All available resources and interventions have been exhausted for a student. Students are referred to administration for disciplinary action. </w:t>
      </w:r>
    </w:p>
    <w:p w14:paraId="7534C118" w14:textId="77777777" w:rsidR="00ED4BC8" w:rsidRDefault="00ED4BC8" w:rsidP="00850618">
      <w:pPr>
        <w:jc w:val="center"/>
        <w:rPr>
          <w:rFonts w:eastAsia="Times New Roman" w:cs="Calibri"/>
          <w:b/>
          <w:bCs/>
          <w:sz w:val="24"/>
          <w:szCs w:val="24"/>
        </w:rPr>
      </w:pPr>
    </w:p>
    <w:p w14:paraId="3CFE6EAD" w14:textId="3A9B5C67" w:rsidR="00850618" w:rsidRPr="00850618" w:rsidRDefault="00850618" w:rsidP="00850618">
      <w:pPr>
        <w:jc w:val="center"/>
        <w:rPr>
          <w:rFonts w:eastAsia="Times New Roman" w:cs="Calibri"/>
          <w:b/>
          <w:bCs/>
          <w:sz w:val="24"/>
          <w:szCs w:val="24"/>
        </w:rPr>
      </w:pPr>
      <w:r w:rsidRPr="00850618">
        <w:rPr>
          <w:rFonts w:eastAsia="Times New Roman" w:cs="Calibri"/>
          <w:b/>
          <w:bCs/>
          <w:sz w:val="24"/>
          <w:szCs w:val="24"/>
        </w:rPr>
        <w:t>TECHNOLOGY: ACCEPTABLE USAGE POLICY</w:t>
      </w:r>
    </w:p>
    <w:p w14:paraId="07E8BC2A" w14:textId="77777777" w:rsidR="00850618" w:rsidRPr="00850618" w:rsidRDefault="00850618" w:rsidP="00850618">
      <w:pPr>
        <w:widowControl w:val="0"/>
        <w:autoSpaceDE w:val="0"/>
        <w:autoSpaceDN w:val="0"/>
        <w:spacing w:after="0" w:line="240" w:lineRule="auto"/>
        <w:ind w:right="183"/>
        <w:jc w:val="both"/>
        <w:rPr>
          <w:rFonts w:eastAsia="Times New Roman" w:cs="Calibri"/>
          <w:sz w:val="24"/>
          <w:szCs w:val="24"/>
        </w:rPr>
      </w:pPr>
      <w:r w:rsidRPr="00850618">
        <w:rPr>
          <w:rFonts w:eastAsia="Times New Roman" w:cs="Calibri"/>
          <w:sz w:val="24"/>
          <w:szCs w:val="24"/>
        </w:rPr>
        <w:t>The use of technology is a privilege and an important part of VPA-WA overall curriculum. VPA-WA does not warrant that technology resources will meet any specific requirements that the student, or other users, may have or that it will be error free or uninterrupted. VPA-WA will, from time to time, make determinations on whether specific uses of technology are consistent with VPA-WA policies for students and employees of the school. VPA-WA always reserves the right to monitor</w:t>
      </w:r>
      <w:r w:rsidRPr="00850618">
        <w:rPr>
          <w:rFonts w:eastAsia="Times New Roman" w:cs="Calibri"/>
          <w:spacing w:val="-8"/>
          <w:sz w:val="24"/>
          <w:szCs w:val="24"/>
        </w:rPr>
        <w:t xml:space="preserve"> </w:t>
      </w:r>
      <w:r w:rsidRPr="00850618">
        <w:rPr>
          <w:rFonts w:eastAsia="Times New Roman" w:cs="Calibri"/>
          <w:sz w:val="24"/>
          <w:szCs w:val="24"/>
        </w:rPr>
        <w:t>and</w:t>
      </w:r>
      <w:r w:rsidRPr="00850618">
        <w:rPr>
          <w:rFonts w:eastAsia="Times New Roman" w:cs="Calibri"/>
          <w:spacing w:val="-7"/>
          <w:sz w:val="24"/>
          <w:szCs w:val="24"/>
        </w:rPr>
        <w:t xml:space="preserve"> </w:t>
      </w:r>
      <w:r w:rsidRPr="00850618">
        <w:rPr>
          <w:rFonts w:eastAsia="Times New Roman" w:cs="Calibri"/>
          <w:sz w:val="24"/>
          <w:szCs w:val="24"/>
        </w:rPr>
        <w:t>log</w:t>
      </w:r>
      <w:r w:rsidRPr="00850618">
        <w:rPr>
          <w:rFonts w:eastAsia="Times New Roman" w:cs="Calibri"/>
          <w:spacing w:val="-7"/>
          <w:sz w:val="24"/>
          <w:szCs w:val="24"/>
        </w:rPr>
        <w:t xml:space="preserve"> </w:t>
      </w:r>
      <w:r w:rsidRPr="00850618">
        <w:rPr>
          <w:rFonts w:eastAsia="Times New Roman" w:cs="Calibri"/>
          <w:sz w:val="24"/>
          <w:szCs w:val="24"/>
        </w:rPr>
        <w:t>technology</w:t>
      </w:r>
      <w:r w:rsidRPr="00850618">
        <w:rPr>
          <w:rFonts w:eastAsia="Times New Roman" w:cs="Calibri"/>
          <w:spacing w:val="-7"/>
          <w:sz w:val="24"/>
          <w:szCs w:val="24"/>
        </w:rPr>
        <w:t xml:space="preserve"> </w:t>
      </w:r>
      <w:r w:rsidRPr="00850618">
        <w:rPr>
          <w:rFonts w:eastAsia="Times New Roman" w:cs="Calibri"/>
          <w:sz w:val="24"/>
          <w:szCs w:val="24"/>
        </w:rPr>
        <w:t>use,</w:t>
      </w:r>
      <w:r w:rsidRPr="00850618">
        <w:rPr>
          <w:rFonts w:eastAsia="Times New Roman" w:cs="Calibri"/>
          <w:spacing w:val="-8"/>
          <w:sz w:val="24"/>
          <w:szCs w:val="24"/>
        </w:rPr>
        <w:t xml:space="preserve"> </w:t>
      </w:r>
      <w:r w:rsidRPr="00850618">
        <w:rPr>
          <w:rFonts w:eastAsia="Times New Roman" w:cs="Calibri"/>
          <w:sz w:val="24"/>
          <w:szCs w:val="24"/>
        </w:rPr>
        <w:t>to</w:t>
      </w:r>
      <w:r w:rsidRPr="00850618">
        <w:rPr>
          <w:rFonts w:eastAsia="Times New Roman" w:cs="Calibri"/>
          <w:spacing w:val="-7"/>
          <w:sz w:val="24"/>
          <w:szCs w:val="24"/>
        </w:rPr>
        <w:t xml:space="preserve"> </w:t>
      </w:r>
      <w:r w:rsidRPr="00850618">
        <w:rPr>
          <w:rFonts w:eastAsia="Times New Roman" w:cs="Calibri"/>
          <w:sz w:val="24"/>
          <w:szCs w:val="24"/>
        </w:rPr>
        <w:t>monitor</w:t>
      </w:r>
      <w:r w:rsidRPr="00850618">
        <w:rPr>
          <w:rFonts w:eastAsia="Times New Roman" w:cs="Calibri"/>
          <w:spacing w:val="-7"/>
          <w:sz w:val="24"/>
          <w:szCs w:val="24"/>
        </w:rPr>
        <w:t xml:space="preserve"> </w:t>
      </w:r>
      <w:r w:rsidRPr="00850618">
        <w:rPr>
          <w:rFonts w:eastAsia="Times New Roman" w:cs="Calibri"/>
          <w:sz w:val="24"/>
          <w:szCs w:val="24"/>
        </w:rPr>
        <w:t>cloud</w:t>
      </w:r>
      <w:r w:rsidRPr="00850618">
        <w:rPr>
          <w:rFonts w:eastAsia="Times New Roman" w:cs="Calibri"/>
          <w:spacing w:val="-6"/>
          <w:sz w:val="24"/>
          <w:szCs w:val="24"/>
        </w:rPr>
        <w:t xml:space="preserve"> </w:t>
      </w:r>
      <w:r w:rsidRPr="00850618">
        <w:rPr>
          <w:rFonts w:eastAsia="Times New Roman" w:cs="Calibri"/>
          <w:sz w:val="24"/>
          <w:szCs w:val="24"/>
        </w:rPr>
        <w:t>storage</w:t>
      </w:r>
      <w:r w:rsidRPr="00850618">
        <w:rPr>
          <w:rFonts w:eastAsia="Times New Roman" w:cs="Calibri"/>
          <w:spacing w:val="-7"/>
          <w:sz w:val="24"/>
          <w:szCs w:val="24"/>
        </w:rPr>
        <w:t xml:space="preserve"> </w:t>
      </w:r>
      <w:r w:rsidRPr="00850618">
        <w:rPr>
          <w:rFonts w:eastAsia="Times New Roman" w:cs="Calibri"/>
          <w:sz w:val="24"/>
          <w:szCs w:val="24"/>
        </w:rPr>
        <w:t>utilization</w:t>
      </w:r>
      <w:r w:rsidRPr="00850618">
        <w:rPr>
          <w:rFonts w:eastAsia="Times New Roman" w:cs="Calibri"/>
          <w:spacing w:val="-7"/>
          <w:sz w:val="24"/>
          <w:szCs w:val="24"/>
        </w:rPr>
        <w:t xml:space="preserve"> </w:t>
      </w:r>
      <w:r w:rsidRPr="00850618">
        <w:rPr>
          <w:rFonts w:eastAsia="Times New Roman" w:cs="Calibri"/>
          <w:sz w:val="24"/>
          <w:szCs w:val="24"/>
        </w:rPr>
        <w:t>by</w:t>
      </w:r>
      <w:r w:rsidRPr="00850618">
        <w:rPr>
          <w:rFonts w:eastAsia="Times New Roman" w:cs="Calibri"/>
          <w:spacing w:val="-7"/>
          <w:sz w:val="24"/>
          <w:szCs w:val="24"/>
        </w:rPr>
        <w:t xml:space="preserve"> </w:t>
      </w:r>
      <w:r w:rsidRPr="00850618">
        <w:rPr>
          <w:rFonts w:eastAsia="Times New Roman" w:cs="Calibri"/>
          <w:sz w:val="24"/>
          <w:szCs w:val="24"/>
        </w:rPr>
        <w:t>users</w:t>
      </w:r>
      <w:r w:rsidRPr="00850618">
        <w:rPr>
          <w:rFonts w:eastAsia="Times New Roman" w:cs="Calibri"/>
          <w:spacing w:val="-8"/>
          <w:sz w:val="24"/>
          <w:szCs w:val="24"/>
        </w:rPr>
        <w:t xml:space="preserve"> </w:t>
      </w:r>
      <w:r w:rsidRPr="00850618">
        <w:rPr>
          <w:rFonts w:eastAsia="Times New Roman" w:cs="Calibri"/>
          <w:sz w:val="24"/>
          <w:szCs w:val="24"/>
        </w:rPr>
        <w:t>and</w:t>
      </w:r>
      <w:r w:rsidRPr="00850618">
        <w:rPr>
          <w:rFonts w:eastAsia="Times New Roman" w:cs="Calibri"/>
          <w:spacing w:val="-7"/>
          <w:sz w:val="24"/>
          <w:szCs w:val="24"/>
        </w:rPr>
        <w:t xml:space="preserve"> </w:t>
      </w:r>
      <w:r w:rsidRPr="00850618">
        <w:rPr>
          <w:rFonts w:eastAsia="Times New Roman" w:cs="Calibri"/>
          <w:sz w:val="24"/>
          <w:szCs w:val="24"/>
        </w:rPr>
        <w:t>examine</w:t>
      </w:r>
      <w:r w:rsidRPr="00850618">
        <w:rPr>
          <w:rFonts w:eastAsia="Times New Roman" w:cs="Calibri"/>
          <w:spacing w:val="-8"/>
          <w:sz w:val="24"/>
          <w:szCs w:val="24"/>
        </w:rPr>
        <w:t xml:space="preserve"> </w:t>
      </w:r>
      <w:r w:rsidRPr="00850618">
        <w:rPr>
          <w:rFonts w:eastAsia="Times New Roman" w:cs="Calibri"/>
          <w:sz w:val="24"/>
          <w:szCs w:val="24"/>
        </w:rPr>
        <w:t>specific network usage (as may be deemed necessary) for maintenance, safety or security of the technology resources or the safety of the user. It is the policy of VPA-WA</w:t>
      </w:r>
      <w:r w:rsidRPr="00850618">
        <w:rPr>
          <w:rFonts w:eastAsia="Times New Roman" w:cs="Calibri"/>
          <w:spacing w:val="-21"/>
          <w:sz w:val="24"/>
          <w:szCs w:val="24"/>
        </w:rPr>
        <w:t xml:space="preserve"> </w:t>
      </w:r>
      <w:r w:rsidRPr="00850618">
        <w:rPr>
          <w:rFonts w:eastAsia="Times New Roman" w:cs="Calibri"/>
          <w:sz w:val="24"/>
          <w:szCs w:val="24"/>
        </w:rPr>
        <w:t>to:</w:t>
      </w:r>
    </w:p>
    <w:p w14:paraId="06875E85" w14:textId="77777777" w:rsidR="00850618" w:rsidRPr="00850618" w:rsidRDefault="00850618" w:rsidP="00850618">
      <w:pPr>
        <w:widowControl w:val="0"/>
        <w:autoSpaceDE w:val="0"/>
        <w:autoSpaceDN w:val="0"/>
        <w:spacing w:before="11" w:after="0" w:line="240" w:lineRule="auto"/>
        <w:rPr>
          <w:rFonts w:eastAsia="Times New Roman" w:cs="Calibri"/>
          <w:sz w:val="23"/>
          <w:szCs w:val="24"/>
        </w:rPr>
      </w:pPr>
    </w:p>
    <w:p w14:paraId="1241BDD4" w14:textId="77777777" w:rsidR="00850618" w:rsidRPr="00850618" w:rsidRDefault="00850618" w:rsidP="00850618">
      <w:pPr>
        <w:widowControl w:val="0"/>
        <w:numPr>
          <w:ilvl w:val="1"/>
          <w:numId w:val="25"/>
        </w:numPr>
        <w:tabs>
          <w:tab w:val="left" w:pos="1901"/>
        </w:tabs>
        <w:autoSpaceDE w:val="0"/>
        <w:autoSpaceDN w:val="0"/>
        <w:spacing w:after="0" w:line="240" w:lineRule="auto"/>
        <w:ind w:left="1900" w:right="194" w:hanging="540"/>
        <w:jc w:val="both"/>
        <w:rPr>
          <w:rFonts w:eastAsia="Times New Roman" w:cs="Calibri"/>
          <w:sz w:val="24"/>
        </w:rPr>
      </w:pPr>
      <w:r w:rsidRPr="00850618">
        <w:rPr>
          <w:rFonts w:eastAsia="Times New Roman" w:cs="Calibri"/>
          <w:sz w:val="24"/>
        </w:rPr>
        <w:t>Prevent users from accessing or transmitting access over its computer network to, or transmission of, inappropriate material via internet, electronic mail, or other forms of direct electronic communications over its (VPA-WA) computer</w:t>
      </w:r>
      <w:r w:rsidRPr="00850618">
        <w:rPr>
          <w:rFonts w:eastAsia="Times New Roman" w:cs="Calibri"/>
          <w:spacing w:val="-9"/>
          <w:sz w:val="24"/>
        </w:rPr>
        <w:t xml:space="preserve"> </w:t>
      </w:r>
      <w:r w:rsidRPr="00850618">
        <w:rPr>
          <w:rFonts w:eastAsia="Times New Roman" w:cs="Calibri"/>
          <w:sz w:val="24"/>
        </w:rPr>
        <w:t>network;</w:t>
      </w:r>
    </w:p>
    <w:p w14:paraId="7F1C399D" w14:textId="77777777" w:rsidR="00850618" w:rsidRPr="00850618" w:rsidRDefault="00850618" w:rsidP="00850618">
      <w:pPr>
        <w:widowControl w:val="0"/>
        <w:numPr>
          <w:ilvl w:val="1"/>
          <w:numId w:val="25"/>
        </w:numPr>
        <w:tabs>
          <w:tab w:val="left" w:pos="1901"/>
        </w:tabs>
        <w:autoSpaceDE w:val="0"/>
        <w:autoSpaceDN w:val="0"/>
        <w:spacing w:before="2" w:after="0" w:line="240" w:lineRule="auto"/>
        <w:ind w:left="1900" w:right="194" w:hanging="540"/>
        <w:jc w:val="both"/>
        <w:rPr>
          <w:rFonts w:eastAsia="Times New Roman" w:cs="Calibri"/>
          <w:sz w:val="24"/>
        </w:rPr>
      </w:pPr>
      <w:r w:rsidRPr="00850618">
        <w:rPr>
          <w:rFonts w:eastAsia="Times New Roman" w:cs="Calibri"/>
          <w:sz w:val="24"/>
        </w:rPr>
        <w:t>Prevent unauthorized access and other unlawful online activity and damage to school resources;</w:t>
      </w:r>
    </w:p>
    <w:p w14:paraId="78DB46CD" w14:textId="77777777" w:rsidR="00850618" w:rsidRPr="00850618" w:rsidRDefault="00850618" w:rsidP="00850618">
      <w:pPr>
        <w:widowControl w:val="0"/>
        <w:numPr>
          <w:ilvl w:val="1"/>
          <w:numId w:val="25"/>
        </w:numPr>
        <w:tabs>
          <w:tab w:val="left" w:pos="1901"/>
        </w:tabs>
        <w:autoSpaceDE w:val="0"/>
        <w:autoSpaceDN w:val="0"/>
        <w:spacing w:after="0" w:line="240" w:lineRule="auto"/>
        <w:ind w:left="1900" w:right="188" w:hanging="540"/>
        <w:jc w:val="both"/>
        <w:rPr>
          <w:rFonts w:eastAsia="Times New Roman" w:cs="Calibri"/>
          <w:sz w:val="24"/>
        </w:rPr>
      </w:pPr>
      <w:r w:rsidRPr="00850618">
        <w:rPr>
          <w:rFonts w:eastAsia="Times New Roman" w:cs="Calibri"/>
          <w:sz w:val="24"/>
        </w:rPr>
        <w:t>Prevent unauthorized online disclosure, use or dissemination of personal identification information of minors;</w:t>
      </w:r>
      <w:r w:rsidRPr="00850618">
        <w:rPr>
          <w:rFonts w:eastAsia="Times New Roman" w:cs="Calibri"/>
          <w:spacing w:val="-4"/>
          <w:sz w:val="24"/>
        </w:rPr>
        <w:t xml:space="preserve"> </w:t>
      </w:r>
      <w:r w:rsidRPr="00850618">
        <w:rPr>
          <w:rFonts w:eastAsia="Times New Roman" w:cs="Calibri"/>
          <w:sz w:val="24"/>
        </w:rPr>
        <w:t>and</w:t>
      </w:r>
    </w:p>
    <w:p w14:paraId="0F380F9A" w14:textId="77777777" w:rsidR="00850618" w:rsidRPr="00850618" w:rsidRDefault="00850618" w:rsidP="00850618">
      <w:pPr>
        <w:widowControl w:val="0"/>
        <w:numPr>
          <w:ilvl w:val="1"/>
          <w:numId w:val="25"/>
        </w:numPr>
        <w:tabs>
          <w:tab w:val="left" w:pos="1901"/>
        </w:tabs>
        <w:autoSpaceDE w:val="0"/>
        <w:autoSpaceDN w:val="0"/>
        <w:spacing w:after="0" w:line="240" w:lineRule="auto"/>
        <w:ind w:left="1900" w:right="188" w:hanging="540"/>
        <w:jc w:val="both"/>
        <w:rPr>
          <w:rFonts w:eastAsia="Times New Roman" w:cs="Calibri"/>
          <w:sz w:val="24"/>
        </w:rPr>
      </w:pPr>
      <w:r w:rsidRPr="00850618">
        <w:rPr>
          <w:rFonts w:eastAsia="Times New Roman" w:cs="Calibri"/>
          <w:sz w:val="24"/>
        </w:rPr>
        <w:t>Comply with the Children’s Internet Protection Act [Publ. L. No. 106-554 and 47 USC 254(h)].</w:t>
      </w:r>
    </w:p>
    <w:p w14:paraId="74BB346D" w14:textId="77777777" w:rsidR="00850618" w:rsidRPr="00850618" w:rsidRDefault="00850618" w:rsidP="00850618">
      <w:pPr>
        <w:spacing w:before="100" w:beforeAutospacing="1" w:after="100" w:afterAutospacing="1" w:line="240" w:lineRule="auto"/>
        <w:outlineLvl w:val="1"/>
        <w:rPr>
          <w:rFonts w:eastAsia="Times New Roman" w:cs="Calibri"/>
          <w:b/>
          <w:bCs/>
          <w:i/>
          <w:sz w:val="24"/>
          <w:szCs w:val="24"/>
        </w:rPr>
      </w:pPr>
      <w:bookmarkStart w:id="11" w:name="_Toc77609071"/>
      <w:r w:rsidRPr="00850618">
        <w:rPr>
          <w:rFonts w:eastAsia="Times New Roman" w:cs="Calibri"/>
          <w:b/>
          <w:bCs/>
          <w:i/>
          <w:sz w:val="24"/>
          <w:szCs w:val="24"/>
        </w:rPr>
        <w:t>Access To Inappropriate Material –</w:t>
      </w:r>
      <w:bookmarkEnd w:id="11"/>
    </w:p>
    <w:p w14:paraId="4CD71D40" w14:textId="77777777" w:rsidR="00850618" w:rsidRPr="00850618" w:rsidRDefault="00850618" w:rsidP="00850618">
      <w:pPr>
        <w:widowControl w:val="0"/>
        <w:autoSpaceDE w:val="0"/>
        <w:autoSpaceDN w:val="0"/>
        <w:spacing w:after="0" w:line="240" w:lineRule="auto"/>
        <w:ind w:right="185"/>
        <w:jc w:val="both"/>
        <w:rPr>
          <w:rFonts w:ascii="Corbel" w:eastAsia="Times New Roman" w:hAnsi="Corbel" w:cs="Corbel"/>
          <w:sz w:val="24"/>
          <w:szCs w:val="24"/>
        </w:rPr>
      </w:pPr>
      <w:r w:rsidRPr="00850618">
        <w:rPr>
          <w:rFonts w:eastAsia="Times New Roman" w:cs="Calibri"/>
          <w:sz w:val="24"/>
          <w:szCs w:val="24"/>
        </w:rPr>
        <w:t>To the extent practicable, technology protection measures are used to block or filter internet access to, or other forms of electronic communications containing, inappropriate information. Filtering</w:t>
      </w:r>
      <w:r w:rsidRPr="00850618">
        <w:rPr>
          <w:rFonts w:eastAsia="Times New Roman" w:cs="Calibri"/>
          <w:spacing w:val="-10"/>
          <w:sz w:val="24"/>
          <w:szCs w:val="24"/>
        </w:rPr>
        <w:t xml:space="preserve"> </w:t>
      </w:r>
      <w:r w:rsidRPr="00850618">
        <w:rPr>
          <w:rFonts w:eastAsia="Times New Roman" w:cs="Calibri"/>
          <w:sz w:val="24"/>
          <w:szCs w:val="24"/>
        </w:rPr>
        <w:t>and</w:t>
      </w:r>
      <w:r w:rsidRPr="00850618">
        <w:rPr>
          <w:rFonts w:eastAsia="Times New Roman" w:cs="Calibri"/>
          <w:spacing w:val="-9"/>
          <w:sz w:val="24"/>
          <w:szCs w:val="24"/>
        </w:rPr>
        <w:t xml:space="preserve"> </w:t>
      </w:r>
      <w:r w:rsidRPr="00850618">
        <w:rPr>
          <w:rFonts w:eastAsia="Times New Roman" w:cs="Calibri"/>
          <w:sz w:val="24"/>
          <w:szCs w:val="24"/>
        </w:rPr>
        <w:t>maintenance,</w:t>
      </w:r>
      <w:r w:rsidRPr="00850618">
        <w:rPr>
          <w:rFonts w:eastAsia="Times New Roman" w:cs="Calibri"/>
          <w:spacing w:val="-11"/>
          <w:sz w:val="24"/>
          <w:szCs w:val="24"/>
        </w:rPr>
        <w:t xml:space="preserve"> </w:t>
      </w:r>
      <w:r w:rsidRPr="00850618">
        <w:rPr>
          <w:rFonts w:eastAsia="Times New Roman" w:cs="Calibri"/>
          <w:sz w:val="24"/>
          <w:szCs w:val="24"/>
        </w:rPr>
        <w:t>or</w:t>
      </w:r>
      <w:r w:rsidRPr="00850618">
        <w:rPr>
          <w:rFonts w:eastAsia="Times New Roman" w:cs="Calibri"/>
          <w:spacing w:val="-9"/>
          <w:sz w:val="24"/>
          <w:szCs w:val="24"/>
        </w:rPr>
        <w:t xml:space="preserve"> </w:t>
      </w:r>
      <w:r w:rsidRPr="00850618">
        <w:rPr>
          <w:rFonts w:eastAsia="Times New Roman" w:cs="Calibri"/>
          <w:sz w:val="24"/>
          <w:szCs w:val="24"/>
        </w:rPr>
        <w:t>blocking,</w:t>
      </w:r>
      <w:r w:rsidRPr="00850618">
        <w:rPr>
          <w:rFonts w:eastAsia="Times New Roman" w:cs="Calibri"/>
          <w:spacing w:val="-11"/>
          <w:sz w:val="24"/>
          <w:szCs w:val="24"/>
        </w:rPr>
        <w:t xml:space="preserve"> </w:t>
      </w:r>
      <w:r w:rsidRPr="00850618">
        <w:rPr>
          <w:rFonts w:eastAsia="Times New Roman" w:cs="Calibri"/>
          <w:sz w:val="24"/>
          <w:szCs w:val="24"/>
        </w:rPr>
        <w:t>is</w:t>
      </w:r>
      <w:r w:rsidRPr="00850618">
        <w:rPr>
          <w:rFonts w:eastAsia="Times New Roman" w:cs="Calibri"/>
          <w:spacing w:val="-8"/>
          <w:sz w:val="24"/>
          <w:szCs w:val="24"/>
        </w:rPr>
        <w:t xml:space="preserve"> </w:t>
      </w:r>
      <w:r w:rsidRPr="00850618">
        <w:rPr>
          <w:rFonts w:eastAsia="Times New Roman" w:cs="Calibri"/>
          <w:sz w:val="24"/>
          <w:szCs w:val="24"/>
        </w:rPr>
        <w:t>applied</w:t>
      </w:r>
      <w:r w:rsidRPr="00850618">
        <w:rPr>
          <w:rFonts w:eastAsia="Times New Roman" w:cs="Calibri"/>
          <w:spacing w:val="-9"/>
          <w:sz w:val="24"/>
          <w:szCs w:val="24"/>
        </w:rPr>
        <w:t xml:space="preserve"> </w:t>
      </w:r>
      <w:r w:rsidRPr="00850618">
        <w:rPr>
          <w:rFonts w:eastAsia="Times New Roman" w:cs="Calibri"/>
          <w:sz w:val="24"/>
          <w:szCs w:val="24"/>
        </w:rPr>
        <w:t>to</w:t>
      </w:r>
      <w:r w:rsidRPr="00850618">
        <w:rPr>
          <w:rFonts w:eastAsia="Times New Roman" w:cs="Calibri"/>
          <w:spacing w:val="-10"/>
          <w:sz w:val="24"/>
          <w:szCs w:val="24"/>
        </w:rPr>
        <w:t xml:space="preserve"> </w:t>
      </w:r>
      <w:r w:rsidRPr="00850618">
        <w:rPr>
          <w:rFonts w:eastAsia="Times New Roman" w:cs="Calibri"/>
          <w:sz w:val="24"/>
          <w:szCs w:val="24"/>
        </w:rPr>
        <w:t>visual</w:t>
      </w:r>
      <w:r w:rsidRPr="00850618">
        <w:rPr>
          <w:rFonts w:eastAsia="Times New Roman" w:cs="Calibri"/>
          <w:spacing w:val="-7"/>
          <w:sz w:val="24"/>
          <w:szCs w:val="24"/>
        </w:rPr>
        <w:t xml:space="preserve"> </w:t>
      </w:r>
      <w:r w:rsidRPr="00850618">
        <w:rPr>
          <w:rFonts w:eastAsia="Times New Roman" w:cs="Calibri"/>
          <w:sz w:val="24"/>
          <w:szCs w:val="24"/>
        </w:rPr>
        <w:t>depictions</w:t>
      </w:r>
      <w:r w:rsidRPr="00850618">
        <w:rPr>
          <w:rFonts w:eastAsia="Times New Roman" w:cs="Calibri"/>
          <w:spacing w:val="-10"/>
          <w:sz w:val="24"/>
          <w:szCs w:val="24"/>
        </w:rPr>
        <w:t xml:space="preserve"> </w:t>
      </w:r>
      <w:r w:rsidRPr="00850618">
        <w:rPr>
          <w:rFonts w:eastAsia="Times New Roman" w:cs="Calibri"/>
          <w:sz w:val="24"/>
          <w:szCs w:val="24"/>
        </w:rPr>
        <w:t>of</w:t>
      </w:r>
      <w:r w:rsidRPr="00850618">
        <w:rPr>
          <w:rFonts w:eastAsia="Times New Roman" w:cs="Calibri"/>
          <w:spacing w:val="-9"/>
          <w:sz w:val="24"/>
          <w:szCs w:val="24"/>
        </w:rPr>
        <w:t xml:space="preserve"> </w:t>
      </w:r>
      <w:r w:rsidRPr="00850618">
        <w:rPr>
          <w:rFonts w:eastAsia="Times New Roman" w:cs="Calibri"/>
          <w:sz w:val="24"/>
          <w:szCs w:val="24"/>
        </w:rPr>
        <w:t>material</w:t>
      </w:r>
      <w:r w:rsidRPr="00850618">
        <w:rPr>
          <w:rFonts w:eastAsia="Times New Roman" w:cs="Calibri"/>
          <w:spacing w:val="-11"/>
          <w:sz w:val="24"/>
          <w:szCs w:val="24"/>
        </w:rPr>
        <w:t xml:space="preserve"> </w:t>
      </w:r>
      <w:r w:rsidRPr="00850618">
        <w:rPr>
          <w:rFonts w:eastAsia="Times New Roman" w:cs="Calibri"/>
          <w:sz w:val="24"/>
          <w:szCs w:val="24"/>
        </w:rPr>
        <w:t>deemed</w:t>
      </w:r>
      <w:r w:rsidRPr="00850618">
        <w:rPr>
          <w:rFonts w:eastAsia="Times New Roman" w:cs="Calibri"/>
          <w:spacing w:val="-8"/>
          <w:sz w:val="24"/>
          <w:szCs w:val="24"/>
        </w:rPr>
        <w:t xml:space="preserve"> </w:t>
      </w:r>
      <w:r w:rsidRPr="00850618">
        <w:rPr>
          <w:rFonts w:eastAsia="Times New Roman" w:cs="Calibri"/>
          <w:sz w:val="24"/>
          <w:szCs w:val="24"/>
        </w:rPr>
        <w:t xml:space="preserve">obscene, child pornography, or to any material deemed harmful to minors, as defined by the Children’s Internet Protection Act (CIPA). The filter serves to </w:t>
      </w:r>
      <w:r w:rsidRPr="00850618">
        <w:rPr>
          <w:rFonts w:eastAsia="Times New Roman" w:cs="Calibri"/>
          <w:sz w:val="24"/>
          <w:szCs w:val="24"/>
        </w:rPr>
        <w:lastRenderedPageBreak/>
        <w:t>block minors from accessing inappropriate matter on the internet and the worldwide</w:t>
      </w:r>
      <w:r w:rsidRPr="00850618">
        <w:rPr>
          <w:rFonts w:eastAsia="Times New Roman" w:cs="Calibri"/>
          <w:spacing w:val="-4"/>
          <w:sz w:val="24"/>
          <w:szCs w:val="24"/>
        </w:rPr>
        <w:t xml:space="preserve"> </w:t>
      </w:r>
      <w:r w:rsidRPr="00850618">
        <w:rPr>
          <w:rFonts w:eastAsia="Times New Roman" w:cs="Calibri"/>
          <w:sz w:val="24"/>
          <w:szCs w:val="24"/>
        </w:rPr>
        <w:t>web</w:t>
      </w:r>
      <w:r w:rsidRPr="00850618">
        <w:rPr>
          <w:rFonts w:ascii="Corbel" w:eastAsia="Times New Roman" w:hAnsi="Corbel" w:cs="Corbel"/>
          <w:sz w:val="24"/>
          <w:szCs w:val="24"/>
        </w:rPr>
        <w:t>.</w:t>
      </w:r>
    </w:p>
    <w:p w14:paraId="738A1091" w14:textId="77777777" w:rsidR="00850618" w:rsidRPr="00850618" w:rsidRDefault="00850618" w:rsidP="00850618">
      <w:pPr>
        <w:widowControl w:val="0"/>
        <w:autoSpaceDE w:val="0"/>
        <w:autoSpaceDN w:val="0"/>
        <w:spacing w:before="8" w:after="0" w:line="240" w:lineRule="auto"/>
        <w:rPr>
          <w:rFonts w:ascii="Corbel" w:eastAsia="Times New Roman" w:hAnsi="Corbel" w:cs="Corbel"/>
          <w:sz w:val="25"/>
          <w:szCs w:val="24"/>
        </w:rPr>
      </w:pPr>
    </w:p>
    <w:p w14:paraId="12AA6F3C" w14:textId="77777777" w:rsidR="00850618" w:rsidRPr="00850618" w:rsidRDefault="00850618" w:rsidP="00850618">
      <w:pPr>
        <w:widowControl w:val="0"/>
        <w:autoSpaceDE w:val="0"/>
        <w:autoSpaceDN w:val="0"/>
        <w:spacing w:before="40" w:after="0" w:line="240" w:lineRule="auto"/>
        <w:ind w:right="186"/>
        <w:jc w:val="both"/>
        <w:rPr>
          <w:rFonts w:eastAsia="Times New Roman" w:cs="Calibri"/>
          <w:sz w:val="24"/>
          <w:szCs w:val="24"/>
        </w:rPr>
      </w:pPr>
      <w:r w:rsidRPr="00850618">
        <w:rPr>
          <w:rFonts w:eastAsia="Times New Roman" w:cs="Calibri"/>
          <w:sz w:val="24"/>
          <w:szCs w:val="24"/>
        </w:rPr>
        <w:t>The installation of technology protection measures at the time of computer installation is mandatory and the internet filter will be set at a level determined by the school. Thereafter, it will be</w:t>
      </w:r>
      <w:r w:rsidRPr="00850618">
        <w:rPr>
          <w:rFonts w:eastAsia="Times New Roman" w:cs="Calibri"/>
          <w:spacing w:val="-5"/>
          <w:sz w:val="24"/>
          <w:szCs w:val="24"/>
        </w:rPr>
        <w:t xml:space="preserve"> </w:t>
      </w:r>
      <w:r w:rsidRPr="00850618">
        <w:rPr>
          <w:rFonts w:eastAsia="Times New Roman" w:cs="Calibri"/>
          <w:sz w:val="24"/>
          <w:szCs w:val="24"/>
        </w:rPr>
        <w:t>the</w:t>
      </w:r>
      <w:r w:rsidRPr="00850618">
        <w:rPr>
          <w:rFonts w:eastAsia="Times New Roman" w:cs="Calibri"/>
          <w:spacing w:val="-4"/>
          <w:sz w:val="24"/>
          <w:szCs w:val="24"/>
        </w:rPr>
        <w:t xml:space="preserve"> </w:t>
      </w:r>
      <w:r w:rsidRPr="00850618">
        <w:rPr>
          <w:rFonts w:eastAsia="Times New Roman" w:cs="Calibri"/>
          <w:sz w:val="24"/>
          <w:szCs w:val="24"/>
        </w:rPr>
        <w:t>parent</w:t>
      </w:r>
      <w:r w:rsidRPr="00850618">
        <w:rPr>
          <w:rFonts w:eastAsia="Times New Roman" w:cs="Calibri"/>
          <w:spacing w:val="-5"/>
          <w:sz w:val="24"/>
          <w:szCs w:val="24"/>
        </w:rPr>
        <w:t xml:space="preserve"> </w:t>
      </w:r>
      <w:r w:rsidRPr="00850618">
        <w:rPr>
          <w:rFonts w:eastAsia="Times New Roman" w:cs="Calibri"/>
          <w:sz w:val="24"/>
          <w:szCs w:val="24"/>
        </w:rPr>
        <w:t>educator’s</w:t>
      </w:r>
      <w:r w:rsidRPr="00850618">
        <w:rPr>
          <w:rFonts w:eastAsia="Times New Roman" w:cs="Calibri"/>
          <w:spacing w:val="-8"/>
          <w:sz w:val="24"/>
          <w:szCs w:val="24"/>
        </w:rPr>
        <w:t xml:space="preserve"> </w:t>
      </w:r>
      <w:r w:rsidRPr="00850618">
        <w:rPr>
          <w:rFonts w:eastAsia="Times New Roman" w:cs="Calibri"/>
          <w:sz w:val="24"/>
          <w:szCs w:val="24"/>
        </w:rPr>
        <w:t>responsibility</w:t>
      </w:r>
      <w:r w:rsidRPr="00850618">
        <w:rPr>
          <w:rFonts w:eastAsia="Times New Roman" w:cs="Calibri"/>
          <w:spacing w:val="-5"/>
          <w:sz w:val="24"/>
          <w:szCs w:val="24"/>
        </w:rPr>
        <w:t xml:space="preserve"> </w:t>
      </w:r>
      <w:r w:rsidRPr="00850618">
        <w:rPr>
          <w:rFonts w:eastAsia="Times New Roman" w:cs="Calibri"/>
          <w:sz w:val="24"/>
          <w:szCs w:val="24"/>
        </w:rPr>
        <w:t>to</w:t>
      </w:r>
      <w:r w:rsidRPr="00850618">
        <w:rPr>
          <w:rFonts w:eastAsia="Times New Roman" w:cs="Calibri"/>
          <w:spacing w:val="-5"/>
          <w:sz w:val="24"/>
          <w:szCs w:val="24"/>
        </w:rPr>
        <w:t xml:space="preserve"> </w:t>
      </w:r>
      <w:r w:rsidRPr="00850618">
        <w:rPr>
          <w:rFonts w:eastAsia="Times New Roman" w:cs="Calibri"/>
          <w:sz w:val="24"/>
          <w:szCs w:val="24"/>
        </w:rPr>
        <w:t>monitor</w:t>
      </w:r>
      <w:r w:rsidRPr="00850618">
        <w:rPr>
          <w:rFonts w:eastAsia="Times New Roman" w:cs="Calibri"/>
          <w:spacing w:val="-5"/>
          <w:sz w:val="24"/>
          <w:szCs w:val="24"/>
        </w:rPr>
        <w:t xml:space="preserve"> </w:t>
      </w:r>
      <w:r w:rsidRPr="00850618">
        <w:rPr>
          <w:rFonts w:eastAsia="Times New Roman" w:cs="Calibri"/>
          <w:sz w:val="24"/>
          <w:szCs w:val="24"/>
        </w:rPr>
        <w:t>computer</w:t>
      </w:r>
      <w:r w:rsidRPr="00850618">
        <w:rPr>
          <w:rFonts w:eastAsia="Times New Roman" w:cs="Calibri"/>
          <w:spacing w:val="-3"/>
          <w:sz w:val="24"/>
          <w:szCs w:val="24"/>
        </w:rPr>
        <w:t xml:space="preserve"> </w:t>
      </w:r>
      <w:r w:rsidRPr="00850618">
        <w:rPr>
          <w:rFonts w:eastAsia="Times New Roman" w:cs="Calibri"/>
          <w:sz w:val="24"/>
          <w:szCs w:val="24"/>
        </w:rPr>
        <w:t>usage</w:t>
      </w:r>
      <w:r w:rsidRPr="00850618">
        <w:rPr>
          <w:rFonts w:eastAsia="Times New Roman" w:cs="Calibri"/>
          <w:spacing w:val="-4"/>
          <w:sz w:val="24"/>
          <w:szCs w:val="24"/>
        </w:rPr>
        <w:t xml:space="preserve"> </w:t>
      </w:r>
      <w:r w:rsidRPr="00850618">
        <w:rPr>
          <w:rFonts w:eastAsia="Times New Roman" w:cs="Calibri"/>
          <w:sz w:val="24"/>
          <w:szCs w:val="24"/>
        </w:rPr>
        <w:t>for</w:t>
      </w:r>
      <w:r w:rsidRPr="00850618">
        <w:rPr>
          <w:rFonts w:eastAsia="Times New Roman" w:cs="Calibri"/>
          <w:spacing w:val="-5"/>
          <w:sz w:val="24"/>
          <w:szCs w:val="24"/>
        </w:rPr>
        <w:t xml:space="preserve"> </w:t>
      </w:r>
      <w:r w:rsidRPr="00850618">
        <w:rPr>
          <w:rFonts w:eastAsia="Times New Roman" w:cs="Calibri"/>
          <w:sz w:val="24"/>
          <w:szCs w:val="24"/>
        </w:rPr>
        <w:t>compliance</w:t>
      </w:r>
      <w:r w:rsidRPr="00850618">
        <w:rPr>
          <w:rFonts w:eastAsia="Times New Roman" w:cs="Calibri"/>
          <w:spacing w:val="-4"/>
          <w:sz w:val="24"/>
          <w:szCs w:val="24"/>
        </w:rPr>
        <w:t xml:space="preserve"> </w:t>
      </w:r>
      <w:r w:rsidRPr="00850618">
        <w:rPr>
          <w:rFonts w:eastAsia="Times New Roman" w:cs="Calibri"/>
          <w:sz w:val="24"/>
          <w:szCs w:val="24"/>
        </w:rPr>
        <w:t>with</w:t>
      </w:r>
      <w:r w:rsidRPr="00850618">
        <w:rPr>
          <w:rFonts w:eastAsia="Times New Roman" w:cs="Calibri"/>
          <w:spacing w:val="-2"/>
          <w:sz w:val="24"/>
          <w:szCs w:val="24"/>
        </w:rPr>
        <w:t xml:space="preserve"> </w:t>
      </w:r>
      <w:r w:rsidRPr="00850618">
        <w:rPr>
          <w:rFonts w:eastAsia="Times New Roman" w:cs="Calibri"/>
          <w:sz w:val="24"/>
          <w:szCs w:val="24"/>
        </w:rPr>
        <w:t>VPA-WA policies and the Children’s Internet Protection Act. The technology protection measures may be disabled only for bona fide research or other lawful purposes. Additionally, it shall be the responsibility of all members of VPA-WA staff to supervise and monitor usage of the online computer network and access to the internet and ensure that the same is in accordance with this policy, including any e-mails, chat room discussions, electronic communications, and</w:t>
      </w:r>
      <w:r w:rsidRPr="00850618">
        <w:rPr>
          <w:rFonts w:ascii="Corbel" w:eastAsia="Times New Roman" w:hAnsi="Corbel" w:cs="Corbel"/>
          <w:sz w:val="24"/>
          <w:szCs w:val="24"/>
        </w:rPr>
        <w:t xml:space="preserve"> </w:t>
      </w:r>
      <w:r w:rsidRPr="00850618">
        <w:rPr>
          <w:rFonts w:eastAsia="Times New Roman" w:cs="Calibri"/>
          <w:sz w:val="24"/>
          <w:szCs w:val="24"/>
        </w:rPr>
        <w:t>webcam usage.</w:t>
      </w:r>
    </w:p>
    <w:p w14:paraId="2F79FB48" w14:textId="77777777" w:rsidR="00850618" w:rsidRPr="00850618" w:rsidRDefault="00850618" w:rsidP="00850618">
      <w:pPr>
        <w:widowControl w:val="0"/>
        <w:autoSpaceDE w:val="0"/>
        <w:autoSpaceDN w:val="0"/>
        <w:spacing w:before="40" w:after="0" w:line="240" w:lineRule="auto"/>
        <w:ind w:right="186"/>
        <w:jc w:val="both"/>
        <w:rPr>
          <w:rFonts w:eastAsia="Times New Roman" w:cs="Calibri"/>
          <w:sz w:val="24"/>
          <w:szCs w:val="24"/>
        </w:rPr>
      </w:pPr>
    </w:p>
    <w:p w14:paraId="75A9D29E" w14:textId="77777777" w:rsidR="00850618" w:rsidRPr="00850618" w:rsidRDefault="00850618" w:rsidP="00850618">
      <w:pPr>
        <w:widowControl w:val="0"/>
        <w:autoSpaceDE w:val="0"/>
        <w:autoSpaceDN w:val="0"/>
        <w:spacing w:after="0" w:line="240" w:lineRule="auto"/>
        <w:ind w:right="187"/>
        <w:jc w:val="both"/>
        <w:rPr>
          <w:rFonts w:eastAsia="Times New Roman" w:cs="Calibri"/>
          <w:sz w:val="24"/>
          <w:szCs w:val="24"/>
        </w:rPr>
      </w:pPr>
      <w:r w:rsidRPr="00850618">
        <w:rPr>
          <w:rFonts w:eastAsia="Times New Roman" w:cs="Calibri"/>
          <w:sz w:val="24"/>
          <w:szCs w:val="24"/>
        </w:rPr>
        <w:t>By using the filter program, as well as staff monitoring student use, VPA-WA is attempting to provide a safe and secure medium by which students can use the internet, world wide web, electronic mail, chat rooms and other forms of direct electronic communications. To the extent practicable, steps are taken to promote the safety and security of users of the VPA-WA private network. Other inappropriate network usage VPA-WA intends to eliminate includes:</w:t>
      </w:r>
    </w:p>
    <w:p w14:paraId="0F01F2F5" w14:textId="77777777" w:rsidR="00850618" w:rsidRPr="00850618" w:rsidRDefault="00850618" w:rsidP="00850618">
      <w:pPr>
        <w:widowControl w:val="0"/>
        <w:autoSpaceDE w:val="0"/>
        <w:autoSpaceDN w:val="0"/>
        <w:spacing w:before="2" w:after="0" w:line="240" w:lineRule="auto"/>
        <w:rPr>
          <w:rFonts w:ascii="Corbel" w:eastAsia="Times New Roman" w:hAnsi="Corbel" w:cs="Corbel"/>
          <w:sz w:val="24"/>
          <w:szCs w:val="24"/>
        </w:rPr>
      </w:pPr>
    </w:p>
    <w:p w14:paraId="58D268B6" w14:textId="77777777" w:rsidR="00850618" w:rsidRPr="00850618" w:rsidRDefault="00850618" w:rsidP="00850618">
      <w:pPr>
        <w:widowControl w:val="0"/>
        <w:numPr>
          <w:ilvl w:val="0"/>
          <w:numId w:val="32"/>
        </w:numPr>
        <w:tabs>
          <w:tab w:val="left" w:pos="1901"/>
        </w:tabs>
        <w:autoSpaceDE w:val="0"/>
        <w:autoSpaceDN w:val="0"/>
        <w:spacing w:after="0" w:line="240" w:lineRule="auto"/>
        <w:ind w:hanging="450"/>
        <w:rPr>
          <w:rFonts w:eastAsia="Times New Roman" w:cs="Calibri"/>
          <w:sz w:val="24"/>
        </w:rPr>
      </w:pPr>
      <w:r w:rsidRPr="00850618">
        <w:rPr>
          <w:rFonts w:eastAsia="Times New Roman" w:cs="Calibri"/>
          <w:sz w:val="24"/>
        </w:rPr>
        <w:t>Unauthorized</w:t>
      </w:r>
      <w:r w:rsidRPr="00850618">
        <w:rPr>
          <w:rFonts w:eastAsia="Times New Roman" w:cs="Calibri"/>
          <w:spacing w:val="-4"/>
          <w:sz w:val="24"/>
        </w:rPr>
        <w:t xml:space="preserve"> </w:t>
      </w:r>
      <w:r w:rsidRPr="00850618">
        <w:rPr>
          <w:rFonts w:eastAsia="Times New Roman" w:cs="Calibri"/>
          <w:sz w:val="24"/>
        </w:rPr>
        <w:t>access,</w:t>
      </w:r>
      <w:r w:rsidRPr="00850618">
        <w:rPr>
          <w:rFonts w:eastAsia="Times New Roman" w:cs="Calibri"/>
          <w:spacing w:val="-5"/>
          <w:sz w:val="24"/>
        </w:rPr>
        <w:t xml:space="preserve"> </w:t>
      </w:r>
      <w:r w:rsidRPr="00850618">
        <w:rPr>
          <w:rFonts w:eastAsia="Times New Roman" w:cs="Calibri"/>
          <w:sz w:val="24"/>
        </w:rPr>
        <w:t>including</w:t>
      </w:r>
      <w:r w:rsidRPr="00850618">
        <w:rPr>
          <w:rFonts w:eastAsia="Times New Roman" w:cs="Calibri"/>
          <w:spacing w:val="-5"/>
          <w:sz w:val="24"/>
        </w:rPr>
        <w:t xml:space="preserve"> </w:t>
      </w:r>
      <w:r w:rsidRPr="00850618">
        <w:rPr>
          <w:rFonts w:eastAsia="Times New Roman" w:cs="Calibri"/>
          <w:sz w:val="24"/>
        </w:rPr>
        <w:t>so-called</w:t>
      </w:r>
      <w:r w:rsidRPr="00850618">
        <w:rPr>
          <w:rFonts w:eastAsia="Times New Roman" w:cs="Calibri"/>
          <w:spacing w:val="-3"/>
          <w:sz w:val="24"/>
        </w:rPr>
        <w:t xml:space="preserve"> </w:t>
      </w:r>
      <w:r w:rsidRPr="00850618">
        <w:rPr>
          <w:rFonts w:eastAsia="Times New Roman" w:cs="Calibri"/>
          <w:sz w:val="24"/>
        </w:rPr>
        <w:t>‘hacking’,</w:t>
      </w:r>
      <w:r w:rsidRPr="00850618">
        <w:rPr>
          <w:rFonts w:eastAsia="Times New Roman" w:cs="Calibri"/>
          <w:spacing w:val="-6"/>
          <w:sz w:val="24"/>
        </w:rPr>
        <w:t xml:space="preserve"> </w:t>
      </w:r>
      <w:r w:rsidRPr="00850618">
        <w:rPr>
          <w:rFonts w:eastAsia="Times New Roman" w:cs="Calibri"/>
          <w:sz w:val="24"/>
        </w:rPr>
        <w:t>and</w:t>
      </w:r>
      <w:r w:rsidRPr="00850618">
        <w:rPr>
          <w:rFonts w:eastAsia="Times New Roman" w:cs="Calibri"/>
          <w:spacing w:val="-3"/>
          <w:sz w:val="24"/>
        </w:rPr>
        <w:t xml:space="preserve"> </w:t>
      </w:r>
      <w:r w:rsidRPr="00850618">
        <w:rPr>
          <w:rFonts w:eastAsia="Times New Roman" w:cs="Calibri"/>
          <w:sz w:val="24"/>
        </w:rPr>
        <w:t>other</w:t>
      </w:r>
      <w:r w:rsidRPr="00850618">
        <w:rPr>
          <w:rFonts w:eastAsia="Times New Roman" w:cs="Calibri"/>
          <w:spacing w:val="-4"/>
          <w:sz w:val="24"/>
        </w:rPr>
        <w:t xml:space="preserve"> </w:t>
      </w:r>
      <w:r w:rsidRPr="00850618">
        <w:rPr>
          <w:rFonts w:eastAsia="Times New Roman" w:cs="Calibri"/>
          <w:sz w:val="24"/>
        </w:rPr>
        <w:t>unlawful</w:t>
      </w:r>
      <w:r w:rsidRPr="00850618">
        <w:rPr>
          <w:rFonts w:eastAsia="Times New Roman" w:cs="Calibri"/>
          <w:spacing w:val="-4"/>
          <w:sz w:val="24"/>
        </w:rPr>
        <w:t xml:space="preserve"> </w:t>
      </w:r>
      <w:r w:rsidRPr="00850618">
        <w:rPr>
          <w:rFonts w:eastAsia="Times New Roman" w:cs="Calibri"/>
          <w:sz w:val="24"/>
        </w:rPr>
        <w:t>activities;</w:t>
      </w:r>
      <w:r w:rsidRPr="00850618">
        <w:rPr>
          <w:rFonts w:eastAsia="Times New Roman" w:cs="Calibri"/>
          <w:spacing w:val="-4"/>
          <w:sz w:val="24"/>
        </w:rPr>
        <w:t xml:space="preserve"> </w:t>
      </w:r>
      <w:r w:rsidRPr="00850618">
        <w:rPr>
          <w:rFonts w:eastAsia="Times New Roman" w:cs="Calibri"/>
          <w:sz w:val="24"/>
        </w:rPr>
        <w:t>and</w:t>
      </w:r>
    </w:p>
    <w:p w14:paraId="1B07E171" w14:textId="77777777" w:rsidR="00850618" w:rsidRPr="00850618" w:rsidRDefault="00850618" w:rsidP="00850618">
      <w:pPr>
        <w:widowControl w:val="0"/>
        <w:numPr>
          <w:ilvl w:val="0"/>
          <w:numId w:val="32"/>
        </w:numPr>
        <w:tabs>
          <w:tab w:val="left" w:pos="1901"/>
          <w:tab w:val="left" w:pos="3461"/>
          <w:tab w:val="left" w:pos="4714"/>
          <w:tab w:val="left" w:pos="5257"/>
          <w:tab w:val="left" w:pos="5832"/>
          <w:tab w:val="left" w:pos="7421"/>
          <w:tab w:val="left" w:pos="7829"/>
          <w:tab w:val="left" w:pos="8882"/>
        </w:tabs>
        <w:autoSpaceDE w:val="0"/>
        <w:autoSpaceDN w:val="0"/>
        <w:spacing w:after="0" w:line="240" w:lineRule="auto"/>
        <w:ind w:right="437"/>
        <w:rPr>
          <w:rFonts w:eastAsia="Times New Roman" w:cs="Calibri"/>
          <w:sz w:val="24"/>
        </w:rPr>
      </w:pPr>
      <w:r w:rsidRPr="00850618">
        <w:rPr>
          <w:rFonts w:eastAsia="Times New Roman" w:cs="Calibri"/>
          <w:sz w:val="24"/>
        </w:rPr>
        <w:t>Unauthorized</w:t>
      </w:r>
      <w:r w:rsidRPr="00850618">
        <w:rPr>
          <w:rFonts w:eastAsia="Times New Roman" w:cs="Calibri"/>
          <w:sz w:val="24"/>
        </w:rPr>
        <w:tab/>
        <w:t>disclosure,</w:t>
      </w:r>
      <w:r w:rsidRPr="00850618">
        <w:rPr>
          <w:rFonts w:eastAsia="Times New Roman" w:cs="Calibri"/>
          <w:sz w:val="24"/>
        </w:rPr>
        <w:tab/>
        <w:t>use</w:t>
      </w:r>
      <w:r w:rsidRPr="00850618">
        <w:rPr>
          <w:rFonts w:eastAsia="Times New Roman" w:cs="Calibri"/>
          <w:sz w:val="24"/>
        </w:rPr>
        <w:tab/>
        <w:t>and</w:t>
      </w:r>
      <w:r w:rsidRPr="00850618">
        <w:rPr>
          <w:rFonts w:eastAsia="Times New Roman" w:cs="Calibri"/>
          <w:sz w:val="24"/>
        </w:rPr>
        <w:tab/>
        <w:t>dissemination</w:t>
      </w:r>
      <w:r w:rsidRPr="00850618">
        <w:rPr>
          <w:rFonts w:eastAsia="Times New Roman" w:cs="Calibri"/>
          <w:sz w:val="24"/>
        </w:rPr>
        <w:tab/>
        <w:t>of</w:t>
      </w:r>
      <w:r w:rsidRPr="00850618">
        <w:rPr>
          <w:rFonts w:eastAsia="Times New Roman" w:cs="Calibri"/>
          <w:sz w:val="24"/>
        </w:rPr>
        <w:tab/>
        <w:t>personal</w:t>
      </w:r>
      <w:r w:rsidRPr="00850618">
        <w:rPr>
          <w:rFonts w:eastAsia="Times New Roman" w:cs="Calibri"/>
          <w:sz w:val="24"/>
        </w:rPr>
        <w:tab/>
      </w:r>
      <w:r w:rsidRPr="00850618">
        <w:rPr>
          <w:rFonts w:eastAsia="Times New Roman" w:cs="Calibri"/>
          <w:spacing w:val="-3"/>
          <w:sz w:val="24"/>
        </w:rPr>
        <w:t xml:space="preserve">identification </w:t>
      </w:r>
      <w:r w:rsidRPr="00850618">
        <w:rPr>
          <w:rFonts w:eastAsia="Times New Roman" w:cs="Calibri"/>
          <w:sz w:val="24"/>
        </w:rPr>
        <w:t>information regarding</w:t>
      </w:r>
      <w:r w:rsidRPr="00850618">
        <w:rPr>
          <w:rFonts w:eastAsia="Times New Roman" w:cs="Calibri"/>
          <w:spacing w:val="-3"/>
          <w:sz w:val="24"/>
        </w:rPr>
        <w:t xml:space="preserve"> </w:t>
      </w:r>
      <w:r w:rsidRPr="00850618">
        <w:rPr>
          <w:rFonts w:eastAsia="Times New Roman" w:cs="Calibri"/>
          <w:sz w:val="24"/>
        </w:rPr>
        <w:t>minors.</w:t>
      </w:r>
    </w:p>
    <w:p w14:paraId="18605EEE" w14:textId="77777777" w:rsidR="00850618" w:rsidRPr="00850618" w:rsidRDefault="00850618" w:rsidP="00850618">
      <w:pPr>
        <w:widowControl w:val="0"/>
        <w:tabs>
          <w:tab w:val="left" w:pos="1901"/>
          <w:tab w:val="left" w:pos="3461"/>
          <w:tab w:val="left" w:pos="4714"/>
          <w:tab w:val="left" w:pos="5257"/>
          <w:tab w:val="left" w:pos="5832"/>
          <w:tab w:val="left" w:pos="7421"/>
          <w:tab w:val="left" w:pos="7829"/>
          <w:tab w:val="left" w:pos="8882"/>
        </w:tabs>
        <w:autoSpaceDE w:val="0"/>
        <w:autoSpaceDN w:val="0"/>
        <w:spacing w:after="0" w:line="240" w:lineRule="auto"/>
        <w:ind w:left="1900" w:right="437"/>
        <w:rPr>
          <w:rFonts w:eastAsia="Times New Roman" w:cs="Calibri"/>
          <w:sz w:val="24"/>
        </w:rPr>
      </w:pPr>
    </w:p>
    <w:p w14:paraId="442690C0" w14:textId="77777777" w:rsidR="00850618" w:rsidRPr="00850618" w:rsidRDefault="00850618" w:rsidP="00850618">
      <w:pPr>
        <w:widowControl w:val="0"/>
        <w:autoSpaceDE w:val="0"/>
        <w:autoSpaceDN w:val="0"/>
        <w:spacing w:after="0" w:line="240" w:lineRule="auto"/>
        <w:jc w:val="both"/>
        <w:rPr>
          <w:rFonts w:eastAsia="Times New Roman" w:cs="Calibri"/>
          <w:sz w:val="24"/>
          <w:szCs w:val="24"/>
        </w:rPr>
      </w:pPr>
      <w:r w:rsidRPr="00850618">
        <w:rPr>
          <w:rFonts w:eastAsia="Times New Roman" w:cs="Calibri"/>
          <w:sz w:val="24"/>
          <w:szCs w:val="24"/>
        </w:rPr>
        <w:t>By signing the Parent/Student Handbook agreement form, the Parent and Student agree:</w:t>
      </w:r>
    </w:p>
    <w:p w14:paraId="168BE9BF" w14:textId="77777777" w:rsidR="00850618" w:rsidRPr="00850618" w:rsidRDefault="00850618" w:rsidP="00850618">
      <w:pPr>
        <w:widowControl w:val="0"/>
        <w:autoSpaceDE w:val="0"/>
        <w:autoSpaceDN w:val="0"/>
        <w:spacing w:before="11" w:after="0" w:line="240" w:lineRule="auto"/>
        <w:rPr>
          <w:rFonts w:eastAsia="Times New Roman" w:cs="Calibri"/>
          <w:sz w:val="23"/>
          <w:szCs w:val="24"/>
        </w:rPr>
      </w:pPr>
    </w:p>
    <w:p w14:paraId="10930F9E" w14:textId="77777777" w:rsidR="00850618" w:rsidRPr="00850618" w:rsidRDefault="00850618" w:rsidP="00850618">
      <w:pPr>
        <w:widowControl w:val="0"/>
        <w:numPr>
          <w:ilvl w:val="0"/>
          <w:numId w:val="32"/>
        </w:numPr>
        <w:tabs>
          <w:tab w:val="left" w:pos="1901"/>
        </w:tabs>
        <w:autoSpaceDE w:val="0"/>
        <w:autoSpaceDN w:val="0"/>
        <w:spacing w:before="1" w:after="0" w:line="240" w:lineRule="auto"/>
        <w:ind w:hanging="450"/>
        <w:rPr>
          <w:rFonts w:eastAsia="Times New Roman" w:cs="Calibri"/>
          <w:sz w:val="24"/>
        </w:rPr>
      </w:pPr>
      <w:r w:rsidRPr="00850618">
        <w:rPr>
          <w:rFonts w:eastAsia="Times New Roman" w:cs="Calibri"/>
          <w:sz w:val="24"/>
        </w:rPr>
        <w:t>To abide by all VPA-WA policies relating to the use of</w:t>
      </w:r>
      <w:r w:rsidRPr="00850618">
        <w:rPr>
          <w:rFonts w:eastAsia="Times New Roman" w:cs="Calibri"/>
          <w:spacing w:val="-11"/>
          <w:sz w:val="24"/>
        </w:rPr>
        <w:t xml:space="preserve"> </w:t>
      </w:r>
      <w:r w:rsidRPr="00850618">
        <w:rPr>
          <w:rFonts w:eastAsia="Times New Roman" w:cs="Calibri"/>
          <w:sz w:val="24"/>
        </w:rPr>
        <w:t>technology;</w:t>
      </w:r>
    </w:p>
    <w:p w14:paraId="74CAE1F5" w14:textId="77777777" w:rsidR="00850618" w:rsidRPr="00850618" w:rsidRDefault="00850618" w:rsidP="00850618">
      <w:pPr>
        <w:widowControl w:val="0"/>
        <w:numPr>
          <w:ilvl w:val="0"/>
          <w:numId w:val="32"/>
        </w:numPr>
        <w:tabs>
          <w:tab w:val="left" w:pos="1901"/>
        </w:tabs>
        <w:autoSpaceDE w:val="0"/>
        <w:autoSpaceDN w:val="0"/>
        <w:spacing w:after="0" w:line="240" w:lineRule="auto"/>
        <w:ind w:right="185"/>
        <w:rPr>
          <w:rFonts w:eastAsia="Times New Roman" w:cs="Calibri"/>
          <w:sz w:val="24"/>
        </w:rPr>
      </w:pPr>
      <w:r w:rsidRPr="00850618">
        <w:rPr>
          <w:rFonts w:eastAsia="Times New Roman" w:cs="Calibri"/>
          <w:sz w:val="24"/>
        </w:rPr>
        <w:t>To</w:t>
      </w:r>
      <w:r w:rsidRPr="00850618">
        <w:rPr>
          <w:rFonts w:eastAsia="Times New Roman" w:cs="Calibri"/>
          <w:spacing w:val="-12"/>
          <w:sz w:val="24"/>
        </w:rPr>
        <w:t xml:space="preserve"> </w:t>
      </w:r>
      <w:r w:rsidRPr="00850618">
        <w:rPr>
          <w:rFonts w:eastAsia="Times New Roman" w:cs="Calibri"/>
          <w:sz w:val="24"/>
        </w:rPr>
        <w:t>release</w:t>
      </w:r>
      <w:r w:rsidRPr="00850618">
        <w:rPr>
          <w:rFonts w:eastAsia="Times New Roman" w:cs="Calibri"/>
          <w:spacing w:val="-10"/>
          <w:sz w:val="24"/>
        </w:rPr>
        <w:t xml:space="preserve"> </w:t>
      </w:r>
      <w:r w:rsidRPr="00850618">
        <w:rPr>
          <w:rFonts w:eastAsia="Times New Roman" w:cs="Calibri"/>
          <w:sz w:val="24"/>
        </w:rPr>
        <w:t>all</w:t>
      </w:r>
      <w:r w:rsidRPr="00850618">
        <w:rPr>
          <w:rFonts w:eastAsia="Times New Roman" w:cs="Calibri"/>
          <w:spacing w:val="-11"/>
          <w:sz w:val="24"/>
        </w:rPr>
        <w:t xml:space="preserve"> </w:t>
      </w:r>
      <w:r w:rsidRPr="00850618">
        <w:rPr>
          <w:rFonts w:eastAsia="Times New Roman" w:cs="Calibri"/>
          <w:sz w:val="24"/>
        </w:rPr>
        <w:t>VPA-WA</w:t>
      </w:r>
      <w:r w:rsidRPr="00850618">
        <w:rPr>
          <w:rFonts w:eastAsia="Times New Roman" w:cs="Calibri"/>
          <w:spacing w:val="-10"/>
          <w:sz w:val="24"/>
        </w:rPr>
        <w:t xml:space="preserve"> </w:t>
      </w:r>
      <w:r w:rsidRPr="00850618">
        <w:rPr>
          <w:rFonts w:eastAsia="Times New Roman" w:cs="Calibri"/>
          <w:sz w:val="24"/>
        </w:rPr>
        <w:t>employees</w:t>
      </w:r>
      <w:r w:rsidRPr="00850618">
        <w:rPr>
          <w:rFonts w:eastAsia="Times New Roman" w:cs="Calibri"/>
          <w:spacing w:val="-11"/>
          <w:sz w:val="24"/>
        </w:rPr>
        <w:t xml:space="preserve"> </w:t>
      </w:r>
      <w:r w:rsidRPr="00850618">
        <w:rPr>
          <w:rFonts w:eastAsia="Times New Roman" w:cs="Calibri"/>
          <w:sz w:val="24"/>
        </w:rPr>
        <w:t>from</w:t>
      </w:r>
      <w:r w:rsidRPr="00850618">
        <w:rPr>
          <w:rFonts w:eastAsia="Times New Roman" w:cs="Calibri"/>
          <w:spacing w:val="-9"/>
          <w:sz w:val="24"/>
        </w:rPr>
        <w:t xml:space="preserve"> </w:t>
      </w:r>
      <w:r w:rsidRPr="00850618">
        <w:rPr>
          <w:rFonts w:eastAsia="Times New Roman" w:cs="Calibri"/>
          <w:sz w:val="24"/>
        </w:rPr>
        <w:t>any</w:t>
      </w:r>
      <w:r w:rsidRPr="00850618">
        <w:rPr>
          <w:rFonts w:eastAsia="Times New Roman" w:cs="Calibri"/>
          <w:spacing w:val="-10"/>
          <w:sz w:val="24"/>
        </w:rPr>
        <w:t xml:space="preserve"> </w:t>
      </w:r>
      <w:r w:rsidRPr="00850618">
        <w:rPr>
          <w:rFonts w:eastAsia="Times New Roman" w:cs="Calibri"/>
          <w:sz w:val="24"/>
        </w:rPr>
        <w:t>and</w:t>
      </w:r>
      <w:r w:rsidRPr="00850618">
        <w:rPr>
          <w:rFonts w:eastAsia="Times New Roman" w:cs="Calibri"/>
          <w:spacing w:val="-7"/>
          <w:sz w:val="24"/>
        </w:rPr>
        <w:t xml:space="preserve"> </w:t>
      </w:r>
      <w:r w:rsidRPr="00850618">
        <w:rPr>
          <w:rFonts w:eastAsia="Times New Roman" w:cs="Calibri"/>
          <w:sz w:val="24"/>
        </w:rPr>
        <w:t>all</w:t>
      </w:r>
      <w:r w:rsidRPr="00850618">
        <w:rPr>
          <w:rFonts w:eastAsia="Times New Roman" w:cs="Calibri"/>
          <w:spacing w:val="-11"/>
          <w:sz w:val="24"/>
        </w:rPr>
        <w:t xml:space="preserve"> </w:t>
      </w:r>
      <w:r w:rsidRPr="00850618">
        <w:rPr>
          <w:rFonts w:eastAsia="Times New Roman" w:cs="Calibri"/>
          <w:sz w:val="24"/>
        </w:rPr>
        <w:t>claims</w:t>
      </w:r>
      <w:r w:rsidRPr="00850618">
        <w:rPr>
          <w:rFonts w:eastAsia="Times New Roman" w:cs="Calibri"/>
          <w:spacing w:val="-12"/>
          <w:sz w:val="24"/>
        </w:rPr>
        <w:t xml:space="preserve"> </w:t>
      </w:r>
      <w:r w:rsidRPr="00850618">
        <w:rPr>
          <w:rFonts w:eastAsia="Times New Roman" w:cs="Calibri"/>
          <w:sz w:val="24"/>
        </w:rPr>
        <w:t>of</w:t>
      </w:r>
      <w:r w:rsidRPr="00850618">
        <w:rPr>
          <w:rFonts w:eastAsia="Times New Roman" w:cs="Calibri"/>
          <w:spacing w:val="-9"/>
          <w:sz w:val="24"/>
        </w:rPr>
        <w:t xml:space="preserve"> </w:t>
      </w:r>
      <w:r w:rsidRPr="00850618">
        <w:rPr>
          <w:rFonts w:eastAsia="Times New Roman" w:cs="Calibri"/>
          <w:sz w:val="24"/>
        </w:rPr>
        <w:t>any</w:t>
      </w:r>
      <w:r w:rsidRPr="00850618">
        <w:rPr>
          <w:rFonts w:eastAsia="Times New Roman" w:cs="Calibri"/>
          <w:spacing w:val="-9"/>
          <w:sz w:val="24"/>
        </w:rPr>
        <w:t xml:space="preserve"> </w:t>
      </w:r>
      <w:r w:rsidRPr="00850618">
        <w:rPr>
          <w:rFonts w:eastAsia="Times New Roman" w:cs="Calibri"/>
          <w:sz w:val="24"/>
        </w:rPr>
        <w:t>nature</w:t>
      </w:r>
      <w:r w:rsidRPr="00850618">
        <w:rPr>
          <w:rFonts w:eastAsia="Times New Roman" w:cs="Calibri"/>
          <w:spacing w:val="-10"/>
          <w:sz w:val="24"/>
        </w:rPr>
        <w:t xml:space="preserve"> </w:t>
      </w:r>
      <w:r w:rsidRPr="00850618">
        <w:rPr>
          <w:rFonts w:eastAsia="Times New Roman" w:cs="Calibri"/>
          <w:sz w:val="24"/>
        </w:rPr>
        <w:t>arising</w:t>
      </w:r>
      <w:r w:rsidRPr="00850618">
        <w:rPr>
          <w:rFonts w:eastAsia="Times New Roman" w:cs="Calibri"/>
          <w:spacing w:val="-10"/>
          <w:sz w:val="24"/>
        </w:rPr>
        <w:t xml:space="preserve"> </w:t>
      </w:r>
      <w:r w:rsidRPr="00850618">
        <w:rPr>
          <w:rFonts w:eastAsia="Times New Roman" w:cs="Calibri"/>
          <w:sz w:val="24"/>
        </w:rPr>
        <w:t>from</w:t>
      </w:r>
      <w:r w:rsidRPr="00850618">
        <w:rPr>
          <w:rFonts w:eastAsia="Times New Roman" w:cs="Calibri"/>
          <w:spacing w:val="-9"/>
          <w:sz w:val="24"/>
        </w:rPr>
        <w:t xml:space="preserve"> </w:t>
      </w:r>
      <w:r w:rsidRPr="00850618">
        <w:rPr>
          <w:rFonts w:eastAsia="Times New Roman" w:cs="Calibri"/>
          <w:sz w:val="24"/>
        </w:rPr>
        <w:t>the use or inability to use the</w:t>
      </w:r>
      <w:r w:rsidRPr="00850618">
        <w:rPr>
          <w:rFonts w:eastAsia="Times New Roman" w:cs="Calibri"/>
          <w:spacing w:val="-4"/>
          <w:sz w:val="24"/>
        </w:rPr>
        <w:t xml:space="preserve"> </w:t>
      </w:r>
      <w:r w:rsidRPr="00850618">
        <w:rPr>
          <w:rFonts w:eastAsia="Times New Roman" w:cs="Calibri"/>
          <w:sz w:val="24"/>
        </w:rPr>
        <w:t>technology;</w:t>
      </w:r>
    </w:p>
    <w:p w14:paraId="264B71BC" w14:textId="77777777" w:rsidR="00850618" w:rsidRPr="00850618" w:rsidRDefault="00850618" w:rsidP="00850618">
      <w:pPr>
        <w:widowControl w:val="0"/>
        <w:numPr>
          <w:ilvl w:val="0"/>
          <w:numId w:val="32"/>
        </w:numPr>
        <w:tabs>
          <w:tab w:val="left" w:pos="1901"/>
        </w:tabs>
        <w:autoSpaceDE w:val="0"/>
        <w:autoSpaceDN w:val="0"/>
        <w:spacing w:before="1" w:after="0" w:line="240" w:lineRule="auto"/>
        <w:ind w:hanging="450"/>
        <w:rPr>
          <w:rFonts w:eastAsia="Times New Roman" w:cs="Calibri"/>
          <w:sz w:val="24"/>
        </w:rPr>
      </w:pPr>
      <w:r w:rsidRPr="00850618">
        <w:rPr>
          <w:rFonts w:eastAsia="Times New Roman" w:cs="Calibri"/>
          <w:sz w:val="24"/>
        </w:rPr>
        <w:t>That the use of technology is a privilege;</w:t>
      </w:r>
      <w:r w:rsidRPr="00850618">
        <w:rPr>
          <w:rFonts w:eastAsia="Times New Roman" w:cs="Calibri"/>
          <w:spacing w:val="-21"/>
          <w:sz w:val="24"/>
        </w:rPr>
        <w:t xml:space="preserve"> </w:t>
      </w:r>
      <w:r w:rsidRPr="00850618">
        <w:rPr>
          <w:rFonts w:eastAsia="Times New Roman" w:cs="Calibri"/>
          <w:sz w:val="24"/>
        </w:rPr>
        <w:t>and</w:t>
      </w:r>
    </w:p>
    <w:p w14:paraId="37570B58" w14:textId="77777777" w:rsidR="00850618" w:rsidRPr="00850618" w:rsidRDefault="00850618" w:rsidP="00850618">
      <w:pPr>
        <w:widowControl w:val="0"/>
        <w:numPr>
          <w:ilvl w:val="0"/>
          <w:numId w:val="32"/>
        </w:numPr>
        <w:tabs>
          <w:tab w:val="left" w:pos="1901"/>
        </w:tabs>
        <w:autoSpaceDE w:val="0"/>
        <w:autoSpaceDN w:val="0"/>
        <w:spacing w:after="0" w:line="240" w:lineRule="auto"/>
        <w:ind w:right="189"/>
        <w:rPr>
          <w:rFonts w:eastAsia="Times New Roman" w:cs="Calibri"/>
          <w:sz w:val="24"/>
        </w:rPr>
      </w:pPr>
      <w:r w:rsidRPr="00850618">
        <w:rPr>
          <w:rFonts w:eastAsia="Times New Roman" w:cs="Calibri"/>
          <w:sz w:val="24"/>
        </w:rPr>
        <w:t>That use of the technology will be monitored and there is no expectation of privacy whatsoever in any use of the</w:t>
      </w:r>
      <w:r w:rsidRPr="00850618">
        <w:rPr>
          <w:rFonts w:eastAsia="Times New Roman" w:cs="Calibri"/>
          <w:spacing w:val="-2"/>
          <w:sz w:val="24"/>
        </w:rPr>
        <w:t xml:space="preserve"> </w:t>
      </w:r>
      <w:r w:rsidRPr="00850618">
        <w:rPr>
          <w:rFonts w:eastAsia="Times New Roman" w:cs="Calibri"/>
          <w:sz w:val="24"/>
        </w:rPr>
        <w:t>technology.</w:t>
      </w:r>
    </w:p>
    <w:p w14:paraId="215B04D7" w14:textId="77777777" w:rsidR="00850618" w:rsidRPr="00850618" w:rsidRDefault="00850618" w:rsidP="00850618">
      <w:pPr>
        <w:widowControl w:val="0"/>
        <w:tabs>
          <w:tab w:val="left" w:pos="1901"/>
        </w:tabs>
        <w:autoSpaceDE w:val="0"/>
        <w:autoSpaceDN w:val="0"/>
        <w:spacing w:after="0" w:line="240" w:lineRule="auto"/>
        <w:ind w:right="189"/>
        <w:rPr>
          <w:rFonts w:eastAsia="Times New Roman" w:cs="Times New Roman"/>
          <w:sz w:val="24"/>
        </w:rPr>
      </w:pPr>
    </w:p>
    <w:p w14:paraId="3BD565BA" w14:textId="77777777" w:rsidR="00850618" w:rsidRPr="00850618" w:rsidRDefault="00850618" w:rsidP="00850618">
      <w:pPr>
        <w:widowControl w:val="0"/>
        <w:autoSpaceDE w:val="0"/>
        <w:autoSpaceDN w:val="0"/>
        <w:spacing w:after="0" w:line="240" w:lineRule="auto"/>
        <w:ind w:right="192"/>
        <w:jc w:val="both"/>
        <w:rPr>
          <w:rFonts w:eastAsia="Times New Roman" w:cs="Calibri"/>
          <w:sz w:val="24"/>
          <w:szCs w:val="24"/>
        </w:rPr>
      </w:pPr>
      <w:r w:rsidRPr="00850618">
        <w:rPr>
          <w:rFonts w:eastAsia="Times New Roman" w:cs="Calibri"/>
          <w:sz w:val="24"/>
          <w:szCs w:val="24"/>
        </w:rPr>
        <w:t>The Parent/student further agrees and understands that the user may have his/her privileges revoked</w:t>
      </w:r>
      <w:r w:rsidRPr="00850618">
        <w:rPr>
          <w:rFonts w:eastAsia="Times New Roman" w:cs="Calibri"/>
          <w:spacing w:val="-5"/>
          <w:sz w:val="24"/>
          <w:szCs w:val="24"/>
        </w:rPr>
        <w:t xml:space="preserve"> </w:t>
      </w:r>
      <w:r w:rsidRPr="00850618">
        <w:rPr>
          <w:rFonts w:eastAsia="Times New Roman" w:cs="Calibri"/>
          <w:sz w:val="24"/>
          <w:szCs w:val="24"/>
        </w:rPr>
        <w:t>or</w:t>
      </w:r>
      <w:r w:rsidRPr="00850618">
        <w:rPr>
          <w:rFonts w:eastAsia="Times New Roman" w:cs="Calibri"/>
          <w:spacing w:val="-4"/>
          <w:sz w:val="24"/>
          <w:szCs w:val="24"/>
        </w:rPr>
        <w:t xml:space="preserve"> </w:t>
      </w:r>
      <w:r w:rsidRPr="00850618">
        <w:rPr>
          <w:rFonts w:eastAsia="Times New Roman" w:cs="Calibri"/>
          <w:sz w:val="24"/>
          <w:szCs w:val="24"/>
        </w:rPr>
        <w:t>other</w:t>
      </w:r>
      <w:r w:rsidRPr="00850618">
        <w:rPr>
          <w:rFonts w:eastAsia="Times New Roman" w:cs="Calibri"/>
          <w:spacing w:val="-5"/>
          <w:sz w:val="24"/>
          <w:szCs w:val="24"/>
        </w:rPr>
        <w:t xml:space="preserve"> </w:t>
      </w:r>
      <w:r w:rsidRPr="00850618">
        <w:rPr>
          <w:rFonts w:eastAsia="Times New Roman" w:cs="Calibri"/>
          <w:sz w:val="24"/>
          <w:szCs w:val="24"/>
        </w:rPr>
        <w:t>disciplinary</w:t>
      </w:r>
      <w:r w:rsidRPr="00850618">
        <w:rPr>
          <w:rFonts w:eastAsia="Times New Roman" w:cs="Calibri"/>
          <w:spacing w:val="-5"/>
          <w:sz w:val="24"/>
          <w:szCs w:val="24"/>
        </w:rPr>
        <w:t xml:space="preserve"> </w:t>
      </w:r>
      <w:r w:rsidRPr="00850618">
        <w:rPr>
          <w:rFonts w:eastAsia="Times New Roman" w:cs="Calibri"/>
          <w:sz w:val="24"/>
          <w:szCs w:val="24"/>
        </w:rPr>
        <w:t>actions</w:t>
      </w:r>
      <w:r w:rsidRPr="00850618">
        <w:rPr>
          <w:rFonts w:eastAsia="Times New Roman" w:cs="Calibri"/>
          <w:spacing w:val="-6"/>
          <w:sz w:val="24"/>
          <w:szCs w:val="24"/>
        </w:rPr>
        <w:t xml:space="preserve"> </w:t>
      </w:r>
      <w:r w:rsidRPr="00850618">
        <w:rPr>
          <w:rFonts w:eastAsia="Times New Roman" w:cs="Calibri"/>
          <w:sz w:val="24"/>
          <w:szCs w:val="24"/>
        </w:rPr>
        <w:t>taken</w:t>
      </w:r>
      <w:r w:rsidRPr="00850618">
        <w:rPr>
          <w:rFonts w:eastAsia="Times New Roman" w:cs="Calibri"/>
          <w:spacing w:val="-4"/>
          <w:sz w:val="24"/>
          <w:szCs w:val="24"/>
        </w:rPr>
        <w:t xml:space="preserve"> </w:t>
      </w:r>
      <w:r w:rsidRPr="00850618">
        <w:rPr>
          <w:rFonts w:eastAsia="Times New Roman" w:cs="Calibri"/>
          <w:sz w:val="24"/>
          <w:szCs w:val="24"/>
        </w:rPr>
        <w:t>against</w:t>
      </w:r>
      <w:r w:rsidRPr="00850618">
        <w:rPr>
          <w:rFonts w:eastAsia="Times New Roman" w:cs="Calibri"/>
          <w:spacing w:val="-4"/>
          <w:sz w:val="24"/>
          <w:szCs w:val="24"/>
        </w:rPr>
        <w:t xml:space="preserve"> </w:t>
      </w:r>
      <w:r w:rsidRPr="00850618">
        <w:rPr>
          <w:rFonts w:eastAsia="Times New Roman" w:cs="Calibri"/>
          <w:sz w:val="24"/>
          <w:szCs w:val="24"/>
        </w:rPr>
        <w:t>them</w:t>
      </w:r>
      <w:r w:rsidRPr="00850618">
        <w:rPr>
          <w:rFonts w:eastAsia="Times New Roman" w:cs="Calibri"/>
          <w:spacing w:val="-6"/>
          <w:sz w:val="24"/>
          <w:szCs w:val="24"/>
        </w:rPr>
        <w:t xml:space="preserve"> </w:t>
      </w:r>
      <w:r w:rsidRPr="00850618">
        <w:rPr>
          <w:rFonts w:eastAsia="Times New Roman" w:cs="Calibri"/>
          <w:sz w:val="24"/>
          <w:szCs w:val="24"/>
        </w:rPr>
        <w:t>for</w:t>
      </w:r>
      <w:r w:rsidRPr="00850618">
        <w:rPr>
          <w:rFonts w:eastAsia="Times New Roman" w:cs="Calibri"/>
          <w:spacing w:val="-4"/>
          <w:sz w:val="24"/>
          <w:szCs w:val="24"/>
        </w:rPr>
        <w:t xml:space="preserve"> </w:t>
      </w:r>
      <w:r w:rsidRPr="00850618">
        <w:rPr>
          <w:rFonts w:eastAsia="Times New Roman" w:cs="Calibri"/>
          <w:sz w:val="24"/>
          <w:szCs w:val="24"/>
        </w:rPr>
        <w:t>actions</w:t>
      </w:r>
      <w:r w:rsidRPr="00850618">
        <w:rPr>
          <w:rFonts w:eastAsia="Times New Roman" w:cs="Calibri"/>
          <w:spacing w:val="-6"/>
          <w:sz w:val="24"/>
          <w:szCs w:val="24"/>
        </w:rPr>
        <w:t xml:space="preserve"> </w:t>
      </w:r>
      <w:r w:rsidRPr="00850618">
        <w:rPr>
          <w:rFonts w:eastAsia="Times New Roman" w:cs="Calibri"/>
          <w:sz w:val="24"/>
          <w:szCs w:val="24"/>
        </w:rPr>
        <w:t>and/or</w:t>
      </w:r>
      <w:r w:rsidRPr="00850618">
        <w:rPr>
          <w:rFonts w:eastAsia="Times New Roman" w:cs="Calibri"/>
          <w:spacing w:val="-4"/>
          <w:sz w:val="24"/>
          <w:szCs w:val="24"/>
        </w:rPr>
        <w:t xml:space="preserve"> </w:t>
      </w:r>
      <w:r w:rsidRPr="00850618">
        <w:rPr>
          <w:rFonts w:eastAsia="Times New Roman" w:cs="Calibri"/>
          <w:sz w:val="24"/>
          <w:szCs w:val="24"/>
        </w:rPr>
        <w:t>misuse</w:t>
      </w:r>
      <w:r w:rsidRPr="00850618">
        <w:rPr>
          <w:rFonts w:eastAsia="Times New Roman" w:cs="Calibri"/>
          <w:spacing w:val="-5"/>
          <w:sz w:val="24"/>
          <w:szCs w:val="24"/>
        </w:rPr>
        <w:t xml:space="preserve"> </w:t>
      </w:r>
      <w:r w:rsidRPr="00850618">
        <w:rPr>
          <w:rFonts w:eastAsia="Times New Roman" w:cs="Calibri"/>
          <w:sz w:val="24"/>
          <w:szCs w:val="24"/>
        </w:rPr>
        <w:t>such</w:t>
      </w:r>
      <w:r w:rsidRPr="00850618">
        <w:rPr>
          <w:rFonts w:eastAsia="Times New Roman" w:cs="Calibri"/>
          <w:spacing w:val="-7"/>
          <w:sz w:val="24"/>
          <w:szCs w:val="24"/>
        </w:rPr>
        <w:t xml:space="preserve"> </w:t>
      </w:r>
      <w:r w:rsidRPr="00850618">
        <w:rPr>
          <w:rFonts w:eastAsia="Times New Roman" w:cs="Calibri"/>
          <w:sz w:val="24"/>
          <w:szCs w:val="24"/>
        </w:rPr>
        <w:t>as,</w:t>
      </w:r>
      <w:r w:rsidRPr="00850618">
        <w:rPr>
          <w:rFonts w:eastAsia="Times New Roman" w:cs="Calibri"/>
          <w:spacing w:val="-6"/>
          <w:sz w:val="24"/>
          <w:szCs w:val="24"/>
        </w:rPr>
        <w:t xml:space="preserve"> </w:t>
      </w:r>
      <w:r w:rsidRPr="00850618">
        <w:rPr>
          <w:rFonts w:eastAsia="Times New Roman" w:cs="Calibri"/>
          <w:sz w:val="24"/>
          <w:szCs w:val="24"/>
        </w:rPr>
        <w:t>but</w:t>
      </w:r>
      <w:r w:rsidRPr="00850618">
        <w:rPr>
          <w:rFonts w:eastAsia="Times New Roman" w:cs="Calibri"/>
          <w:spacing w:val="-4"/>
          <w:sz w:val="24"/>
          <w:szCs w:val="24"/>
        </w:rPr>
        <w:t xml:space="preserve"> </w:t>
      </w:r>
      <w:r w:rsidRPr="00850618">
        <w:rPr>
          <w:rFonts w:eastAsia="Times New Roman" w:cs="Calibri"/>
          <w:sz w:val="24"/>
          <w:szCs w:val="24"/>
        </w:rPr>
        <w:t>not limited to, the</w:t>
      </w:r>
      <w:r w:rsidRPr="00850618">
        <w:rPr>
          <w:rFonts w:eastAsia="Times New Roman" w:cs="Calibri"/>
          <w:spacing w:val="-3"/>
          <w:sz w:val="24"/>
          <w:szCs w:val="24"/>
        </w:rPr>
        <w:t xml:space="preserve"> </w:t>
      </w:r>
      <w:r w:rsidRPr="00850618">
        <w:rPr>
          <w:rFonts w:eastAsia="Times New Roman" w:cs="Calibri"/>
          <w:sz w:val="24"/>
          <w:szCs w:val="24"/>
        </w:rPr>
        <w:t>following:</w:t>
      </w:r>
    </w:p>
    <w:p w14:paraId="04AC5E33" w14:textId="77777777" w:rsidR="00850618" w:rsidRPr="00850618" w:rsidRDefault="00850618" w:rsidP="00850618">
      <w:pPr>
        <w:widowControl w:val="0"/>
        <w:autoSpaceDE w:val="0"/>
        <w:autoSpaceDN w:val="0"/>
        <w:spacing w:before="11" w:after="0" w:line="240" w:lineRule="auto"/>
        <w:rPr>
          <w:rFonts w:eastAsia="Times New Roman" w:cs="Calibri"/>
          <w:sz w:val="23"/>
          <w:szCs w:val="24"/>
        </w:rPr>
      </w:pPr>
    </w:p>
    <w:p w14:paraId="63A684E5" w14:textId="77777777" w:rsidR="00850618" w:rsidRPr="00850618" w:rsidRDefault="00850618" w:rsidP="00850618">
      <w:pPr>
        <w:widowControl w:val="0"/>
        <w:numPr>
          <w:ilvl w:val="0"/>
          <w:numId w:val="32"/>
        </w:numPr>
        <w:tabs>
          <w:tab w:val="left" w:pos="1901"/>
        </w:tabs>
        <w:autoSpaceDE w:val="0"/>
        <w:autoSpaceDN w:val="0"/>
        <w:spacing w:before="1" w:after="0" w:line="240" w:lineRule="auto"/>
        <w:ind w:hanging="450"/>
        <w:jc w:val="both"/>
        <w:rPr>
          <w:rFonts w:eastAsia="Times New Roman" w:cs="Calibri"/>
          <w:sz w:val="24"/>
        </w:rPr>
      </w:pPr>
      <w:r w:rsidRPr="00850618">
        <w:rPr>
          <w:rFonts w:eastAsia="Times New Roman" w:cs="Calibri"/>
          <w:sz w:val="24"/>
        </w:rPr>
        <w:t>Altering system technology, including but not limited to, software or</w:t>
      </w:r>
      <w:r w:rsidRPr="00850618">
        <w:rPr>
          <w:rFonts w:eastAsia="Times New Roman" w:cs="Calibri"/>
          <w:spacing w:val="-30"/>
          <w:sz w:val="24"/>
        </w:rPr>
        <w:t xml:space="preserve"> </w:t>
      </w:r>
      <w:r w:rsidRPr="00850618">
        <w:rPr>
          <w:rFonts w:eastAsia="Times New Roman" w:cs="Calibri"/>
          <w:sz w:val="24"/>
        </w:rPr>
        <w:t>hardware;</w:t>
      </w:r>
    </w:p>
    <w:p w14:paraId="06453224" w14:textId="77777777" w:rsidR="00850618" w:rsidRPr="00850618" w:rsidRDefault="00850618" w:rsidP="00850618">
      <w:pPr>
        <w:widowControl w:val="0"/>
        <w:numPr>
          <w:ilvl w:val="0"/>
          <w:numId w:val="32"/>
        </w:numPr>
        <w:tabs>
          <w:tab w:val="left" w:pos="1901"/>
        </w:tabs>
        <w:autoSpaceDE w:val="0"/>
        <w:autoSpaceDN w:val="0"/>
        <w:spacing w:after="0" w:line="240" w:lineRule="auto"/>
        <w:ind w:right="190"/>
        <w:jc w:val="both"/>
        <w:rPr>
          <w:rFonts w:eastAsia="Times New Roman" w:cs="Calibri"/>
          <w:sz w:val="24"/>
        </w:rPr>
      </w:pPr>
      <w:r w:rsidRPr="00850618">
        <w:rPr>
          <w:rFonts w:eastAsia="Times New Roman" w:cs="Calibri"/>
          <w:sz w:val="24"/>
        </w:rPr>
        <w:t>Placing</w:t>
      </w:r>
      <w:r w:rsidRPr="00850618">
        <w:rPr>
          <w:rFonts w:eastAsia="Times New Roman" w:cs="Calibri"/>
          <w:spacing w:val="-12"/>
          <w:sz w:val="24"/>
        </w:rPr>
        <w:t xml:space="preserve"> </w:t>
      </w:r>
      <w:r w:rsidRPr="00850618">
        <w:rPr>
          <w:rFonts w:eastAsia="Times New Roman" w:cs="Calibri"/>
          <w:sz w:val="24"/>
        </w:rPr>
        <w:t>unauthorized</w:t>
      </w:r>
      <w:r w:rsidRPr="00850618">
        <w:rPr>
          <w:rFonts w:eastAsia="Times New Roman" w:cs="Calibri"/>
          <w:spacing w:val="-10"/>
          <w:sz w:val="24"/>
        </w:rPr>
        <w:t xml:space="preserve"> </w:t>
      </w:r>
      <w:r w:rsidRPr="00850618">
        <w:rPr>
          <w:rFonts w:eastAsia="Times New Roman" w:cs="Calibri"/>
          <w:sz w:val="24"/>
        </w:rPr>
        <w:t>information,</w:t>
      </w:r>
      <w:r w:rsidRPr="00850618">
        <w:rPr>
          <w:rFonts w:eastAsia="Times New Roman" w:cs="Calibri"/>
          <w:spacing w:val="-12"/>
          <w:sz w:val="24"/>
        </w:rPr>
        <w:t xml:space="preserve"> </w:t>
      </w:r>
      <w:r w:rsidRPr="00850618">
        <w:rPr>
          <w:rFonts w:eastAsia="Times New Roman" w:cs="Calibri"/>
          <w:sz w:val="24"/>
        </w:rPr>
        <w:t>computer</w:t>
      </w:r>
      <w:r w:rsidRPr="00850618">
        <w:rPr>
          <w:rFonts w:eastAsia="Times New Roman" w:cs="Calibri"/>
          <w:spacing w:val="-9"/>
          <w:sz w:val="24"/>
        </w:rPr>
        <w:t xml:space="preserve"> </w:t>
      </w:r>
      <w:r w:rsidRPr="00850618">
        <w:rPr>
          <w:rFonts w:eastAsia="Times New Roman" w:cs="Calibri"/>
          <w:sz w:val="24"/>
        </w:rPr>
        <w:t>viruses</w:t>
      </w:r>
      <w:r w:rsidRPr="00850618">
        <w:rPr>
          <w:rFonts w:eastAsia="Times New Roman" w:cs="Calibri"/>
          <w:spacing w:val="-12"/>
          <w:sz w:val="24"/>
        </w:rPr>
        <w:t xml:space="preserve"> </w:t>
      </w:r>
      <w:r w:rsidRPr="00850618">
        <w:rPr>
          <w:rFonts w:eastAsia="Times New Roman" w:cs="Calibri"/>
          <w:sz w:val="24"/>
        </w:rPr>
        <w:t>or</w:t>
      </w:r>
      <w:r w:rsidRPr="00850618">
        <w:rPr>
          <w:rFonts w:eastAsia="Times New Roman" w:cs="Calibri"/>
          <w:spacing w:val="-11"/>
          <w:sz w:val="24"/>
        </w:rPr>
        <w:t xml:space="preserve"> </w:t>
      </w:r>
      <w:r w:rsidRPr="00850618">
        <w:rPr>
          <w:rFonts w:eastAsia="Times New Roman" w:cs="Calibri"/>
          <w:sz w:val="24"/>
        </w:rPr>
        <w:t>harmful</w:t>
      </w:r>
      <w:r w:rsidRPr="00850618">
        <w:rPr>
          <w:rFonts w:eastAsia="Times New Roman" w:cs="Calibri"/>
          <w:spacing w:val="-11"/>
          <w:sz w:val="24"/>
        </w:rPr>
        <w:t xml:space="preserve"> </w:t>
      </w:r>
      <w:r w:rsidRPr="00850618">
        <w:rPr>
          <w:rFonts w:eastAsia="Times New Roman" w:cs="Calibri"/>
          <w:sz w:val="24"/>
        </w:rPr>
        <w:t>programs</w:t>
      </w:r>
      <w:r w:rsidRPr="00850618">
        <w:rPr>
          <w:rFonts w:eastAsia="Times New Roman" w:cs="Calibri"/>
          <w:spacing w:val="-15"/>
          <w:sz w:val="24"/>
        </w:rPr>
        <w:t xml:space="preserve"> </w:t>
      </w:r>
      <w:r w:rsidRPr="00850618">
        <w:rPr>
          <w:rFonts w:eastAsia="Times New Roman" w:cs="Calibri"/>
          <w:sz w:val="24"/>
        </w:rPr>
        <w:t>on</w:t>
      </w:r>
      <w:r w:rsidRPr="00850618">
        <w:rPr>
          <w:rFonts w:eastAsia="Times New Roman" w:cs="Calibri"/>
          <w:spacing w:val="-10"/>
          <w:sz w:val="24"/>
        </w:rPr>
        <w:t xml:space="preserve"> </w:t>
      </w:r>
      <w:r w:rsidRPr="00850618">
        <w:rPr>
          <w:rFonts w:eastAsia="Times New Roman" w:cs="Calibri"/>
          <w:sz w:val="24"/>
        </w:rPr>
        <w:t>or</w:t>
      </w:r>
      <w:r w:rsidRPr="00850618">
        <w:rPr>
          <w:rFonts w:eastAsia="Times New Roman" w:cs="Calibri"/>
          <w:spacing w:val="-11"/>
          <w:sz w:val="24"/>
        </w:rPr>
        <w:t xml:space="preserve"> </w:t>
      </w:r>
      <w:r w:rsidRPr="00850618">
        <w:rPr>
          <w:rFonts w:eastAsia="Times New Roman" w:cs="Calibri"/>
          <w:sz w:val="24"/>
        </w:rPr>
        <w:t>through the computer system in either public or private files or</w:t>
      </w:r>
      <w:r w:rsidRPr="00850618">
        <w:rPr>
          <w:rFonts w:eastAsia="Times New Roman" w:cs="Calibri"/>
          <w:spacing w:val="-8"/>
          <w:sz w:val="24"/>
        </w:rPr>
        <w:t xml:space="preserve"> </w:t>
      </w:r>
      <w:r w:rsidRPr="00850618">
        <w:rPr>
          <w:rFonts w:eastAsia="Times New Roman" w:cs="Calibri"/>
          <w:sz w:val="24"/>
        </w:rPr>
        <w:t>messages;</w:t>
      </w:r>
    </w:p>
    <w:p w14:paraId="27A1469A" w14:textId="77777777" w:rsidR="00850618" w:rsidRPr="00850618" w:rsidRDefault="00850618" w:rsidP="00850618">
      <w:pPr>
        <w:widowControl w:val="0"/>
        <w:numPr>
          <w:ilvl w:val="0"/>
          <w:numId w:val="32"/>
        </w:numPr>
        <w:tabs>
          <w:tab w:val="left" w:pos="1901"/>
        </w:tabs>
        <w:autoSpaceDE w:val="0"/>
        <w:autoSpaceDN w:val="0"/>
        <w:spacing w:before="60" w:after="0" w:line="240" w:lineRule="auto"/>
        <w:ind w:right="181" w:hanging="447"/>
        <w:rPr>
          <w:rFonts w:eastAsia="Times New Roman" w:cs="Calibri"/>
          <w:sz w:val="24"/>
        </w:rPr>
      </w:pPr>
      <w:r w:rsidRPr="00850618">
        <w:rPr>
          <w:rFonts w:eastAsia="Times New Roman" w:cs="Calibri"/>
          <w:sz w:val="24"/>
        </w:rPr>
        <w:t>Obtaining, viewing, downloading, transmitting, disseminating, or otherwise gaining access to or disclosing materials VPA-WA believes may be unlawful, obscene, pornographic, abusive, or otherwise</w:t>
      </w:r>
      <w:r w:rsidRPr="00850618">
        <w:rPr>
          <w:rFonts w:eastAsia="Times New Roman" w:cs="Calibri"/>
          <w:spacing w:val="-3"/>
          <w:sz w:val="24"/>
        </w:rPr>
        <w:t xml:space="preserve"> </w:t>
      </w:r>
      <w:r w:rsidRPr="00850618">
        <w:rPr>
          <w:rFonts w:eastAsia="Times New Roman" w:cs="Calibri"/>
          <w:sz w:val="24"/>
        </w:rPr>
        <w:t xml:space="preserve">objectionable; Using technology resources for </w:t>
      </w:r>
      <w:r w:rsidRPr="00850618">
        <w:rPr>
          <w:rFonts w:eastAsia="Times New Roman" w:cs="Calibri"/>
          <w:sz w:val="24"/>
        </w:rPr>
        <w:lastRenderedPageBreak/>
        <w:t>commercial, political, or other unauthorized purposes since VPA-WA technology resources are intended only for educational</w:t>
      </w:r>
      <w:r w:rsidRPr="00850618">
        <w:rPr>
          <w:rFonts w:eastAsia="Times New Roman" w:cs="Calibri"/>
          <w:spacing w:val="-12"/>
          <w:sz w:val="24"/>
        </w:rPr>
        <w:t xml:space="preserve"> </w:t>
      </w:r>
      <w:r w:rsidRPr="00850618">
        <w:rPr>
          <w:rFonts w:eastAsia="Times New Roman" w:cs="Calibri"/>
          <w:sz w:val="24"/>
        </w:rPr>
        <w:t>use;</w:t>
      </w:r>
    </w:p>
    <w:p w14:paraId="711E4C46" w14:textId="77777777" w:rsidR="00850618" w:rsidRPr="00850618" w:rsidRDefault="00850618" w:rsidP="00850618">
      <w:pPr>
        <w:widowControl w:val="0"/>
        <w:numPr>
          <w:ilvl w:val="0"/>
          <w:numId w:val="32"/>
        </w:numPr>
        <w:tabs>
          <w:tab w:val="left" w:pos="1901"/>
        </w:tabs>
        <w:autoSpaceDE w:val="0"/>
        <w:autoSpaceDN w:val="0"/>
        <w:spacing w:after="0" w:line="240" w:lineRule="auto"/>
        <w:ind w:right="185" w:hanging="447"/>
        <w:rPr>
          <w:rFonts w:eastAsia="Times New Roman" w:cs="Calibri"/>
          <w:sz w:val="24"/>
        </w:rPr>
      </w:pPr>
      <w:r w:rsidRPr="00850618">
        <w:rPr>
          <w:rFonts w:eastAsia="Times New Roman" w:cs="Calibri"/>
          <w:sz w:val="24"/>
        </w:rPr>
        <w:t>Intentionally</w:t>
      </w:r>
      <w:r w:rsidRPr="00850618">
        <w:rPr>
          <w:rFonts w:eastAsia="Times New Roman" w:cs="Calibri"/>
          <w:spacing w:val="-4"/>
          <w:sz w:val="24"/>
        </w:rPr>
        <w:t xml:space="preserve"> </w:t>
      </w:r>
      <w:r w:rsidRPr="00850618">
        <w:rPr>
          <w:rFonts w:eastAsia="Times New Roman" w:cs="Calibri"/>
          <w:sz w:val="24"/>
        </w:rPr>
        <w:t>seeking</w:t>
      </w:r>
      <w:r w:rsidRPr="00850618">
        <w:rPr>
          <w:rFonts w:eastAsia="Times New Roman" w:cs="Calibri"/>
          <w:spacing w:val="-3"/>
          <w:sz w:val="24"/>
        </w:rPr>
        <w:t xml:space="preserve"> </w:t>
      </w:r>
      <w:r w:rsidRPr="00850618">
        <w:rPr>
          <w:rFonts w:eastAsia="Times New Roman" w:cs="Calibri"/>
          <w:sz w:val="24"/>
        </w:rPr>
        <w:t>information</w:t>
      </w:r>
      <w:r w:rsidRPr="00850618">
        <w:rPr>
          <w:rFonts w:eastAsia="Times New Roman" w:cs="Calibri"/>
          <w:spacing w:val="-4"/>
          <w:sz w:val="24"/>
        </w:rPr>
        <w:t xml:space="preserve"> </w:t>
      </w:r>
      <w:r w:rsidRPr="00850618">
        <w:rPr>
          <w:rFonts w:eastAsia="Times New Roman" w:cs="Calibri"/>
          <w:sz w:val="24"/>
        </w:rPr>
        <w:t>on,</w:t>
      </w:r>
      <w:r w:rsidRPr="00850618">
        <w:rPr>
          <w:rFonts w:eastAsia="Times New Roman" w:cs="Calibri"/>
          <w:spacing w:val="-4"/>
          <w:sz w:val="24"/>
        </w:rPr>
        <w:t xml:space="preserve"> </w:t>
      </w:r>
      <w:r w:rsidRPr="00850618">
        <w:rPr>
          <w:rFonts w:eastAsia="Times New Roman" w:cs="Calibri"/>
          <w:sz w:val="24"/>
        </w:rPr>
        <w:t>obtaining</w:t>
      </w:r>
      <w:r w:rsidRPr="00850618">
        <w:rPr>
          <w:rFonts w:eastAsia="Times New Roman" w:cs="Calibri"/>
          <w:spacing w:val="-6"/>
          <w:sz w:val="24"/>
        </w:rPr>
        <w:t xml:space="preserve"> </w:t>
      </w:r>
      <w:r w:rsidRPr="00850618">
        <w:rPr>
          <w:rFonts w:eastAsia="Times New Roman" w:cs="Calibri"/>
          <w:sz w:val="24"/>
        </w:rPr>
        <w:t>copies</w:t>
      </w:r>
      <w:r w:rsidRPr="00850618">
        <w:rPr>
          <w:rFonts w:eastAsia="Times New Roman" w:cs="Calibri"/>
          <w:spacing w:val="-4"/>
          <w:sz w:val="24"/>
        </w:rPr>
        <w:t xml:space="preserve"> </w:t>
      </w:r>
      <w:r w:rsidRPr="00850618">
        <w:rPr>
          <w:rFonts w:eastAsia="Times New Roman" w:cs="Calibri"/>
          <w:sz w:val="24"/>
        </w:rPr>
        <w:t>of,</w:t>
      </w:r>
      <w:r w:rsidRPr="00850618">
        <w:rPr>
          <w:rFonts w:eastAsia="Times New Roman" w:cs="Calibri"/>
          <w:spacing w:val="-3"/>
          <w:sz w:val="24"/>
        </w:rPr>
        <w:t xml:space="preserve"> </w:t>
      </w:r>
      <w:r w:rsidRPr="00850618">
        <w:rPr>
          <w:rFonts w:eastAsia="Times New Roman" w:cs="Calibri"/>
          <w:sz w:val="24"/>
        </w:rPr>
        <w:t>or</w:t>
      </w:r>
      <w:r w:rsidRPr="00850618">
        <w:rPr>
          <w:rFonts w:eastAsia="Times New Roman" w:cs="Calibri"/>
          <w:spacing w:val="-3"/>
          <w:sz w:val="24"/>
        </w:rPr>
        <w:t xml:space="preserve"> </w:t>
      </w:r>
      <w:r w:rsidRPr="00850618">
        <w:rPr>
          <w:rFonts w:eastAsia="Times New Roman" w:cs="Calibri"/>
          <w:sz w:val="24"/>
        </w:rPr>
        <w:t>modifying</w:t>
      </w:r>
      <w:r w:rsidRPr="00850618">
        <w:rPr>
          <w:rFonts w:eastAsia="Times New Roman" w:cs="Calibri"/>
          <w:spacing w:val="-3"/>
          <w:sz w:val="24"/>
        </w:rPr>
        <w:t xml:space="preserve"> </w:t>
      </w:r>
      <w:r w:rsidRPr="00850618">
        <w:rPr>
          <w:rFonts w:eastAsia="Times New Roman" w:cs="Calibri"/>
          <w:sz w:val="24"/>
        </w:rPr>
        <w:t>files,</w:t>
      </w:r>
      <w:r w:rsidRPr="00850618">
        <w:rPr>
          <w:rFonts w:eastAsia="Times New Roman" w:cs="Calibri"/>
          <w:spacing w:val="-6"/>
          <w:sz w:val="24"/>
        </w:rPr>
        <w:t xml:space="preserve"> </w:t>
      </w:r>
      <w:r w:rsidRPr="00850618">
        <w:rPr>
          <w:rFonts w:eastAsia="Times New Roman" w:cs="Calibri"/>
          <w:sz w:val="24"/>
        </w:rPr>
        <w:t>other</w:t>
      </w:r>
      <w:r w:rsidRPr="00850618">
        <w:rPr>
          <w:rFonts w:eastAsia="Times New Roman" w:cs="Calibri"/>
          <w:spacing w:val="-3"/>
          <w:sz w:val="24"/>
        </w:rPr>
        <w:t xml:space="preserve"> </w:t>
      </w:r>
      <w:r w:rsidRPr="00850618">
        <w:rPr>
          <w:rFonts w:eastAsia="Times New Roman" w:cs="Calibri"/>
          <w:sz w:val="24"/>
        </w:rPr>
        <w:t>data or passwords belonging to other</w:t>
      </w:r>
      <w:r w:rsidRPr="00850618">
        <w:rPr>
          <w:rFonts w:eastAsia="Times New Roman" w:cs="Calibri"/>
          <w:spacing w:val="-2"/>
          <w:sz w:val="24"/>
        </w:rPr>
        <w:t xml:space="preserve"> </w:t>
      </w:r>
      <w:r w:rsidRPr="00850618">
        <w:rPr>
          <w:rFonts w:eastAsia="Times New Roman" w:cs="Calibri"/>
          <w:sz w:val="24"/>
        </w:rPr>
        <w:t>users;</w:t>
      </w:r>
    </w:p>
    <w:p w14:paraId="3260FA77" w14:textId="77777777" w:rsidR="00850618" w:rsidRPr="00850618" w:rsidRDefault="00850618" w:rsidP="00850618">
      <w:pPr>
        <w:widowControl w:val="0"/>
        <w:numPr>
          <w:ilvl w:val="0"/>
          <w:numId w:val="32"/>
        </w:numPr>
        <w:tabs>
          <w:tab w:val="left" w:pos="1901"/>
        </w:tabs>
        <w:autoSpaceDE w:val="0"/>
        <w:autoSpaceDN w:val="0"/>
        <w:spacing w:after="0" w:line="240" w:lineRule="auto"/>
        <w:ind w:right="187" w:hanging="447"/>
        <w:rPr>
          <w:rFonts w:eastAsia="Times New Roman" w:cs="Calibri"/>
          <w:sz w:val="24"/>
        </w:rPr>
      </w:pPr>
      <w:r w:rsidRPr="00850618">
        <w:rPr>
          <w:rFonts w:eastAsia="Times New Roman" w:cs="Calibri"/>
          <w:sz w:val="24"/>
        </w:rPr>
        <w:t>Disrupting technology through abuse of the technology including, but not limited to, hardware or</w:t>
      </w:r>
      <w:r w:rsidRPr="00850618">
        <w:rPr>
          <w:rFonts w:eastAsia="Times New Roman" w:cs="Calibri"/>
          <w:spacing w:val="-1"/>
          <w:sz w:val="24"/>
        </w:rPr>
        <w:t xml:space="preserve"> </w:t>
      </w:r>
      <w:r w:rsidRPr="00850618">
        <w:rPr>
          <w:rFonts w:eastAsia="Times New Roman" w:cs="Calibri"/>
          <w:sz w:val="24"/>
        </w:rPr>
        <w:t>software;</w:t>
      </w:r>
    </w:p>
    <w:p w14:paraId="4D756366" w14:textId="77777777" w:rsidR="00850618" w:rsidRPr="00850618" w:rsidRDefault="00850618" w:rsidP="00850618">
      <w:pPr>
        <w:widowControl w:val="0"/>
        <w:numPr>
          <w:ilvl w:val="0"/>
          <w:numId w:val="32"/>
        </w:numPr>
        <w:tabs>
          <w:tab w:val="left" w:pos="1901"/>
        </w:tabs>
        <w:autoSpaceDE w:val="0"/>
        <w:autoSpaceDN w:val="0"/>
        <w:spacing w:after="0" w:line="240" w:lineRule="auto"/>
        <w:ind w:right="188"/>
        <w:rPr>
          <w:rFonts w:eastAsia="Times New Roman" w:cs="Calibri"/>
          <w:sz w:val="24"/>
        </w:rPr>
      </w:pPr>
      <w:r w:rsidRPr="00850618">
        <w:rPr>
          <w:rFonts w:eastAsia="Times New Roman" w:cs="Calibri"/>
          <w:sz w:val="24"/>
        </w:rPr>
        <w:t>Malicious uses of technology through hate mail, harassment, profanity, vulgar statements or discriminating</w:t>
      </w:r>
      <w:r w:rsidRPr="00850618">
        <w:rPr>
          <w:rFonts w:eastAsia="Times New Roman" w:cs="Calibri"/>
          <w:spacing w:val="-3"/>
          <w:sz w:val="24"/>
        </w:rPr>
        <w:t xml:space="preserve"> </w:t>
      </w:r>
      <w:r w:rsidRPr="00850618">
        <w:rPr>
          <w:rFonts w:eastAsia="Times New Roman" w:cs="Calibri"/>
          <w:sz w:val="24"/>
        </w:rPr>
        <w:t>remarks;</w:t>
      </w:r>
    </w:p>
    <w:p w14:paraId="2B73146D" w14:textId="77777777" w:rsidR="00850618" w:rsidRPr="00850618" w:rsidRDefault="00850618" w:rsidP="00850618">
      <w:pPr>
        <w:widowControl w:val="0"/>
        <w:numPr>
          <w:ilvl w:val="1"/>
          <w:numId w:val="25"/>
        </w:numPr>
        <w:tabs>
          <w:tab w:val="left" w:pos="1812"/>
        </w:tabs>
        <w:autoSpaceDE w:val="0"/>
        <w:autoSpaceDN w:val="0"/>
        <w:spacing w:before="1" w:after="0" w:line="240" w:lineRule="auto"/>
        <w:ind w:left="1811" w:hanging="447"/>
        <w:rPr>
          <w:rFonts w:eastAsia="Times New Roman" w:cs="Calibri"/>
          <w:sz w:val="24"/>
        </w:rPr>
      </w:pPr>
      <w:r w:rsidRPr="00850618">
        <w:rPr>
          <w:rFonts w:eastAsia="Times New Roman" w:cs="Calibri"/>
          <w:sz w:val="24"/>
        </w:rPr>
        <w:t>Interfering with others’ use of</w:t>
      </w:r>
      <w:r w:rsidRPr="00850618">
        <w:rPr>
          <w:rFonts w:eastAsia="Times New Roman" w:cs="Calibri"/>
          <w:spacing w:val="-6"/>
          <w:sz w:val="24"/>
        </w:rPr>
        <w:t xml:space="preserve"> </w:t>
      </w:r>
      <w:r w:rsidRPr="00850618">
        <w:rPr>
          <w:rFonts w:eastAsia="Times New Roman" w:cs="Calibri"/>
          <w:sz w:val="24"/>
        </w:rPr>
        <w:t>technology;</w:t>
      </w:r>
    </w:p>
    <w:p w14:paraId="78E3614D" w14:textId="77777777" w:rsidR="00850618" w:rsidRPr="00850618" w:rsidRDefault="00850618" w:rsidP="00850618">
      <w:pPr>
        <w:widowControl w:val="0"/>
        <w:numPr>
          <w:ilvl w:val="1"/>
          <w:numId w:val="25"/>
        </w:numPr>
        <w:tabs>
          <w:tab w:val="left" w:pos="1812"/>
        </w:tabs>
        <w:autoSpaceDE w:val="0"/>
        <w:autoSpaceDN w:val="0"/>
        <w:spacing w:after="0" w:line="240" w:lineRule="auto"/>
        <w:ind w:left="1811" w:hanging="447"/>
        <w:rPr>
          <w:rFonts w:eastAsia="Times New Roman" w:cs="Calibri"/>
          <w:sz w:val="24"/>
        </w:rPr>
      </w:pPr>
      <w:r w:rsidRPr="00850618">
        <w:rPr>
          <w:rFonts w:eastAsia="Times New Roman" w:cs="Calibri"/>
          <w:sz w:val="24"/>
        </w:rPr>
        <w:t>Installation of software without consent of</w:t>
      </w:r>
      <w:r w:rsidRPr="00850618">
        <w:rPr>
          <w:rFonts w:eastAsia="Times New Roman" w:cs="Calibri"/>
          <w:spacing w:val="-3"/>
          <w:sz w:val="24"/>
        </w:rPr>
        <w:t xml:space="preserve"> </w:t>
      </w:r>
      <w:r w:rsidRPr="00850618">
        <w:rPr>
          <w:rFonts w:eastAsia="Times New Roman" w:cs="Calibri"/>
          <w:sz w:val="24"/>
        </w:rPr>
        <w:t>VPA-WA;</w:t>
      </w:r>
    </w:p>
    <w:p w14:paraId="4618C0A8" w14:textId="77777777" w:rsidR="00850618" w:rsidRPr="00850618" w:rsidRDefault="00850618" w:rsidP="00850618">
      <w:pPr>
        <w:widowControl w:val="0"/>
        <w:numPr>
          <w:ilvl w:val="1"/>
          <w:numId w:val="25"/>
        </w:numPr>
        <w:tabs>
          <w:tab w:val="left" w:pos="1812"/>
        </w:tabs>
        <w:autoSpaceDE w:val="0"/>
        <w:autoSpaceDN w:val="0"/>
        <w:spacing w:after="0" w:line="240" w:lineRule="auto"/>
        <w:ind w:left="1811" w:hanging="447"/>
        <w:rPr>
          <w:rFonts w:eastAsia="Times New Roman" w:cs="Calibri"/>
          <w:sz w:val="24"/>
        </w:rPr>
      </w:pPr>
      <w:r w:rsidRPr="00850618">
        <w:rPr>
          <w:rFonts w:eastAsia="Times New Roman" w:cs="Calibri"/>
          <w:sz w:val="24"/>
        </w:rPr>
        <w:t>Allowing anyone else to use an account other than the account</w:t>
      </w:r>
      <w:r w:rsidRPr="00850618">
        <w:rPr>
          <w:rFonts w:eastAsia="Times New Roman" w:cs="Calibri"/>
          <w:spacing w:val="-9"/>
          <w:sz w:val="24"/>
        </w:rPr>
        <w:t xml:space="preserve"> </w:t>
      </w:r>
      <w:r w:rsidRPr="00850618">
        <w:rPr>
          <w:rFonts w:eastAsia="Times New Roman" w:cs="Calibri"/>
          <w:sz w:val="24"/>
        </w:rPr>
        <w:t>holder;</w:t>
      </w:r>
    </w:p>
    <w:p w14:paraId="3EA3C645" w14:textId="77777777" w:rsidR="00850618" w:rsidRPr="00850618" w:rsidRDefault="00850618" w:rsidP="00850618">
      <w:pPr>
        <w:widowControl w:val="0"/>
        <w:numPr>
          <w:ilvl w:val="1"/>
          <w:numId w:val="25"/>
        </w:numPr>
        <w:tabs>
          <w:tab w:val="left" w:pos="1812"/>
        </w:tabs>
        <w:autoSpaceDE w:val="0"/>
        <w:autoSpaceDN w:val="0"/>
        <w:spacing w:after="0" w:line="240" w:lineRule="auto"/>
        <w:ind w:left="1811" w:right="182" w:hanging="447"/>
        <w:jc w:val="both"/>
        <w:rPr>
          <w:rFonts w:eastAsia="Times New Roman" w:cs="Calibri"/>
          <w:sz w:val="24"/>
        </w:rPr>
      </w:pPr>
      <w:r w:rsidRPr="00850618">
        <w:rPr>
          <w:rFonts w:eastAsia="Times New Roman" w:cs="Calibri"/>
          <w:sz w:val="24"/>
        </w:rPr>
        <w:t>Sending unsolicited mail messages, including the sending of “junk mail” or other advertising material to individuals who did not specifically request such material (“email spam”);</w:t>
      </w:r>
    </w:p>
    <w:p w14:paraId="2BFA2BB8" w14:textId="77777777" w:rsidR="00850618" w:rsidRPr="00850618" w:rsidRDefault="00850618" w:rsidP="00850618">
      <w:pPr>
        <w:widowControl w:val="0"/>
        <w:numPr>
          <w:ilvl w:val="1"/>
          <w:numId w:val="25"/>
        </w:numPr>
        <w:tabs>
          <w:tab w:val="left" w:pos="1812"/>
        </w:tabs>
        <w:autoSpaceDE w:val="0"/>
        <w:autoSpaceDN w:val="0"/>
        <w:spacing w:after="0" w:line="240" w:lineRule="auto"/>
        <w:ind w:left="1811" w:hanging="447"/>
        <w:jc w:val="both"/>
        <w:rPr>
          <w:rFonts w:eastAsia="Times New Roman" w:cs="Calibri"/>
          <w:sz w:val="24"/>
        </w:rPr>
      </w:pPr>
      <w:r w:rsidRPr="00850618">
        <w:rPr>
          <w:rFonts w:eastAsia="Times New Roman" w:cs="Calibri"/>
          <w:sz w:val="24"/>
        </w:rPr>
        <w:t>Creating or forwarding “chain letters” or other “pyramid schemes” of any type,</w:t>
      </w:r>
      <w:r w:rsidRPr="00850618">
        <w:rPr>
          <w:rFonts w:eastAsia="Times New Roman" w:cs="Calibri"/>
          <w:spacing w:val="-4"/>
          <w:sz w:val="24"/>
        </w:rPr>
        <w:t xml:space="preserve"> </w:t>
      </w:r>
      <w:r w:rsidRPr="00850618">
        <w:rPr>
          <w:rFonts w:eastAsia="Times New Roman" w:cs="Calibri"/>
          <w:sz w:val="24"/>
        </w:rPr>
        <w:t>whether</w:t>
      </w:r>
    </w:p>
    <w:p w14:paraId="376C05D7" w14:textId="77777777" w:rsidR="00850618" w:rsidRPr="00850618" w:rsidRDefault="00850618" w:rsidP="00850618">
      <w:pPr>
        <w:widowControl w:val="0"/>
        <w:autoSpaceDE w:val="0"/>
        <w:autoSpaceDN w:val="0"/>
        <w:spacing w:after="0" w:line="240" w:lineRule="auto"/>
        <w:ind w:left="1811"/>
        <w:jc w:val="both"/>
        <w:rPr>
          <w:rFonts w:eastAsia="Times New Roman" w:cs="Calibri"/>
          <w:sz w:val="24"/>
          <w:szCs w:val="24"/>
        </w:rPr>
      </w:pPr>
      <w:r w:rsidRPr="00850618">
        <w:rPr>
          <w:rFonts w:eastAsia="Times New Roman" w:cs="Calibri"/>
          <w:sz w:val="24"/>
          <w:szCs w:val="24"/>
        </w:rPr>
        <w:t>or not the recipient wishes to receive such mailings;</w:t>
      </w:r>
    </w:p>
    <w:p w14:paraId="4628D455" w14:textId="77777777" w:rsidR="00850618" w:rsidRPr="00850618" w:rsidRDefault="00850618" w:rsidP="00850618">
      <w:pPr>
        <w:widowControl w:val="0"/>
        <w:numPr>
          <w:ilvl w:val="1"/>
          <w:numId w:val="25"/>
        </w:numPr>
        <w:tabs>
          <w:tab w:val="left" w:pos="1812"/>
        </w:tabs>
        <w:autoSpaceDE w:val="0"/>
        <w:autoSpaceDN w:val="0"/>
        <w:spacing w:after="0" w:line="240" w:lineRule="auto"/>
        <w:ind w:left="1811" w:right="187" w:hanging="447"/>
        <w:jc w:val="both"/>
        <w:rPr>
          <w:rFonts w:eastAsia="Times New Roman" w:cs="Calibri"/>
          <w:sz w:val="24"/>
        </w:rPr>
      </w:pPr>
      <w:r w:rsidRPr="00850618">
        <w:rPr>
          <w:rFonts w:eastAsia="Times New Roman" w:cs="Calibri"/>
          <w:sz w:val="24"/>
        </w:rPr>
        <w:t>Malicious</w:t>
      </w:r>
      <w:r w:rsidRPr="00850618">
        <w:rPr>
          <w:rFonts w:eastAsia="Times New Roman" w:cs="Calibri"/>
          <w:spacing w:val="-14"/>
          <w:sz w:val="24"/>
        </w:rPr>
        <w:t xml:space="preserve"> </w:t>
      </w:r>
      <w:r w:rsidRPr="00850618">
        <w:rPr>
          <w:rFonts w:eastAsia="Times New Roman" w:cs="Calibri"/>
          <w:sz w:val="24"/>
        </w:rPr>
        <w:t>e-mail</w:t>
      </w:r>
      <w:r w:rsidRPr="00850618">
        <w:rPr>
          <w:rFonts w:eastAsia="Times New Roman" w:cs="Calibri"/>
          <w:spacing w:val="-14"/>
          <w:sz w:val="24"/>
        </w:rPr>
        <w:t xml:space="preserve"> </w:t>
      </w:r>
      <w:r w:rsidRPr="00850618">
        <w:rPr>
          <w:rFonts w:eastAsia="Times New Roman" w:cs="Calibri"/>
          <w:sz w:val="24"/>
        </w:rPr>
        <w:t>including,</w:t>
      </w:r>
      <w:r w:rsidRPr="00850618">
        <w:rPr>
          <w:rFonts w:eastAsia="Times New Roman" w:cs="Calibri"/>
          <w:spacing w:val="-14"/>
          <w:sz w:val="24"/>
        </w:rPr>
        <w:t xml:space="preserve"> </w:t>
      </w:r>
      <w:r w:rsidRPr="00850618">
        <w:rPr>
          <w:rFonts w:eastAsia="Times New Roman" w:cs="Calibri"/>
          <w:sz w:val="24"/>
        </w:rPr>
        <w:t>but</w:t>
      </w:r>
      <w:r w:rsidRPr="00850618">
        <w:rPr>
          <w:rFonts w:eastAsia="Times New Roman" w:cs="Calibri"/>
          <w:spacing w:val="-13"/>
          <w:sz w:val="24"/>
        </w:rPr>
        <w:t xml:space="preserve"> </w:t>
      </w:r>
      <w:r w:rsidRPr="00850618">
        <w:rPr>
          <w:rFonts w:eastAsia="Times New Roman" w:cs="Calibri"/>
          <w:sz w:val="24"/>
        </w:rPr>
        <w:t>not</w:t>
      </w:r>
      <w:r w:rsidRPr="00850618">
        <w:rPr>
          <w:rFonts w:eastAsia="Times New Roman" w:cs="Calibri"/>
          <w:spacing w:val="-13"/>
          <w:sz w:val="24"/>
        </w:rPr>
        <w:t xml:space="preserve"> </w:t>
      </w:r>
      <w:r w:rsidRPr="00850618">
        <w:rPr>
          <w:rFonts w:eastAsia="Times New Roman" w:cs="Calibri"/>
          <w:sz w:val="24"/>
        </w:rPr>
        <w:t>limited</w:t>
      </w:r>
      <w:r w:rsidRPr="00850618">
        <w:rPr>
          <w:rFonts w:eastAsia="Times New Roman" w:cs="Calibri"/>
          <w:spacing w:val="-13"/>
          <w:sz w:val="24"/>
        </w:rPr>
        <w:t xml:space="preserve"> </w:t>
      </w:r>
      <w:r w:rsidRPr="00850618">
        <w:rPr>
          <w:rFonts w:eastAsia="Times New Roman" w:cs="Calibri"/>
          <w:sz w:val="24"/>
        </w:rPr>
        <w:t>to,</w:t>
      </w:r>
      <w:r w:rsidRPr="00850618">
        <w:rPr>
          <w:rFonts w:eastAsia="Times New Roman" w:cs="Calibri"/>
          <w:spacing w:val="-15"/>
          <w:sz w:val="24"/>
        </w:rPr>
        <w:t xml:space="preserve"> </w:t>
      </w:r>
      <w:r w:rsidRPr="00850618">
        <w:rPr>
          <w:rFonts w:eastAsia="Times New Roman" w:cs="Calibri"/>
          <w:sz w:val="24"/>
        </w:rPr>
        <w:t>“mail</w:t>
      </w:r>
      <w:r w:rsidRPr="00850618">
        <w:rPr>
          <w:rFonts w:eastAsia="Times New Roman" w:cs="Calibri"/>
          <w:spacing w:val="-14"/>
          <w:sz w:val="24"/>
        </w:rPr>
        <w:t xml:space="preserve"> </w:t>
      </w:r>
      <w:r w:rsidRPr="00850618">
        <w:rPr>
          <w:rFonts w:eastAsia="Times New Roman" w:cs="Calibri"/>
          <w:sz w:val="24"/>
        </w:rPr>
        <w:t>bombing”</w:t>
      </w:r>
      <w:r w:rsidRPr="00850618">
        <w:rPr>
          <w:rFonts w:eastAsia="Times New Roman" w:cs="Calibri"/>
          <w:spacing w:val="-13"/>
          <w:sz w:val="24"/>
        </w:rPr>
        <w:t xml:space="preserve"> </w:t>
      </w:r>
      <w:r w:rsidRPr="00850618">
        <w:rPr>
          <w:rFonts w:eastAsia="Times New Roman" w:cs="Calibri"/>
          <w:sz w:val="24"/>
        </w:rPr>
        <w:t>(flooding</w:t>
      </w:r>
      <w:r w:rsidRPr="00850618">
        <w:rPr>
          <w:rFonts w:eastAsia="Times New Roman" w:cs="Calibri"/>
          <w:spacing w:val="-14"/>
          <w:sz w:val="24"/>
        </w:rPr>
        <w:t xml:space="preserve"> </w:t>
      </w:r>
      <w:r w:rsidRPr="00850618">
        <w:rPr>
          <w:rFonts w:eastAsia="Times New Roman" w:cs="Calibri"/>
          <w:sz w:val="24"/>
        </w:rPr>
        <w:t>a</w:t>
      </w:r>
      <w:r w:rsidRPr="00850618">
        <w:rPr>
          <w:rFonts w:eastAsia="Times New Roman" w:cs="Calibri"/>
          <w:spacing w:val="-13"/>
          <w:sz w:val="24"/>
        </w:rPr>
        <w:t xml:space="preserve"> </w:t>
      </w:r>
      <w:r w:rsidRPr="00850618">
        <w:rPr>
          <w:rFonts w:eastAsia="Times New Roman" w:cs="Calibri"/>
          <w:sz w:val="24"/>
        </w:rPr>
        <w:t>user</w:t>
      </w:r>
      <w:r w:rsidRPr="00850618">
        <w:rPr>
          <w:rFonts w:eastAsia="Times New Roman" w:cs="Calibri"/>
          <w:spacing w:val="-12"/>
          <w:sz w:val="24"/>
        </w:rPr>
        <w:t xml:space="preserve"> </w:t>
      </w:r>
      <w:r w:rsidRPr="00850618">
        <w:rPr>
          <w:rFonts w:eastAsia="Times New Roman" w:cs="Calibri"/>
          <w:sz w:val="24"/>
        </w:rPr>
        <w:t>or</w:t>
      </w:r>
      <w:r w:rsidRPr="00850618">
        <w:rPr>
          <w:rFonts w:eastAsia="Times New Roman" w:cs="Calibri"/>
          <w:spacing w:val="-13"/>
          <w:sz w:val="24"/>
        </w:rPr>
        <w:t xml:space="preserve"> </w:t>
      </w:r>
      <w:r w:rsidRPr="00850618">
        <w:rPr>
          <w:rFonts w:eastAsia="Times New Roman" w:cs="Calibri"/>
          <w:sz w:val="24"/>
        </w:rPr>
        <w:t>site</w:t>
      </w:r>
      <w:r w:rsidRPr="00850618">
        <w:rPr>
          <w:rFonts w:eastAsia="Times New Roman" w:cs="Calibri"/>
          <w:spacing w:val="-9"/>
          <w:sz w:val="24"/>
        </w:rPr>
        <w:t xml:space="preserve"> </w:t>
      </w:r>
      <w:r w:rsidRPr="00850618">
        <w:rPr>
          <w:rFonts w:eastAsia="Times New Roman" w:cs="Calibri"/>
          <w:sz w:val="24"/>
        </w:rPr>
        <w:t>with very large or numerous pieces of</w:t>
      </w:r>
      <w:r w:rsidRPr="00850618">
        <w:rPr>
          <w:rFonts w:eastAsia="Times New Roman" w:cs="Calibri"/>
          <w:spacing w:val="-4"/>
          <w:sz w:val="24"/>
        </w:rPr>
        <w:t xml:space="preserve"> </w:t>
      </w:r>
      <w:r w:rsidRPr="00850618">
        <w:rPr>
          <w:rFonts w:eastAsia="Times New Roman" w:cs="Calibri"/>
          <w:sz w:val="24"/>
        </w:rPr>
        <w:t>email);</w:t>
      </w:r>
    </w:p>
    <w:p w14:paraId="2766A8CE" w14:textId="77777777" w:rsidR="00850618" w:rsidRPr="00850618" w:rsidRDefault="00850618" w:rsidP="00850618">
      <w:pPr>
        <w:widowControl w:val="0"/>
        <w:numPr>
          <w:ilvl w:val="1"/>
          <w:numId w:val="25"/>
        </w:numPr>
        <w:tabs>
          <w:tab w:val="left" w:pos="1812"/>
        </w:tabs>
        <w:autoSpaceDE w:val="0"/>
        <w:autoSpaceDN w:val="0"/>
        <w:spacing w:after="0" w:line="293" w:lineRule="exact"/>
        <w:ind w:left="1811" w:hanging="447"/>
        <w:jc w:val="both"/>
        <w:rPr>
          <w:rFonts w:eastAsia="Times New Roman" w:cs="Calibri"/>
          <w:sz w:val="24"/>
        </w:rPr>
      </w:pPr>
      <w:r w:rsidRPr="00850618">
        <w:rPr>
          <w:rFonts w:eastAsia="Times New Roman" w:cs="Calibri"/>
          <w:sz w:val="24"/>
        </w:rPr>
        <w:t>Unauthorized use, or forging, of mail header</w:t>
      </w:r>
      <w:r w:rsidRPr="00850618">
        <w:rPr>
          <w:rFonts w:eastAsia="Times New Roman" w:cs="Calibri"/>
          <w:spacing w:val="-3"/>
          <w:sz w:val="24"/>
        </w:rPr>
        <w:t xml:space="preserve"> </w:t>
      </w:r>
      <w:r w:rsidRPr="00850618">
        <w:rPr>
          <w:rFonts w:eastAsia="Times New Roman" w:cs="Calibri"/>
          <w:sz w:val="24"/>
        </w:rPr>
        <w:t>information;</w:t>
      </w:r>
    </w:p>
    <w:p w14:paraId="2866BE34" w14:textId="77777777" w:rsidR="00850618" w:rsidRPr="00850618" w:rsidRDefault="00850618" w:rsidP="00850618">
      <w:pPr>
        <w:widowControl w:val="0"/>
        <w:numPr>
          <w:ilvl w:val="1"/>
          <w:numId w:val="25"/>
        </w:numPr>
        <w:tabs>
          <w:tab w:val="left" w:pos="1812"/>
        </w:tabs>
        <w:autoSpaceDE w:val="0"/>
        <w:autoSpaceDN w:val="0"/>
        <w:spacing w:after="0" w:line="240" w:lineRule="auto"/>
        <w:ind w:left="1811" w:right="189" w:hanging="447"/>
        <w:jc w:val="both"/>
        <w:rPr>
          <w:rFonts w:eastAsia="Times New Roman" w:cs="Calibri"/>
          <w:sz w:val="24"/>
        </w:rPr>
      </w:pPr>
      <w:r w:rsidRPr="00850618">
        <w:rPr>
          <w:rFonts w:eastAsia="Times New Roman" w:cs="Calibri"/>
          <w:sz w:val="24"/>
        </w:rPr>
        <w:t>Using an VPA-WA or a client account to collect replies to messages sent from another VPA-WA account; and</w:t>
      </w:r>
    </w:p>
    <w:p w14:paraId="089BA2CA" w14:textId="77777777" w:rsidR="00850618" w:rsidRPr="00850618" w:rsidRDefault="00850618" w:rsidP="00850618">
      <w:pPr>
        <w:widowControl w:val="0"/>
        <w:numPr>
          <w:ilvl w:val="1"/>
          <w:numId w:val="25"/>
        </w:numPr>
        <w:tabs>
          <w:tab w:val="left" w:pos="1812"/>
        </w:tabs>
        <w:autoSpaceDE w:val="0"/>
        <w:autoSpaceDN w:val="0"/>
        <w:spacing w:after="0" w:line="293" w:lineRule="exact"/>
        <w:ind w:left="1811" w:hanging="447"/>
        <w:jc w:val="both"/>
        <w:rPr>
          <w:rFonts w:eastAsia="Times New Roman" w:cs="Calibri"/>
          <w:sz w:val="24"/>
        </w:rPr>
      </w:pPr>
      <w:r w:rsidRPr="00850618">
        <w:rPr>
          <w:rFonts w:eastAsia="Times New Roman" w:cs="Calibri"/>
          <w:sz w:val="24"/>
        </w:rPr>
        <w:t>Other unlawful or inappropriate</w:t>
      </w:r>
      <w:r w:rsidRPr="00850618">
        <w:rPr>
          <w:rFonts w:eastAsia="Times New Roman" w:cs="Calibri"/>
          <w:spacing w:val="-3"/>
          <w:sz w:val="24"/>
        </w:rPr>
        <w:t xml:space="preserve"> </w:t>
      </w:r>
      <w:r w:rsidRPr="00850618">
        <w:rPr>
          <w:rFonts w:eastAsia="Times New Roman" w:cs="Calibri"/>
          <w:sz w:val="24"/>
        </w:rPr>
        <w:t>behavior.</w:t>
      </w:r>
    </w:p>
    <w:p w14:paraId="55C0E750" w14:textId="77777777" w:rsidR="00850618" w:rsidRPr="00850618" w:rsidRDefault="00850618" w:rsidP="00850618">
      <w:pPr>
        <w:widowControl w:val="0"/>
        <w:tabs>
          <w:tab w:val="left" w:pos="1812"/>
        </w:tabs>
        <w:autoSpaceDE w:val="0"/>
        <w:autoSpaceDN w:val="0"/>
        <w:spacing w:after="0" w:line="293" w:lineRule="exact"/>
        <w:ind w:left="1811"/>
        <w:jc w:val="both"/>
        <w:rPr>
          <w:rFonts w:eastAsia="Times New Roman" w:cs="Calibri"/>
          <w:sz w:val="24"/>
        </w:rPr>
      </w:pPr>
    </w:p>
    <w:p w14:paraId="6476D049" w14:textId="77777777" w:rsidR="00850618" w:rsidRPr="00850618" w:rsidRDefault="00850618" w:rsidP="00850618">
      <w:pPr>
        <w:widowControl w:val="0"/>
        <w:autoSpaceDE w:val="0"/>
        <w:autoSpaceDN w:val="0"/>
        <w:spacing w:before="1" w:after="0" w:line="240" w:lineRule="auto"/>
        <w:ind w:right="185"/>
        <w:jc w:val="both"/>
        <w:rPr>
          <w:rFonts w:eastAsia="Times New Roman" w:cs="Calibri"/>
          <w:sz w:val="24"/>
          <w:szCs w:val="24"/>
        </w:rPr>
      </w:pPr>
      <w:r w:rsidRPr="00850618">
        <w:rPr>
          <w:rFonts w:eastAsia="Times New Roman" w:cs="Calibri"/>
          <w:sz w:val="24"/>
          <w:szCs w:val="24"/>
        </w:rPr>
        <w:t>The user also acknowledges and agrees that he/she is solely responsible for the use of his/her accounts, passwords and/or access privileges, and that misuse of such may result in appropriate disciplinary actions (including but not limited to suspension or expulsion), loss of access privileges, and/or appropriate legal action. The user must also know and further agrees that:</w:t>
      </w:r>
    </w:p>
    <w:p w14:paraId="3D2173C2" w14:textId="77777777" w:rsidR="00850618" w:rsidRPr="00850618" w:rsidRDefault="00850618" w:rsidP="00850618">
      <w:pPr>
        <w:widowControl w:val="0"/>
        <w:autoSpaceDE w:val="0"/>
        <w:autoSpaceDN w:val="0"/>
        <w:spacing w:before="11" w:after="0" w:line="240" w:lineRule="auto"/>
        <w:rPr>
          <w:rFonts w:eastAsia="Times New Roman" w:cs="Calibri"/>
          <w:sz w:val="23"/>
          <w:szCs w:val="24"/>
        </w:rPr>
      </w:pPr>
    </w:p>
    <w:p w14:paraId="4762C141" w14:textId="77777777" w:rsidR="00850618" w:rsidRPr="00850618" w:rsidRDefault="00850618" w:rsidP="00850618">
      <w:pPr>
        <w:widowControl w:val="0"/>
        <w:numPr>
          <w:ilvl w:val="1"/>
          <w:numId w:val="25"/>
        </w:numPr>
        <w:tabs>
          <w:tab w:val="left" w:pos="1812"/>
        </w:tabs>
        <w:autoSpaceDE w:val="0"/>
        <w:autoSpaceDN w:val="0"/>
        <w:spacing w:after="0" w:line="240" w:lineRule="auto"/>
        <w:ind w:left="1811" w:right="186" w:hanging="447"/>
        <w:jc w:val="both"/>
        <w:rPr>
          <w:rFonts w:eastAsia="Times New Roman" w:cs="Calibri"/>
          <w:sz w:val="24"/>
        </w:rPr>
      </w:pPr>
      <w:r w:rsidRPr="00850618">
        <w:rPr>
          <w:rFonts w:eastAsia="Times New Roman" w:cs="Calibri"/>
          <w:sz w:val="24"/>
        </w:rPr>
        <w:t>Should the user transfer a file, shareware or software that infects the technology resources with a virus and causes damage, the user will be liable for any and all repair costs;</w:t>
      </w:r>
    </w:p>
    <w:p w14:paraId="329CA40B" w14:textId="77777777" w:rsidR="00850618" w:rsidRPr="00850618" w:rsidRDefault="00850618" w:rsidP="00850618">
      <w:pPr>
        <w:widowControl w:val="0"/>
        <w:numPr>
          <w:ilvl w:val="1"/>
          <w:numId w:val="25"/>
        </w:numPr>
        <w:tabs>
          <w:tab w:val="left" w:pos="1812"/>
        </w:tabs>
        <w:autoSpaceDE w:val="0"/>
        <w:autoSpaceDN w:val="0"/>
        <w:spacing w:after="0" w:line="240" w:lineRule="auto"/>
        <w:ind w:left="1811" w:right="189" w:hanging="447"/>
        <w:jc w:val="both"/>
        <w:rPr>
          <w:rFonts w:eastAsia="Times New Roman" w:cs="Calibri"/>
          <w:sz w:val="24"/>
        </w:rPr>
      </w:pPr>
      <w:r w:rsidRPr="00850618">
        <w:rPr>
          <w:rFonts w:eastAsia="Times New Roman" w:cs="Calibri"/>
          <w:sz w:val="24"/>
        </w:rPr>
        <w:t>The</w:t>
      </w:r>
      <w:r w:rsidRPr="00850618">
        <w:rPr>
          <w:rFonts w:eastAsia="Times New Roman" w:cs="Calibri"/>
          <w:spacing w:val="-7"/>
          <w:sz w:val="24"/>
        </w:rPr>
        <w:t xml:space="preserve"> </w:t>
      </w:r>
      <w:r w:rsidRPr="00850618">
        <w:rPr>
          <w:rFonts w:eastAsia="Times New Roman" w:cs="Calibri"/>
          <w:sz w:val="24"/>
        </w:rPr>
        <w:t>user</w:t>
      </w:r>
      <w:r w:rsidRPr="00850618">
        <w:rPr>
          <w:rFonts w:eastAsia="Times New Roman" w:cs="Calibri"/>
          <w:spacing w:val="-6"/>
          <w:sz w:val="24"/>
        </w:rPr>
        <w:t xml:space="preserve"> </w:t>
      </w:r>
      <w:r w:rsidRPr="00850618">
        <w:rPr>
          <w:rFonts w:eastAsia="Times New Roman" w:cs="Calibri"/>
          <w:sz w:val="24"/>
        </w:rPr>
        <w:t>will</w:t>
      </w:r>
      <w:r w:rsidRPr="00850618">
        <w:rPr>
          <w:rFonts w:eastAsia="Times New Roman" w:cs="Calibri"/>
          <w:spacing w:val="-8"/>
          <w:sz w:val="24"/>
        </w:rPr>
        <w:t xml:space="preserve"> </w:t>
      </w:r>
      <w:r w:rsidRPr="00850618">
        <w:rPr>
          <w:rFonts w:eastAsia="Times New Roman" w:cs="Calibri"/>
          <w:sz w:val="24"/>
        </w:rPr>
        <w:t>be</w:t>
      </w:r>
      <w:r w:rsidRPr="00850618">
        <w:rPr>
          <w:rFonts w:eastAsia="Times New Roman" w:cs="Calibri"/>
          <w:spacing w:val="-8"/>
          <w:sz w:val="24"/>
        </w:rPr>
        <w:t xml:space="preserve"> </w:t>
      </w:r>
      <w:r w:rsidRPr="00850618">
        <w:rPr>
          <w:rFonts w:eastAsia="Times New Roman" w:cs="Calibri"/>
          <w:sz w:val="24"/>
        </w:rPr>
        <w:t>liable</w:t>
      </w:r>
      <w:r w:rsidRPr="00850618">
        <w:rPr>
          <w:rFonts w:eastAsia="Times New Roman" w:cs="Calibri"/>
          <w:spacing w:val="-7"/>
          <w:sz w:val="24"/>
        </w:rPr>
        <w:t xml:space="preserve"> </w:t>
      </w:r>
      <w:r w:rsidRPr="00850618">
        <w:rPr>
          <w:rFonts w:eastAsia="Times New Roman" w:cs="Calibri"/>
          <w:sz w:val="24"/>
        </w:rPr>
        <w:t>to</w:t>
      </w:r>
      <w:r w:rsidRPr="00850618">
        <w:rPr>
          <w:rFonts w:eastAsia="Times New Roman" w:cs="Calibri"/>
          <w:spacing w:val="-10"/>
          <w:sz w:val="24"/>
        </w:rPr>
        <w:t xml:space="preserve"> </w:t>
      </w:r>
      <w:r w:rsidRPr="00850618">
        <w:rPr>
          <w:rFonts w:eastAsia="Times New Roman" w:cs="Calibri"/>
          <w:sz w:val="24"/>
        </w:rPr>
        <w:t>pay</w:t>
      </w:r>
      <w:r w:rsidRPr="00850618">
        <w:rPr>
          <w:rFonts w:eastAsia="Times New Roman" w:cs="Calibri"/>
          <w:spacing w:val="-7"/>
          <w:sz w:val="24"/>
        </w:rPr>
        <w:t xml:space="preserve"> </w:t>
      </w:r>
      <w:r w:rsidRPr="00850618">
        <w:rPr>
          <w:rFonts w:eastAsia="Times New Roman" w:cs="Calibri"/>
          <w:sz w:val="24"/>
        </w:rPr>
        <w:t>the</w:t>
      </w:r>
      <w:r w:rsidRPr="00850618">
        <w:rPr>
          <w:rFonts w:eastAsia="Times New Roman" w:cs="Calibri"/>
          <w:spacing w:val="-6"/>
          <w:sz w:val="24"/>
        </w:rPr>
        <w:t xml:space="preserve"> </w:t>
      </w:r>
      <w:r w:rsidRPr="00850618">
        <w:rPr>
          <w:rFonts w:eastAsia="Times New Roman" w:cs="Calibri"/>
          <w:sz w:val="24"/>
        </w:rPr>
        <w:t>cost</w:t>
      </w:r>
      <w:r w:rsidRPr="00850618">
        <w:rPr>
          <w:rFonts w:eastAsia="Times New Roman" w:cs="Calibri"/>
          <w:spacing w:val="-7"/>
          <w:sz w:val="24"/>
        </w:rPr>
        <w:t xml:space="preserve"> </w:t>
      </w:r>
      <w:r w:rsidRPr="00850618">
        <w:rPr>
          <w:rFonts w:eastAsia="Times New Roman" w:cs="Calibri"/>
          <w:sz w:val="24"/>
        </w:rPr>
        <w:t>or</w:t>
      </w:r>
      <w:r w:rsidRPr="00850618">
        <w:rPr>
          <w:rFonts w:eastAsia="Times New Roman" w:cs="Calibri"/>
          <w:spacing w:val="-6"/>
          <w:sz w:val="24"/>
        </w:rPr>
        <w:t xml:space="preserve"> </w:t>
      </w:r>
      <w:r w:rsidRPr="00850618">
        <w:rPr>
          <w:rFonts w:eastAsia="Times New Roman" w:cs="Calibri"/>
          <w:sz w:val="24"/>
        </w:rPr>
        <w:t>fee</w:t>
      </w:r>
      <w:r w:rsidRPr="00850618">
        <w:rPr>
          <w:rFonts w:eastAsia="Times New Roman" w:cs="Calibri"/>
          <w:spacing w:val="-9"/>
          <w:sz w:val="24"/>
        </w:rPr>
        <w:t xml:space="preserve"> </w:t>
      </w:r>
      <w:r w:rsidRPr="00850618">
        <w:rPr>
          <w:rFonts w:eastAsia="Times New Roman" w:cs="Calibri"/>
          <w:sz w:val="24"/>
        </w:rPr>
        <w:t>of</w:t>
      </w:r>
      <w:r w:rsidRPr="00850618">
        <w:rPr>
          <w:rFonts w:eastAsia="Times New Roman" w:cs="Calibri"/>
          <w:spacing w:val="-6"/>
          <w:sz w:val="24"/>
        </w:rPr>
        <w:t xml:space="preserve"> </w:t>
      </w:r>
      <w:r w:rsidRPr="00850618">
        <w:rPr>
          <w:rFonts w:eastAsia="Times New Roman" w:cs="Calibri"/>
          <w:sz w:val="24"/>
        </w:rPr>
        <w:t>any</w:t>
      </w:r>
      <w:r w:rsidRPr="00850618">
        <w:rPr>
          <w:rFonts w:eastAsia="Times New Roman" w:cs="Calibri"/>
          <w:spacing w:val="-10"/>
          <w:sz w:val="24"/>
        </w:rPr>
        <w:t xml:space="preserve"> </w:t>
      </w:r>
      <w:r w:rsidRPr="00850618">
        <w:rPr>
          <w:rFonts w:eastAsia="Times New Roman" w:cs="Calibri"/>
          <w:sz w:val="24"/>
        </w:rPr>
        <w:t>file,</w:t>
      </w:r>
      <w:r w:rsidRPr="00850618">
        <w:rPr>
          <w:rFonts w:eastAsia="Times New Roman" w:cs="Calibri"/>
          <w:spacing w:val="-8"/>
          <w:sz w:val="24"/>
        </w:rPr>
        <w:t xml:space="preserve"> </w:t>
      </w:r>
      <w:r w:rsidRPr="00850618">
        <w:rPr>
          <w:rFonts w:eastAsia="Times New Roman" w:cs="Calibri"/>
          <w:sz w:val="24"/>
        </w:rPr>
        <w:t>shareware</w:t>
      </w:r>
      <w:r w:rsidRPr="00850618">
        <w:rPr>
          <w:rFonts w:eastAsia="Times New Roman" w:cs="Calibri"/>
          <w:spacing w:val="-6"/>
          <w:sz w:val="24"/>
        </w:rPr>
        <w:t xml:space="preserve"> </w:t>
      </w:r>
      <w:r w:rsidRPr="00850618">
        <w:rPr>
          <w:rFonts w:eastAsia="Times New Roman" w:cs="Calibri"/>
          <w:sz w:val="24"/>
        </w:rPr>
        <w:t>or</w:t>
      </w:r>
      <w:r w:rsidRPr="00850618">
        <w:rPr>
          <w:rFonts w:eastAsia="Times New Roman" w:cs="Calibri"/>
          <w:spacing w:val="-5"/>
          <w:sz w:val="24"/>
        </w:rPr>
        <w:t xml:space="preserve"> </w:t>
      </w:r>
      <w:r w:rsidRPr="00850618">
        <w:rPr>
          <w:rFonts w:eastAsia="Times New Roman" w:cs="Calibri"/>
          <w:sz w:val="24"/>
        </w:rPr>
        <w:t>software</w:t>
      </w:r>
      <w:r w:rsidRPr="00850618">
        <w:rPr>
          <w:rFonts w:eastAsia="Times New Roman" w:cs="Calibri"/>
          <w:spacing w:val="-7"/>
          <w:sz w:val="24"/>
        </w:rPr>
        <w:t xml:space="preserve"> </w:t>
      </w:r>
      <w:r w:rsidRPr="00850618">
        <w:rPr>
          <w:rFonts w:eastAsia="Times New Roman" w:cs="Calibri"/>
          <w:sz w:val="24"/>
        </w:rPr>
        <w:t>transferred or downloaded, whether intentional or</w:t>
      </w:r>
      <w:r w:rsidRPr="00850618">
        <w:rPr>
          <w:rFonts w:eastAsia="Times New Roman" w:cs="Calibri"/>
          <w:spacing w:val="-5"/>
          <w:sz w:val="24"/>
        </w:rPr>
        <w:t xml:space="preserve"> </w:t>
      </w:r>
      <w:r w:rsidRPr="00850618">
        <w:rPr>
          <w:rFonts w:eastAsia="Times New Roman" w:cs="Calibri"/>
          <w:sz w:val="24"/>
        </w:rPr>
        <w:t>accidental;</w:t>
      </w:r>
    </w:p>
    <w:p w14:paraId="3E4E1423" w14:textId="77777777" w:rsidR="00850618" w:rsidRPr="00850618" w:rsidRDefault="00850618" w:rsidP="00850618">
      <w:pPr>
        <w:widowControl w:val="0"/>
        <w:numPr>
          <w:ilvl w:val="1"/>
          <w:numId w:val="25"/>
        </w:numPr>
        <w:tabs>
          <w:tab w:val="left" w:pos="1812"/>
        </w:tabs>
        <w:autoSpaceDE w:val="0"/>
        <w:autoSpaceDN w:val="0"/>
        <w:spacing w:after="0" w:line="240" w:lineRule="auto"/>
        <w:ind w:left="1811" w:right="182" w:hanging="447"/>
        <w:jc w:val="both"/>
        <w:rPr>
          <w:rFonts w:eastAsia="Times New Roman" w:cs="Calibri"/>
          <w:sz w:val="24"/>
        </w:rPr>
      </w:pPr>
      <w:r w:rsidRPr="00850618">
        <w:rPr>
          <w:rFonts w:eastAsia="Times New Roman" w:cs="Calibri"/>
          <w:sz w:val="24"/>
        </w:rPr>
        <w:t>Should the user intentionally destroy information or equipment that causes damage to technology resources the user(s) will be liable for any and all costs;</w:t>
      </w:r>
      <w:r w:rsidRPr="00850618">
        <w:rPr>
          <w:rFonts w:eastAsia="Times New Roman" w:cs="Calibri"/>
          <w:spacing w:val="-13"/>
          <w:sz w:val="24"/>
        </w:rPr>
        <w:t xml:space="preserve"> </w:t>
      </w:r>
      <w:r w:rsidRPr="00850618">
        <w:rPr>
          <w:rFonts w:eastAsia="Times New Roman" w:cs="Calibri"/>
          <w:sz w:val="24"/>
        </w:rPr>
        <w:t>and</w:t>
      </w:r>
    </w:p>
    <w:p w14:paraId="546749E5" w14:textId="77777777" w:rsidR="00850618" w:rsidRPr="00850618" w:rsidRDefault="00850618" w:rsidP="00850618">
      <w:pPr>
        <w:widowControl w:val="0"/>
        <w:numPr>
          <w:ilvl w:val="1"/>
          <w:numId w:val="25"/>
        </w:numPr>
        <w:tabs>
          <w:tab w:val="left" w:pos="1812"/>
        </w:tabs>
        <w:autoSpaceDE w:val="0"/>
        <w:autoSpaceDN w:val="0"/>
        <w:spacing w:after="0" w:line="240" w:lineRule="auto"/>
        <w:ind w:left="1811" w:right="188" w:hanging="447"/>
        <w:jc w:val="both"/>
        <w:rPr>
          <w:rFonts w:eastAsia="Times New Roman" w:cs="Calibri"/>
          <w:sz w:val="24"/>
        </w:rPr>
      </w:pPr>
      <w:r w:rsidRPr="00850618">
        <w:rPr>
          <w:rFonts w:eastAsia="Times New Roman" w:cs="Calibri"/>
          <w:sz w:val="24"/>
        </w:rPr>
        <w:t>Violation</w:t>
      </w:r>
      <w:r w:rsidRPr="00850618">
        <w:rPr>
          <w:rFonts w:eastAsia="Times New Roman" w:cs="Calibri"/>
          <w:spacing w:val="-7"/>
          <w:sz w:val="24"/>
        </w:rPr>
        <w:t xml:space="preserve"> </w:t>
      </w:r>
      <w:r w:rsidRPr="00850618">
        <w:rPr>
          <w:rFonts w:eastAsia="Times New Roman" w:cs="Calibri"/>
          <w:sz w:val="24"/>
        </w:rPr>
        <w:t>of</w:t>
      </w:r>
      <w:r w:rsidRPr="00850618">
        <w:rPr>
          <w:rFonts w:eastAsia="Times New Roman" w:cs="Calibri"/>
          <w:spacing w:val="-6"/>
          <w:sz w:val="24"/>
        </w:rPr>
        <w:t xml:space="preserve"> </w:t>
      </w:r>
      <w:r w:rsidRPr="00850618">
        <w:rPr>
          <w:rFonts w:eastAsia="Times New Roman" w:cs="Calibri"/>
          <w:sz w:val="24"/>
        </w:rPr>
        <w:t>this</w:t>
      </w:r>
      <w:r w:rsidRPr="00850618">
        <w:rPr>
          <w:rFonts w:eastAsia="Times New Roman" w:cs="Calibri"/>
          <w:spacing w:val="-7"/>
          <w:sz w:val="24"/>
        </w:rPr>
        <w:t xml:space="preserve"> </w:t>
      </w:r>
      <w:r w:rsidRPr="00850618">
        <w:rPr>
          <w:rFonts w:eastAsia="Times New Roman" w:cs="Calibri"/>
          <w:sz w:val="24"/>
        </w:rPr>
        <w:t>internet</w:t>
      </w:r>
      <w:r w:rsidRPr="00850618">
        <w:rPr>
          <w:rFonts w:eastAsia="Times New Roman" w:cs="Calibri"/>
          <w:spacing w:val="-9"/>
          <w:sz w:val="24"/>
        </w:rPr>
        <w:t xml:space="preserve"> </w:t>
      </w:r>
      <w:r w:rsidRPr="00850618">
        <w:rPr>
          <w:rFonts w:eastAsia="Times New Roman" w:cs="Calibri"/>
          <w:sz w:val="24"/>
        </w:rPr>
        <w:t>safety</w:t>
      </w:r>
      <w:r w:rsidRPr="00850618">
        <w:rPr>
          <w:rFonts w:eastAsia="Times New Roman" w:cs="Calibri"/>
          <w:spacing w:val="-6"/>
          <w:sz w:val="24"/>
        </w:rPr>
        <w:t xml:space="preserve"> </w:t>
      </w:r>
      <w:r w:rsidRPr="00850618">
        <w:rPr>
          <w:rFonts w:eastAsia="Times New Roman" w:cs="Calibri"/>
          <w:sz w:val="24"/>
        </w:rPr>
        <w:t>policy</w:t>
      </w:r>
      <w:r w:rsidRPr="00850618">
        <w:rPr>
          <w:rFonts w:eastAsia="Times New Roman" w:cs="Calibri"/>
          <w:spacing w:val="-6"/>
          <w:sz w:val="24"/>
        </w:rPr>
        <w:t xml:space="preserve"> </w:t>
      </w:r>
      <w:r w:rsidRPr="00850618">
        <w:rPr>
          <w:rFonts w:eastAsia="Times New Roman" w:cs="Calibri"/>
          <w:sz w:val="24"/>
        </w:rPr>
        <w:t>is</w:t>
      </w:r>
      <w:r w:rsidRPr="00850618">
        <w:rPr>
          <w:rFonts w:eastAsia="Times New Roman" w:cs="Calibri"/>
          <w:spacing w:val="-7"/>
          <w:sz w:val="24"/>
        </w:rPr>
        <w:t xml:space="preserve"> </w:t>
      </w:r>
      <w:r w:rsidRPr="00850618">
        <w:rPr>
          <w:rFonts w:eastAsia="Times New Roman" w:cs="Calibri"/>
          <w:sz w:val="24"/>
        </w:rPr>
        <w:t>also</w:t>
      </w:r>
      <w:r w:rsidRPr="00850618">
        <w:rPr>
          <w:rFonts w:eastAsia="Times New Roman" w:cs="Calibri"/>
          <w:spacing w:val="-7"/>
          <w:sz w:val="24"/>
        </w:rPr>
        <w:t xml:space="preserve"> </w:t>
      </w:r>
      <w:r w:rsidRPr="00850618">
        <w:rPr>
          <w:rFonts w:eastAsia="Times New Roman" w:cs="Calibri"/>
          <w:sz w:val="24"/>
        </w:rPr>
        <w:t>a</w:t>
      </w:r>
      <w:r w:rsidRPr="00850618">
        <w:rPr>
          <w:rFonts w:eastAsia="Times New Roman" w:cs="Calibri"/>
          <w:spacing w:val="-6"/>
          <w:sz w:val="24"/>
        </w:rPr>
        <w:t xml:space="preserve"> </w:t>
      </w:r>
      <w:r w:rsidRPr="00850618">
        <w:rPr>
          <w:rFonts w:eastAsia="Times New Roman" w:cs="Calibri"/>
          <w:sz w:val="24"/>
        </w:rPr>
        <w:t>violation</w:t>
      </w:r>
      <w:r w:rsidRPr="00850618">
        <w:rPr>
          <w:rFonts w:eastAsia="Times New Roman" w:cs="Calibri"/>
          <w:spacing w:val="-7"/>
          <w:sz w:val="24"/>
        </w:rPr>
        <w:t xml:space="preserve"> </w:t>
      </w:r>
      <w:r w:rsidRPr="00850618">
        <w:rPr>
          <w:rFonts w:eastAsia="Times New Roman" w:cs="Calibri"/>
          <w:sz w:val="24"/>
        </w:rPr>
        <w:t>of</w:t>
      </w:r>
      <w:r w:rsidRPr="00850618">
        <w:rPr>
          <w:rFonts w:eastAsia="Times New Roman" w:cs="Calibri"/>
          <w:spacing w:val="-6"/>
          <w:sz w:val="24"/>
        </w:rPr>
        <w:t xml:space="preserve"> </w:t>
      </w:r>
      <w:r w:rsidRPr="00850618">
        <w:rPr>
          <w:rFonts w:eastAsia="Times New Roman" w:cs="Calibri"/>
          <w:sz w:val="24"/>
        </w:rPr>
        <w:t>the</w:t>
      </w:r>
      <w:r w:rsidRPr="00850618">
        <w:rPr>
          <w:rFonts w:eastAsia="Times New Roman" w:cs="Calibri"/>
          <w:spacing w:val="-6"/>
          <w:sz w:val="24"/>
        </w:rPr>
        <w:t xml:space="preserve"> </w:t>
      </w:r>
      <w:r w:rsidRPr="00850618">
        <w:rPr>
          <w:rFonts w:eastAsia="Times New Roman" w:cs="Calibri"/>
          <w:sz w:val="24"/>
        </w:rPr>
        <w:t>VPA-WA</w:t>
      </w:r>
      <w:r w:rsidRPr="00850618">
        <w:rPr>
          <w:rFonts w:eastAsia="Times New Roman" w:cs="Calibri"/>
          <w:spacing w:val="-6"/>
          <w:sz w:val="24"/>
        </w:rPr>
        <w:t xml:space="preserve"> </w:t>
      </w:r>
      <w:r w:rsidRPr="00850618">
        <w:rPr>
          <w:rFonts w:eastAsia="Times New Roman" w:cs="Calibri"/>
          <w:sz w:val="24"/>
        </w:rPr>
        <w:t>Code</w:t>
      </w:r>
      <w:r w:rsidRPr="00850618">
        <w:rPr>
          <w:rFonts w:eastAsia="Times New Roman" w:cs="Calibri"/>
          <w:spacing w:val="-6"/>
          <w:sz w:val="24"/>
        </w:rPr>
        <w:t xml:space="preserve"> </w:t>
      </w:r>
      <w:r w:rsidRPr="00850618">
        <w:rPr>
          <w:rFonts w:eastAsia="Times New Roman" w:cs="Calibri"/>
          <w:sz w:val="24"/>
        </w:rPr>
        <w:t>of</w:t>
      </w:r>
      <w:r w:rsidRPr="00850618">
        <w:rPr>
          <w:rFonts w:eastAsia="Times New Roman" w:cs="Calibri"/>
          <w:spacing w:val="-6"/>
          <w:sz w:val="24"/>
        </w:rPr>
        <w:t xml:space="preserve"> </w:t>
      </w:r>
      <w:r w:rsidRPr="00850618">
        <w:rPr>
          <w:rFonts w:eastAsia="Times New Roman" w:cs="Calibri"/>
          <w:sz w:val="24"/>
        </w:rPr>
        <w:t>Conduct and may result in any other scholastic disciplinary action, other than those specifically set forth above, including but not limited to suspension or</w:t>
      </w:r>
      <w:r w:rsidRPr="00850618">
        <w:rPr>
          <w:rFonts w:eastAsia="Times New Roman" w:cs="Calibri"/>
          <w:spacing w:val="-7"/>
          <w:sz w:val="24"/>
        </w:rPr>
        <w:t xml:space="preserve"> </w:t>
      </w:r>
      <w:r w:rsidRPr="00850618">
        <w:rPr>
          <w:rFonts w:eastAsia="Times New Roman" w:cs="Calibri"/>
          <w:sz w:val="24"/>
        </w:rPr>
        <w:t>expulsion.</w:t>
      </w:r>
    </w:p>
    <w:p w14:paraId="198AC576" w14:textId="77777777" w:rsidR="00850618" w:rsidRPr="00850618" w:rsidRDefault="00850618" w:rsidP="00850618">
      <w:pPr>
        <w:spacing w:before="100" w:beforeAutospacing="1" w:after="100" w:afterAutospacing="1" w:line="240" w:lineRule="auto"/>
        <w:jc w:val="both"/>
        <w:outlineLvl w:val="1"/>
        <w:rPr>
          <w:rFonts w:eastAsia="Times New Roman" w:cs="Calibri"/>
          <w:b/>
          <w:bCs/>
          <w:i/>
          <w:sz w:val="24"/>
          <w:szCs w:val="24"/>
        </w:rPr>
      </w:pPr>
      <w:bookmarkStart w:id="12" w:name="_Toc77609072"/>
      <w:r w:rsidRPr="00850618">
        <w:rPr>
          <w:rFonts w:eastAsia="Times New Roman" w:cs="Calibri"/>
          <w:b/>
          <w:bCs/>
          <w:i/>
          <w:sz w:val="24"/>
          <w:szCs w:val="24"/>
        </w:rPr>
        <w:t>Specific Terms and Conditions for Using Chat Rooms, Webcams and Email –</w:t>
      </w:r>
      <w:bookmarkEnd w:id="12"/>
      <w:r w:rsidRPr="00850618">
        <w:rPr>
          <w:rFonts w:eastAsia="Times New Roman" w:cs="Calibri"/>
          <w:b/>
          <w:bCs/>
          <w:i/>
          <w:sz w:val="24"/>
          <w:szCs w:val="24"/>
        </w:rPr>
        <w:t xml:space="preserve"> </w:t>
      </w:r>
    </w:p>
    <w:p w14:paraId="7BC60F96" w14:textId="77777777" w:rsidR="00850618" w:rsidRPr="00850618" w:rsidRDefault="00850618" w:rsidP="00850618">
      <w:pPr>
        <w:widowControl w:val="0"/>
        <w:autoSpaceDE w:val="0"/>
        <w:autoSpaceDN w:val="0"/>
        <w:spacing w:after="0" w:line="240" w:lineRule="auto"/>
        <w:ind w:right="183"/>
        <w:jc w:val="both"/>
        <w:rPr>
          <w:rFonts w:eastAsia="Times New Roman" w:cs="Calibri"/>
          <w:sz w:val="24"/>
          <w:szCs w:val="24"/>
        </w:rPr>
      </w:pPr>
      <w:r w:rsidRPr="00850618">
        <w:rPr>
          <w:rFonts w:eastAsia="Times New Roman" w:cs="Calibri"/>
          <w:sz w:val="24"/>
          <w:szCs w:val="24"/>
        </w:rPr>
        <w:lastRenderedPageBreak/>
        <w:t>VPA-WA</w:t>
      </w:r>
      <w:r w:rsidRPr="00850618">
        <w:rPr>
          <w:rFonts w:eastAsia="Times New Roman" w:cs="Calibri"/>
          <w:spacing w:val="-10"/>
          <w:sz w:val="24"/>
          <w:szCs w:val="24"/>
        </w:rPr>
        <w:t xml:space="preserve"> </w:t>
      </w:r>
      <w:r w:rsidRPr="00850618">
        <w:rPr>
          <w:rFonts w:eastAsia="Times New Roman" w:cs="Calibri"/>
          <w:sz w:val="24"/>
          <w:szCs w:val="24"/>
        </w:rPr>
        <w:t>offers</w:t>
      </w:r>
      <w:r w:rsidRPr="00850618">
        <w:rPr>
          <w:rFonts w:eastAsia="Times New Roman" w:cs="Calibri"/>
          <w:spacing w:val="-11"/>
          <w:sz w:val="24"/>
          <w:szCs w:val="24"/>
        </w:rPr>
        <w:t xml:space="preserve"> </w:t>
      </w:r>
      <w:r w:rsidRPr="00850618">
        <w:rPr>
          <w:rFonts w:eastAsia="Times New Roman" w:cs="Calibri"/>
          <w:sz w:val="24"/>
          <w:szCs w:val="24"/>
        </w:rPr>
        <w:t>a</w:t>
      </w:r>
      <w:r w:rsidRPr="00850618">
        <w:rPr>
          <w:rFonts w:eastAsia="Times New Roman" w:cs="Calibri"/>
          <w:spacing w:val="-10"/>
          <w:sz w:val="24"/>
          <w:szCs w:val="24"/>
        </w:rPr>
        <w:t xml:space="preserve"> </w:t>
      </w:r>
      <w:r w:rsidRPr="00850618">
        <w:rPr>
          <w:rFonts w:eastAsia="Times New Roman" w:cs="Calibri"/>
          <w:sz w:val="24"/>
          <w:szCs w:val="24"/>
        </w:rPr>
        <w:t>chat</w:t>
      </w:r>
      <w:r w:rsidRPr="00850618">
        <w:rPr>
          <w:rFonts w:eastAsia="Times New Roman" w:cs="Calibri"/>
          <w:spacing w:val="-12"/>
          <w:sz w:val="24"/>
          <w:szCs w:val="24"/>
        </w:rPr>
        <w:t xml:space="preserve"> </w:t>
      </w:r>
      <w:r w:rsidRPr="00850618">
        <w:rPr>
          <w:rFonts w:eastAsia="Times New Roman" w:cs="Calibri"/>
          <w:sz w:val="24"/>
          <w:szCs w:val="24"/>
        </w:rPr>
        <w:t>room,</w:t>
      </w:r>
      <w:r w:rsidRPr="00850618">
        <w:rPr>
          <w:rFonts w:eastAsia="Times New Roman" w:cs="Calibri"/>
          <w:spacing w:val="-11"/>
          <w:sz w:val="24"/>
          <w:szCs w:val="24"/>
        </w:rPr>
        <w:t xml:space="preserve"> </w:t>
      </w:r>
      <w:r w:rsidRPr="00850618">
        <w:rPr>
          <w:rFonts w:eastAsia="Times New Roman" w:cs="Calibri"/>
          <w:sz w:val="24"/>
          <w:szCs w:val="24"/>
        </w:rPr>
        <w:t>webcam,</w:t>
      </w:r>
      <w:r w:rsidRPr="00850618">
        <w:rPr>
          <w:rFonts w:eastAsia="Times New Roman" w:cs="Calibri"/>
          <w:spacing w:val="-11"/>
          <w:sz w:val="24"/>
          <w:szCs w:val="24"/>
        </w:rPr>
        <w:t xml:space="preserve"> </w:t>
      </w:r>
      <w:r w:rsidRPr="00850618">
        <w:rPr>
          <w:rFonts w:eastAsia="Times New Roman" w:cs="Calibri"/>
          <w:sz w:val="24"/>
          <w:szCs w:val="24"/>
        </w:rPr>
        <w:t>discussion</w:t>
      </w:r>
      <w:r w:rsidRPr="00850618">
        <w:rPr>
          <w:rFonts w:eastAsia="Times New Roman" w:cs="Calibri"/>
          <w:spacing w:val="-7"/>
          <w:sz w:val="24"/>
          <w:szCs w:val="24"/>
        </w:rPr>
        <w:t xml:space="preserve"> </w:t>
      </w:r>
      <w:r w:rsidRPr="00850618">
        <w:rPr>
          <w:rFonts w:eastAsia="Times New Roman" w:cs="Calibri"/>
          <w:sz w:val="24"/>
          <w:szCs w:val="24"/>
        </w:rPr>
        <w:t>boards</w:t>
      </w:r>
      <w:r w:rsidRPr="00850618">
        <w:rPr>
          <w:rFonts w:eastAsia="Times New Roman" w:cs="Calibri"/>
          <w:spacing w:val="-11"/>
          <w:sz w:val="24"/>
          <w:szCs w:val="24"/>
        </w:rPr>
        <w:t xml:space="preserve"> </w:t>
      </w:r>
      <w:r w:rsidRPr="00850618">
        <w:rPr>
          <w:rFonts w:eastAsia="Times New Roman" w:cs="Calibri"/>
          <w:sz w:val="24"/>
          <w:szCs w:val="24"/>
        </w:rPr>
        <w:t>and</w:t>
      </w:r>
      <w:r w:rsidRPr="00850618">
        <w:rPr>
          <w:rFonts w:eastAsia="Times New Roman" w:cs="Calibri"/>
          <w:spacing w:val="-12"/>
          <w:sz w:val="24"/>
          <w:szCs w:val="24"/>
        </w:rPr>
        <w:t xml:space="preserve"> </w:t>
      </w:r>
      <w:r w:rsidRPr="00850618">
        <w:rPr>
          <w:rFonts w:eastAsia="Times New Roman" w:cs="Calibri"/>
          <w:sz w:val="24"/>
          <w:szCs w:val="24"/>
        </w:rPr>
        <w:t>email</w:t>
      </w:r>
      <w:r w:rsidRPr="00850618">
        <w:rPr>
          <w:rFonts w:eastAsia="Times New Roman" w:cs="Calibri"/>
          <w:spacing w:val="-10"/>
          <w:sz w:val="24"/>
          <w:szCs w:val="24"/>
        </w:rPr>
        <w:t xml:space="preserve"> </w:t>
      </w:r>
      <w:r w:rsidRPr="00850618">
        <w:rPr>
          <w:rFonts w:eastAsia="Times New Roman" w:cs="Calibri"/>
          <w:sz w:val="24"/>
          <w:szCs w:val="24"/>
        </w:rPr>
        <w:t>to</w:t>
      </w:r>
      <w:r w:rsidRPr="00850618">
        <w:rPr>
          <w:rFonts w:eastAsia="Times New Roman" w:cs="Calibri"/>
          <w:spacing w:val="-10"/>
          <w:sz w:val="24"/>
          <w:szCs w:val="24"/>
        </w:rPr>
        <w:t xml:space="preserve"> </w:t>
      </w:r>
      <w:r w:rsidRPr="00850618">
        <w:rPr>
          <w:rFonts w:eastAsia="Times New Roman" w:cs="Calibri"/>
          <w:sz w:val="24"/>
          <w:szCs w:val="24"/>
        </w:rPr>
        <w:t>provide</w:t>
      </w:r>
      <w:r w:rsidRPr="00850618">
        <w:rPr>
          <w:rFonts w:eastAsia="Times New Roman" w:cs="Calibri"/>
          <w:spacing w:val="-9"/>
          <w:sz w:val="24"/>
          <w:szCs w:val="24"/>
        </w:rPr>
        <w:t xml:space="preserve"> </w:t>
      </w:r>
      <w:r w:rsidRPr="00850618">
        <w:rPr>
          <w:rFonts w:eastAsia="Times New Roman" w:cs="Calibri"/>
          <w:sz w:val="24"/>
          <w:szCs w:val="24"/>
        </w:rPr>
        <w:t>VPA-WA</w:t>
      </w:r>
      <w:r w:rsidRPr="00850618">
        <w:rPr>
          <w:rFonts w:eastAsia="Times New Roman" w:cs="Calibri"/>
          <w:spacing w:val="-4"/>
          <w:sz w:val="24"/>
          <w:szCs w:val="24"/>
        </w:rPr>
        <w:t xml:space="preserve"> </w:t>
      </w:r>
      <w:r w:rsidRPr="00850618">
        <w:rPr>
          <w:rFonts w:eastAsia="Times New Roman" w:cs="Calibri"/>
          <w:sz w:val="24"/>
          <w:szCs w:val="24"/>
        </w:rPr>
        <w:t>Parents</w:t>
      </w:r>
      <w:r w:rsidRPr="00850618">
        <w:rPr>
          <w:rFonts w:eastAsia="Times New Roman" w:cs="Calibri"/>
          <w:spacing w:val="-10"/>
          <w:sz w:val="24"/>
          <w:szCs w:val="24"/>
        </w:rPr>
        <w:t xml:space="preserve"> </w:t>
      </w:r>
      <w:r w:rsidRPr="00850618">
        <w:rPr>
          <w:rFonts w:eastAsia="Times New Roman" w:cs="Calibri"/>
          <w:sz w:val="24"/>
          <w:szCs w:val="24"/>
        </w:rPr>
        <w:t>and students</w:t>
      </w:r>
      <w:r w:rsidRPr="00850618">
        <w:rPr>
          <w:rFonts w:eastAsia="Times New Roman" w:cs="Calibri"/>
          <w:spacing w:val="-15"/>
          <w:sz w:val="24"/>
          <w:szCs w:val="24"/>
        </w:rPr>
        <w:t xml:space="preserve"> </w:t>
      </w:r>
      <w:r w:rsidRPr="00850618">
        <w:rPr>
          <w:rFonts w:eastAsia="Times New Roman" w:cs="Calibri"/>
          <w:sz w:val="24"/>
          <w:szCs w:val="24"/>
        </w:rPr>
        <w:t>a</w:t>
      </w:r>
      <w:r w:rsidRPr="00850618">
        <w:rPr>
          <w:rFonts w:eastAsia="Times New Roman" w:cs="Calibri"/>
          <w:spacing w:val="-14"/>
          <w:sz w:val="24"/>
          <w:szCs w:val="24"/>
        </w:rPr>
        <w:t xml:space="preserve"> </w:t>
      </w:r>
      <w:r w:rsidRPr="00850618">
        <w:rPr>
          <w:rFonts w:eastAsia="Times New Roman" w:cs="Calibri"/>
          <w:sz w:val="24"/>
          <w:szCs w:val="24"/>
        </w:rPr>
        <w:t>forum</w:t>
      </w:r>
      <w:r w:rsidRPr="00850618">
        <w:rPr>
          <w:rFonts w:eastAsia="Times New Roman" w:cs="Calibri"/>
          <w:spacing w:val="-14"/>
          <w:sz w:val="24"/>
          <w:szCs w:val="24"/>
        </w:rPr>
        <w:t xml:space="preserve"> </w:t>
      </w:r>
      <w:r w:rsidRPr="00850618">
        <w:rPr>
          <w:rFonts w:eastAsia="Times New Roman" w:cs="Calibri"/>
          <w:sz w:val="24"/>
          <w:szCs w:val="24"/>
        </w:rPr>
        <w:t>in</w:t>
      </w:r>
      <w:r w:rsidRPr="00850618">
        <w:rPr>
          <w:rFonts w:eastAsia="Times New Roman" w:cs="Calibri"/>
          <w:spacing w:val="-14"/>
          <w:sz w:val="24"/>
          <w:szCs w:val="24"/>
        </w:rPr>
        <w:t xml:space="preserve"> </w:t>
      </w:r>
      <w:r w:rsidRPr="00850618">
        <w:rPr>
          <w:rFonts w:eastAsia="Times New Roman" w:cs="Calibri"/>
          <w:sz w:val="24"/>
          <w:szCs w:val="24"/>
        </w:rPr>
        <w:t>which</w:t>
      </w:r>
      <w:r w:rsidRPr="00850618">
        <w:rPr>
          <w:rFonts w:eastAsia="Times New Roman" w:cs="Calibri"/>
          <w:spacing w:val="-15"/>
          <w:sz w:val="24"/>
          <w:szCs w:val="24"/>
        </w:rPr>
        <w:t xml:space="preserve"> </w:t>
      </w:r>
      <w:r w:rsidRPr="00850618">
        <w:rPr>
          <w:rFonts w:eastAsia="Times New Roman" w:cs="Calibri"/>
          <w:sz w:val="24"/>
          <w:szCs w:val="24"/>
        </w:rPr>
        <w:t>to</w:t>
      </w:r>
      <w:r w:rsidRPr="00850618">
        <w:rPr>
          <w:rFonts w:eastAsia="Times New Roman" w:cs="Calibri"/>
          <w:spacing w:val="-15"/>
          <w:sz w:val="24"/>
          <w:szCs w:val="24"/>
        </w:rPr>
        <w:t xml:space="preserve"> </w:t>
      </w:r>
      <w:r w:rsidRPr="00850618">
        <w:rPr>
          <w:rFonts w:eastAsia="Times New Roman" w:cs="Calibri"/>
          <w:sz w:val="24"/>
          <w:szCs w:val="24"/>
        </w:rPr>
        <w:t>share</w:t>
      </w:r>
      <w:r w:rsidRPr="00850618">
        <w:rPr>
          <w:rFonts w:eastAsia="Times New Roman" w:cs="Calibri"/>
          <w:spacing w:val="-13"/>
          <w:sz w:val="24"/>
          <w:szCs w:val="24"/>
        </w:rPr>
        <w:t xml:space="preserve"> </w:t>
      </w:r>
      <w:r w:rsidRPr="00850618">
        <w:rPr>
          <w:rFonts w:eastAsia="Times New Roman" w:cs="Calibri"/>
          <w:sz w:val="24"/>
          <w:szCs w:val="24"/>
        </w:rPr>
        <w:t>ideas</w:t>
      </w:r>
      <w:r w:rsidRPr="00850618">
        <w:rPr>
          <w:rFonts w:eastAsia="Times New Roman" w:cs="Calibri"/>
          <w:spacing w:val="-15"/>
          <w:sz w:val="24"/>
          <w:szCs w:val="24"/>
        </w:rPr>
        <w:t xml:space="preserve"> </w:t>
      </w:r>
      <w:r w:rsidRPr="00850618">
        <w:rPr>
          <w:rFonts w:eastAsia="Times New Roman" w:cs="Calibri"/>
          <w:sz w:val="24"/>
          <w:szCs w:val="24"/>
        </w:rPr>
        <w:t>and</w:t>
      </w:r>
      <w:r w:rsidRPr="00850618">
        <w:rPr>
          <w:rFonts w:eastAsia="Times New Roman" w:cs="Calibri"/>
          <w:spacing w:val="-14"/>
          <w:sz w:val="24"/>
          <w:szCs w:val="24"/>
        </w:rPr>
        <w:t xml:space="preserve"> </w:t>
      </w:r>
      <w:r w:rsidRPr="00850618">
        <w:rPr>
          <w:rFonts w:eastAsia="Times New Roman" w:cs="Calibri"/>
          <w:sz w:val="24"/>
          <w:szCs w:val="24"/>
        </w:rPr>
        <w:t>exchange</w:t>
      </w:r>
      <w:r w:rsidRPr="00850618">
        <w:rPr>
          <w:rFonts w:eastAsia="Times New Roman" w:cs="Calibri"/>
          <w:spacing w:val="-14"/>
          <w:sz w:val="24"/>
          <w:szCs w:val="24"/>
        </w:rPr>
        <w:t xml:space="preserve"> </w:t>
      </w:r>
      <w:r w:rsidRPr="00850618">
        <w:rPr>
          <w:rFonts w:eastAsia="Times New Roman" w:cs="Calibri"/>
          <w:sz w:val="24"/>
          <w:szCs w:val="24"/>
        </w:rPr>
        <w:t>views</w:t>
      </w:r>
      <w:r w:rsidRPr="00850618">
        <w:rPr>
          <w:rFonts w:eastAsia="Times New Roman" w:cs="Calibri"/>
          <w:spacing w:val="-15"/>
          <w:sz w:val="24"/>
          <w:szCs w:val="24"/>
        </w:rPr>
        <w:t xml:space="preserve"> </w:t>
      </w:r>
      <w:r w:rsidRPr="00850618">
        <w:rPr>
          <w:rFonts w:eastAsia="Times New Roman" w:cs="Calibri"/>
          <w:sz w:val="24"/>
          <w:szCs w:val="24"/>
        </w:rPr>
        <w:t>regarding</w:t>
      </w:r>
      <w:r w:rsidRPr="00850618">
        <w:rPr>
          <w:rFonts w:eastAsia="Times New Roman" w:cs="Calibri"/>
          <w:spacing w:val="-15"/>
          <w:sz w:val="24"/>
          <w:szCs w:val="24"/>
        </w:rPr>
        <w:t xml:space="preserve"> </w:t>
      </w:r>
      <w:r w:rsidRPr="00850618">
        <w:rPr>
          <w:rFonts w:eastAsia="Times New Roman" w:cs="Calibri"/>
          <w:sz w:val="24"/>
          <w:szCs w:val="24"/>
        </w:rPr>
        <w:t>VPA-WA</w:t>
      </w:r>
      <w:r w:rsidRPr="00850618">
        <w:rPr>
          <w:rFonts w:eastAsia="Times New Roman" w:cs="Calibri"/>
          <w:spacing w:val="-13"/>
          <w:sz w:val="24"/>
          <w:szCs w:val="24"/>
        </w:rPr>
        <w:t xml:space="preserve"> </w:t>
      </w:r>
      <w:r w:rsidRPr="00850618">
        <w:rPr>
          <w:rFonts w:eastAsia="Times New Roman" w:cs="Calibri"/>
          <w:sz w:val="24"/>
          <w:szCs w:val="24"/>
        </w:rPr>
        <w:t>with</w:t>
      </w:r>
      <w:r w:rsidRPr="00850618">
        <w:rPr>
          <w:rFonts w:eastAsia="Times New Roman" w:cs="Calibri"/>
          <w:spacing w:val="-14"/>
          <w:sz w:val="24"/>
          <w:szCs w:val="24"/>
        </w:rPr>
        <w:t xml:space="preserve"> </w:t>
      </w:r>
      <w:r w:rsidRPr="00850618">
        <w:rPr>
          <w:rFonts w:eastAsia="Times New Roman" w:cs="Calibri"/>
          <w:sz w:val="24"/>
          <w:szCs w:val="24"/>
        </w:rPr>
        <w:t>other</w:t>
      </w:r>
      <w:r w:rsidRPr="00850618">
        <w:rPr>
          <w:rFonts w:eastAsia="Times New Roman" w:cs="Calibri"/>
          <w:spacing w:val="-14"/>
          <w:sz w:val="24"/>
          <w:szCs w:val="24"/>
        </w:rPr>
        <w:t xml:space="preserve"> </w:t>
      </w:r>
      <w:r w:rsidRPr="00850618">
        <w:rPr>
          <w:rFonts w:eastAsia="Times New Roman" w:cs="Calibri"/>
          <w:sz w:val="24"/>
          <w:szCs w:val="24"/>
        </w:rPr>
        <w:t>Parents, students, teachers, and Administrators. To protect all chat room and e-mail participants, all chat room sessions and network e-mails are monitored and recorded. VPA-WA does not discourage criticism or healthy disagreements; however, VPA-WA does expect each chat room and e-mail participant</w:t>
      </w:r>
      <w:r w:rsidRPr="00850618">
        <w:rPr>
          <w:rFonts w:eastAsia="Times New Roman" w:cs="Calibri"/>
          <w:spacing w:val="-5"/>
          <w:sz w:val="24"/>
          <w:szCs w:val="24"/>
        </w:rPr>
        <w:t xml:space="preserve"> </w:t>
      </w:r>
      <w:r w:rsidRPr="00850618">
        <w:rPr>
          <w:rFonts w:eastAsia="Times New Roman" w:cs="Calibri"/>
          <w:sz w:val="24"/>
          <w:szCs w:val="24"/>
        </w:rPr>
        <w:t>to</w:t>
      </w:r>
      <w:r w:rsidRPr="00850618">
        <w:rPr>
          <w:rFonts w:eastAsia="Times New Roman" w:cs="Calibri"/>
          <w:spacing w:val="-6"/>
          <w:sz w:val="24"/>
          <w:szCs w:val="24"/>
        </w:rPr>
        <w:t xml:space="preserve"> </w:t>
      </w:r>
      <w:r w:rsidRPr="00850618">
        <w:rPr>
          <w:rFonts w:eastAsia="Times New Roman" w:cs="Calibri"/>
          <w:sz w:val="24"/>
          <w:szCs w:val="24"/>
        </w:rPr>
        <w:t>act</w:t>
      </w:r>
      <w:r w:rsidRPr="00850618">
        <w:rPr>
          <w:rFonts w:eastAsia="Times New Roman" w:cs="Calibri"/>
          <w:spacing w:val="-4"/>
          <w:sz w:val="24"/>
          <w:szCs w:val="24"/>
        </w:rPr>
        <w:t xml:space="preserve"> </w:t>
      </w:r>
      <w:r w:rsidRPr="00850618">
        <w:rPr>
          <w:rFonts w:eastAsia="Times New Roman" w:cs="Calibri"/>
          <w:sz w:val="24"/>
          <w:szCs w:val="24"/>
        </w:rPr>
        <w:t>civilly</w:t>
      </w:r>
      <w:r w:rsidRPr="00850618">
        <w:rPr>
          <w:rFonts w:eastAsia="Times New Roman" w:cs="Calibri"/>
          <w:spacing w:val="-6"/>
          <w:sz w:val="24"/>
          <w:szCs w:val="24"/>
        </w:rPr>
        <w:t xml:space="preserve"> </w:t>
      </w:r>
      <w:r w:rsidRPr="00850618">
        <w:rPr>
          <w:rFonts w:eastAsia="Times New Roman" w:cs="Calibri"/>
          <w:sz w:val="24"/>
          <w:szCs w:val="24"/>
        </w:rPr>
        <w:t>throughout</w:t>
      </w:r>
      <w:r w:rsidRPr="00850618">
        <w:rPr>
          <w:rFonts w:eastAsia="Times New Roman" w:cs="Calibri"/>
          <w:spacing w:val="-4"/>
          <w:sz w:val="24"/>
          <w:szCs w:val="24"/>
        </w:rPr>
        <w:t xml:space="preserve"> </w:t>
      </w:r>
      <w:r w:rsidRPr="00850618">
        <w:rPr>
          <w:rFonts w:eastAsia="Times New Roman" w:cs="Calibri"/>
          <w:sz w:val="24"/>
          <w:szCs w:val="24"/>
        </w:rPr>
        <w:t>such</w:t>
      </w:r>
      <w:r w:rsidRPr="00850618">
        <w:rPr>
          <w:rFonts w:eastAsia="Times New Roman" w:cs="Calibri"/>
          <w:spacing w:val="-7"/>
          <w:sz w:val="24"/>
          <w:szCs w:val="24"/>
        </w:rPr>
        <w:t xml:space="preserve"> </w:t>
      </w:r>
      <w:r w:rsidRPr="00850618">
        <w:rPr>
          <w:rFonts w:eastAsia="Times New Roman" w:cs="Calibri"/>
          <w:sz w:val="24"/>
          <w:szCs w:val="24"/>
        </w:rPr>
        <w:t>conversations</w:t>
      </w:r>
      <w:r w:rsidRPr="00850618">
        <w:rPr>
          <w:rFonts w:eastAsia="Times New Roman" w:cs="Calibri"/>
          <w:spacing w:val="-6"/>
          <w:sz w:val="24"/>
          <w:szCs w:val="24"/>
        </w:rPr>
        <w:t xml:space="preserve"> </w:t>
      </w:r>
      <w:r w:rsidRPr="00850618">
        <w:rPr>
          <w:rFonts w:eastAsia="Times New Roman" w:cs="Calibri"/>
          <w:sz w:val="24"/>
          <w:szCs w:val="24"/>
        </w:rPr>
        <w:t>and</w:t>
      </w:r>
      <w:r w:rsidRPr="00850618">
        <w:rPr>
          <w:rFonts w:eastAsia="Times New Roman" w:cs="Calibri"/>
          <w:spacing w:val="-5"/>
          <w:sz w:val="24"/>
          <w:szCs w:val="24"/>
        </w:rPr>
        <w:t xml:space="preserve"> </w:t>
      </w:r>
      <w:r w:rsidRPr="00850618">
        <w:rPr>
          <w:rFonts w:eastAsia="Times New Roman" w:cs="Calibri"/>
          <w:sz w:val="24"/>
          <w:szCs w:val="24"/>
        </w:rPr>
        <w:t>will</w:t>
      </w:r>
      <w:r w:rsidRPr="00850618">
        <w:rPr>
          <w:rFonts w:eastAsia="Times New Roman" w:cs="Calibri"/>
          <w:spacing w:val="-6"/>
          <w:sz w:val="24"/>
          <w:szCs w:val="24"/>
        </w:rPr>
        <w:t xml:space="preserve"> </w:t>
      </w:r>
      <w:r w:rsidRPr="00850618">
        <w:rPr>
          <w:rFonts w:eastAsia="Times New Roman" w:cs="Calibri"/>
          <w:sz w:val="24"/>
          <w:szCs w:val="24"/>
        </w:rPr>
        <w:t>not</w:t>
      </w:r>
      <w:r w:rsidRPr="00850618">
        <w:rPr>
          <w:rFonts w:eastAsia="Times New Roman" w:cs="Calibri"/>
          <w:spacing w:val="-6"/>
          <w:sz w:val="24"/>
          <w:szCs w:val="24"/>
        </w:rPr>
        <w:t xml:space="preserve"> </w:t>
      </w:r>
      <w:r w:rsidRPr="00850618">
        <w:rPr>
          <w:rFonts w:eastAsia="Times New Roman" w:cs="Calibri"/>
          <w:sz w:val="24"/>
          <w:szCs w:val="24"/>
        </w:rPr>
        <w:t>tolerate</w:t>
      </w:r>
      <w:r w:rsidRPr="00850618">
        <w:rPr>
          <w:rFonts w:eastAsia="Times New Roman" w:cs="Calibri"/>
          <w:spacing w:val="-4"/>
          <w:sz w:val="24"/>
          <w:szCs w:val="24"/>
        </w:rPr>
        <w:t xml:space="preserve"> </w:t>
      </w:r>
      <w:r w:rsidRPr="00850618">
        <w:rPr>
          <w:rFonts w:eastAsia="Times New Roman" w:cs="Calibri"/>
          <w:sz w:val="24"/>
          <w:szCs w:val="24"/>
        </w:rPr>
        <w:t>vulgarity,</w:t>
      </w:r>
      <w:r w:rsidRPr="00850618">
        <w:rPr>
          <w:rFonts w:eastAsia="Times New Roman" w:cs="Calibri"/>
          <w:spacing w:val="-7"/>
          <w:sz w:val="24"/>
          <w:szCs w:val="24"/>
        </w:rPr>
        <w:t xml:space="preserve"> </w:t>
      </w:r>
      <w:r w:rsidRPr="00850618">
        <w:rPr>
          <w:rFonts w:eastAsia="Times New Roman" w:cs="Calibri"/>
          <w:sz w:val="24"/>
          <w:szCs w:val="24"/>
        </w:rPr>
        <w:t>name-calling, or attacks upon other chat room participants in any</w:t>
      </w:r>
      <w:r w:rsidRPr="00850618">
        <w:rPr>
          <w:rFonts w:eastAsia="Times New Roman" w:cs="Calibri"/>
          <w:spacing w:val="-5"/>
          <w:sz w:val="24"/>
          <w:szCs w:val="24"/>
        </w:rPr>
        <w:t xml:space="preserve"> </w:t>
      </w:r>
      <w:r w:rsidRPr="00850618">
        <w:rPr>
          <w:rFonts w:eastAsia="Times New Roman" w:cs="Calibri"/>
          <w:sz w:val="24"/>
          <w:szCs w:val="24"/>
        </w:rPr>
        <w:t>way.</w:t>
      </w:r>
    </w:p>
    <w:p w14:paraId="7850F7E2" w14:textId="77777777" w:rsidR="00850618" w:rsidRPr="00850618" w:rsidRDefault="00850618" w:rsidP="00850618">
      <w:pPr>
        <w:widowControl w:val="0"/>
        <w:autoSpaceDE w:val="0"/>
        <w:autoSpaceDN w:val="0"/>
        <w:spacing w:after="0" w:line="240" w:lineRule="auto"/>
        <w:rPr>
          <w:rFonts w:eastAsia="Times New Roman" w:cs="Calibri"/>
          <w:sz w:val="24"/>
          <w:szCs w:val="24"/>
        </w:rPr>
      </w:pPr>
    </w:p>
    <w:p w14:paraId="554285D2" w14:textId="77777777" w:rsidR="00850618" w:rsidRPr="00850618" w:rsidRDefault="00850618" w:rsidP="00850618">
      <w:pPr>
        <w:widowControl w:val="0"/>
        <w:autoSpaceDE w:val="0"/>
        <w:autoSpaceDN w:val="0"/>
        <w:spacing w:after="0" w:line="240" w:lineRule="auto"/>
        <w:ind w:right="185"/>
        <w:jc w:val="both"/>
        <w:rPr>
          <w:rFonts w:eastAsia="Times New Roman" w:cs="Calibri"/>
          <w:sz w:val="24"/>
          <w:szCs w:val="24"/>
        </w:rPr>
      </w:pPr>
      <w:r w:rsidRPr="00850618">
        <w:rPr>
          <w:rFonts w:eastAsia="Times New Roman" w:cs="Calibri"/>
          <w:sz w:val="24"/>
          <w:szCs w:val="24"/>
        </w:rPr>
        <w:t>If,</w:t>
      </w:r>
      <w:r w:rsidRPr="00850618">
        <w:rPr>
          <w:rFonts w:eastAsia="Times New Roman" w:cs="Calibri"/>
          <w:spacing w:val="-9"/>
          <w:sz w:val="24"/>
          <w:szCs w:val="24"/>
        </w:rPr>
        <w:t xml:space="preserve"> </w:t>
      </w:r>
      <w:r w:rsidRPr="00850618">
        <w:rPr>
          <w:rFonts w:eastAsia="Times New Roman" w:cs="Calibri"/>
          <w:sz w:val="24"/>
          <w:szCs w:val="24"/>
        </w:rPr>
        <w:t>for</w:t>
      </w:r>
      <w:r w:rsidRPr="00850618">
        <w:rPr>
          <w:rFonts w:eastAsia="Times New Roman" w:cs="Calibri"/>
          <w:spacing w:val="-8"/>
          <w:sz w:val="24"/>
          <w:szCs w:val="24"/>
        </w:rPr>
        <w:t xml:space="preserve"> </w:t>
      </w:r>
      <w:r w:rsidRPr="00850618">
        <w:rPr>
          <w:rFonts w:eastAsia="Times New Roman" w:cs="Calibri"/>
          <w:sz w:val="24"/>
          <w:szCs w:val="24"/>
        </w:rPr>
        <w:t>any</w:t>
      </w:r>
      <w:r w:rsidRPr="00850618">
        <w:rPr>
          <w:rFonts w:eastAsia="Times New Roman" w:cs="Calibri"/>
          <w:spacing w:val="-9"/>
          <w:sz w:val="24"/>
          <w:szCs w:val="24"/>
        </w:rPr>
        <w:t xml:space="preserve"> </w:t>
      </w:r>
      <w:r w:rsidRPr="00850618">
        <w:rPr>
          <w:rFonts w:eastAsia="Times New Roman" w:cs="Calibri"/>
          <w:sz w:val="24"/>
          <w:szCs w:val="24"/>
        </w:rPr>
        <w:t>reason,</w:t>
      </w:r>
      <w:r w:rsidRPr="00850618">
        <w:rPr>
          <w:rFonts w:eastAsia="Times New Roman" w:cs="Calibri"/>
          <w:spacing w:val="-9"/>
          <w:sz w:val="24"/>
          <w:szCs w:val="24"/>
        </w:rPr>
        <w:t xml:space="preserve"> </w:t>
      </w:r>
      <w:r w:rsidRPr="00850618">
        <w:rPr>
          <w:rFonts w:eastAsia="Times New Roman" w:cs="Calibri"/>
          <w:sz w:val="24"/>
          <w:szCs w:val="24"/>
        </w:rPr>
        <w:t>VPA-WA</w:t>
      </w:r>
      <w:r w:rsidRPr="00850618">
        <w:rPr>
          <w:rFonts w:eastAsia="Times New Roman" w:cs="Calibri"/>
          <w:spacing w:val="-8"/>
          <w:sz w:val="24"/>
          <w:szCs w:val="24"/>
        </w:rPr>
        <w:t xml:space="preserve"> </w:t>
      </w:r>
      <w:r w:rsidRPr="00850618">
        <w:rPr>
          <w:rFonts w:eastAsia="Times New Roman" w:cs="Calibri"/>
          <w:sz w:val="24"/>
          <w:szCs w:val="24"/>
        </w:rPr>
        <w:t>does</w:t>
      </w:r>
      <w:r w:rsidRPr="00850618">
        <w:rPr>
          <w:rFonts w:eastAsia="Times New Roman" w:cs="Calibri"/>
          <w:spacing w:val="-9"/>
          <w:sz w:val="24"/>
          <w:szCs w:val="24"/>
        </w:rPr>
        <w:t xml:space="preserve"> </w:t>
      </w:r>
      <w:r w:rsidRPr="00850618">
        <w:rPr>
          <w:rFonts w:eastAsia="Times New Roman" w:cs="Calibri"/>
          <w:sz w:val="24"/>
          <w:szCs w:val="24"/>
        </w:rPr>
        <w:t>not</w:t>
      </w:r>
      <w:r w:rsidRPr="00850618">
        <w:rPr>
          <w:rFonts w:eastAsia="Times New Roman" w:cs="Calibri"/>
          <w:spacing w:val="-8"/>
          <w:sz w:val="24"/>
          <w:szCs w:val="24"/>
        </w:rPr>
        <w:t xml:space="preserve"> </w:t>
      </w:r>
      <w:r w:rsidRPr="00850618">
        <w:rPr>
          <w:rFonts w:eastAsia="Times New Roman" w:cs="Calibri"/>
          <w:sz w:val="24"/>
          <w:szCs w:val="24"/>
        </w:rPr>
        <w:t>believe</w:t>
      </w:r>
      <w:r w:rsidRPr="00850618">
        <w:rPr>
          <w:rFonts w:eastAsia="Times New Roman" w:cs="Calibri"/>
          <w:spacing w:val="-9"/>
          <w:sz w:val="24"/>
          <w:szCs w:val="24"/>
        </w:rPr>
        <w:t xml:space="preserve"> </w:t>
      </w:r>
      <w:r w:rsidRPr="00850618">
        <w:rPr>
          <w:rFonts w:eastAsia="Times New Roman" w:cs="Calibri"/>
          <w:sz w:val="24"/>
          <w:szCs w:val="24"/>
        </w:rPr>
        <w:t>that</w:t>
      </w:r>
      <w:r w:rsidRPr="00850618">
        <w:rPr>
          <w:rFonts w:eastAsia="Times New Roman" w:cs="Calibri"/>
          <w:spacing w:val="-8"/>
          <w:sz w:val="24"/>
          <w:szCs w:val="24"/>
        </w:rPr>
        <w:t xml:space="preserve"> </w:t>
      </w:r>
      <w:r w:rsidRPr="00850618">
        <w:rPr>
          <w:rFonts w:eastAsia="Times New Roman" w:cs="Calibri"/>
          <w:sz w:val="24"/>
          <w:szCs w:val="24"/>
        </w:rPr>
        <w:t>a</w:t>
      </w:r>
      <w:r w:rsidRPr="00850618">
        <w:rPr>
          <w:rFonts w:eastAsia="Times New Roman" w:cs="Calibri"/>
          <w:spacing w:val="-9"/>
          <w:sz w:val="24"/>
          <w:szCs w:val="24"/>
        </w:rPr>
        <w:t xml:space="preserve"> </w:t>
      </w:r>
      <w:r w:rsidRPr="00850618">
        <w:rPr>
          <w:rFonts w:eastAsia="Times New Roman" w:cs="Calibri"/>
          <w:sz w:val="24"/>
          <w:szCs w:val="24"/>
        </w:rPr>
        <w:t>Student/Parent</w:t>
      </w:r>
      <w:r w:rsidRPr="00850618">
        <w:rPr>
          <w:rFonts w:eastAsia="Times New Roman" w:cs="Calibri"/>
          <w:spacing w:val="-8"/>
          <w:sz w:val="24"/>
          <w:szCs w:val="24"/>
        </w:rPr>
        <w:t xml:space="preserve"> </w:t>
      </w:r>
      <w:r w:rsidRPr="00850618">
        <w:rPr>
          <w:rFonts w:eastAsia="Times New Roman" w:cs="Calibri"/>
          <w:sz w:val="24"/>
          <w:szCs w:val="24"/>
        </w:rPr>
        <w:t>or</w:t>
      </w:r>
      <w:r w:rsidRPr="00850618">
        <w:rPr>
          <w:rFonts w:eastAsia="Times New Roman" w:cs="Calibri"/>
          <w:spacing w:val="-8"/>
          <w:sz w:val="24"/>
          <w:szCs w:val="24"/>
        </w:rPr>
        <w:t xml:space="preserve"> </w:t>
      </w:r>
      <w:r w:rsidRPr="00850618">
        <w:rPr>
          <w:rFonts w:eastAsia="Times New Roman" w:cs="Calibri"/>
          <w:sz w:val="24"/>
          <w:szCs w:val="24"/>
        </w:rPr>
        <w:t>Guardian</w:t>
      </w:r>
      <w:r w:rsidRPr="00850618">
        <w:rPr>
          <w:rFonts w:eastAsia="Times New Roman" w:cs="Calibri"/>
          <w:spacing w:val="-8"/>
          <w:sz w:val="24"/>
          <w:szCs w:val="24"/>
        </w:rPr>
        <w:t xml:space="preserve"> </w:t>
      </w:r>
      <w:r w:rsidRPr="00850618">
        <w:rPr>
          <w:rFonts w:eastAsia="Times New Roman" w:cs="Calibri"/>
          <w:sz w:val="24"/>
          <w:szCs w:val="24"/>
        </w:rPr>
        <w:t>is</w:t>
      </w:r>
      <w:r w:rsidRPr="00850618">
        <w:rPr>
          <w:rFonts w:eastAsia="Times New Roman" w:cs="Calibri"/>
          <w:spacing w:val="-10"/>
          <w:sz w:val="24"/>
          <w:szCs w:val="24"/>
        </w:rPr>
        <w:t xml:space="preserve"> </w:t>
      </w:r>
      <w:r w:rsidRPr="00850618">
        <w:rPr>
          <w:rFonts w:eastAsia="Times New Roman" w:cs="Calibri"/>
          <w:sz w:val="24"/>
          <w:szCs w:val="24"/>
        </w:rPr>
        <w:t>acting</w:t>
      </w:r>
      <w:r w:rsidRPr="00850618">
        <w:rPr>
          <w:rFonts w:eastAsia="Times New Roman" w:cs="Calibri"/>
          <w:spacing w:val="-9"/>
          <w:sz w:val="24"/>
          <w:szCs w:val="24"/>
        </w:rPr>
        <w:t xml:space="preserve"> </w:t>
      </w:r>
      <w:r w:rsidRPr="00850618">
        <w:rPr>
          <w:rFonts w:eastAsia="Times New Roman" w:cs="Calibri"/>
          <w:sz w:val="24"/>
          <w:szCs w:val="24"/>
        </w:rPr>
        <w:t>in</w:t>
      </w:r>
      <w:r w:rsidRPr="00850618">
        <w:rPr>
          <w:rFonts w:eastAsia="Times New Roman" w:cs="Calibri"/>
          <w:spacing w:val="-8"/>
          <w:sz w:val="24"/>
          <w:szCs w:val="24"/>
        </w:rPr>
        <w:t xml:space="preserve"> </w:t>
      </w:r>
      <w:r w:rsidRPr="00850618">
        <w:rPr>
          <w:rFonts w:eastAsia="Times New Roman" w:cs="Calibri"/>
          <w:sz w:val="24"/>
          <w:szCs w:val="24"/>
        </w:rPr>
        <w:t>a</w:t>
      </w:r>
      <w:r w:rsidRPr="00850618">
        <w:rPr>
          <w:rFonts w:eastAsia="Times New Roman" w:cs="Calibri"/>
          <w:spacing w:val="-9"/>
          <w:sz w:val="24"/>
          <w:szCs w:val="24"/>
        </w:rPr>
        <w:t xml:space="preserve"> </w:t>
      </w:r>
      <w:r w:rsidRPr="00850618">
        <w:rPr>
          <w:rFonts w:eastAsia="Times New Roman" w:cs="Calibri"/>
          <w:sz w:val="24"/>
          <w:szCs w:val="24"/>
        </w:rPr>
        <w:t xml:space="preserve">manner that will enhance or support the mission of the school, it reserves the right to remove that person from the network (except for access to his/her master teacher and course materials) in accordance with the penalty provisions provided below. Specifically, the School’s in-home computers and internet connection should </w:t>
      </w:r>
      <w:r w:rsidRPr="00850618">
        <w:rPr>
          <w:rFonts w:eastAsia="Times New Roman" w:cs="Calibri"/>
          <w:b/>
          <w:sz w:val="24"/>
          <w:szCs w:val="24"/>
          <w:u w:val="single"/>
        </w:rPr>
        <w:t>not</w:t>
      </w:r>
      <w:r w:rsidRPr="00850618">
        <w:rPr>
          <w:rFonts w:eastAsia="Times New Roman" w:cs="Calibri"/>
          <w:b/>
          <w:sz w:val="24"/>
          <w:szCs w:val="24"/>
        </w:rPr>
        <w:t xml:space="preserve"> </w:t>
      </w:r>
      <w:r w:rsidRPr="00850618">
        <w:rPr>
          <w:rFonts w:eastAsia="Times New Roman" w:cs="Calibri"/>
          <w:sz w:val="24"/>
          <w:szCs w:val="24"/>
        </w:rPr>
        <w:t xml:space="preserve">be used for any of the following purposes and acting appropriately </w:t>
      </w:r>
      <w:r w:rsidRPr="00850618">
        <w:rPr>
          <w:rFonts w:eastAsia="Times New Roman" w:cs="Calibri"/>
          <w:b/>
          <w:sz w:val="24"/>
          <w:szCs w:val="24"/>
          <w:u w:val="single"/>
        </w:rPr>
        <w:t>does not</w:t>
      </w:r>
      <w:r w:rsidRPr="00850618">
        <w:rPr>
          <w:rFonts w:eastAsia="Times New Roman" w:cs="Calibri"/>
          <w:b/>
          <w:spacing w:val="-1"/>
          <w:sz w:val="24"/>
          <w:szCs w:val="24"/>
        </w:rPr>
        <w:t xml:space="preserve"> </w:t>
      </w:r>
      <w:r w:rsidRPr="00850618">
        <w:rPr>
          <w:rFonts w:eastAsia="Times New Roman" w:cs="Calibri"/>
          <w:sz w:val="24"/>
          <w:szCs w:val="24"/>
        </w:rPr>
        <w:t>include:</w:t>
      </w:r>
    </w:p>
    <w:p w14:paraId="7414B8B4" w14:textId="77777777" w:rsidR="00850618" w:rsidRPr="00850618" w:rsidRDefault="00850618" w:rsidP="00850618">
      <w:pPr>
        <w:widowControl w:val="0"/>
        <w:numPr>
          <w:ilvl w:val="1"/>
          <w:numId w:val="25"/>
        </w:numPr>
        <w:tabs>
          <w:tab w:val="left" w:pos="1812"/>
        </w:tabs>
        <w:autoSpaceDE w:val="0"/>
        <w:autoSpaceDN w:val="0"/>
        <w:spacing w:before="89" w:after="0" w:line="240" w:lineRule="auto"/>
        <w:ind w:left="1811" w:right="188" w:hanging="447"/>
        <w:rPr>
          <w:rFonts w:eastAsia="Times New Roman" w:cs="Calibri"/>
          <w:sz w:val="24"/>
        </w:rPr>
      </w:pPr>
      <w:r w:rsidRPr="00850618">
        <w:rPr>
          <w:rFonts w:eastAsia="Times New Roman" w:cs="Calibri"/>
          <w:sz w:val="24"/>
        </w:rPr>
        <w:t>Making statements that are sexually explicit or grossly offensive, including blatant expression of bigotry, racism, hatred, or</w:t>
      </w:r>
      <w:r w:rsidRPr="00850618">
        <w:rPr>
          <w:rFonts w:eastAsia="Times New Roman" w:cs="Calibri"/>
          <w:spacing w:val="-5"/>
          <w:sz w:val="24"/>
        </w:rPr>
        <w:t xml:space="preserve"> </w:t>
      </w:r>
      <w:r w:rsidRPr="00850618">
        <w:rPr>
          <w:rFonts w:eastAsia="Times New Roman" w:cs="Calibri"/>
          <w:sz w:val="24"/>
        </w:rPr>
        <w:t>profanity.</w:t>
      </w:r>
    </w:p>
    <w:p w14:paraId="59FED56A" w14:textId="77777777" w:rsidR="00850618" w:rsidRPr="00850618" w:rsidRDefault="00850618" w:rsidP="00850618">
      <w:pPr>
        <w:widowControl w:val="0"/>
        <w:numPr>
          <w:ilvl w:val="1"/>
          <w:numId w:val="25"/>
        </w:numPr>
        <w:tabs>
          <w:tab w:val="left" w:pos="1812"/>
        </w:tabs>
        <w:autoSpaceDE w:val="0"/>
        <w:autoSpaceDN w:val="0"/>
        <w:spacing w:after="0" w:line="240" w:lineRule="auto"/>
        <w:ind w:left="1811" w:right="183" w:hanging="447"/>
        <w:rPr>
          <w:rFonts w:eastAsia="Times New Roman" w:cs="Calibri"/>
          <w:sz w:val="24"/>
        </w:rPr>
      </w:pPr>
      <w:r w:rsidRPr="00850618">
        <w:rPr>
          <w:rFonts w:eastAsia="Times New Roman" w:cs="Calibri"/>
          <w:sz w:val="24"/>
        </w:rPr>
        <w:t>Indulging in abusive, defamatory, or harassing behavior; insults or personal attacks; threats</w:t>
      </w:r>
      <w:r w:rsidRPr="00850618">
        <w:rPr>
          <w:rFonts w:eastAsia="Times New Roman" w:cs="Calibri"/>
          <w:spacing w:val="-4"/>
          <w:sz w:val="24"/>
        </w:rPr>
        <w:t xml:space="preserve"> </w:t>
      </w:r>
      <w:r w:rsidRPr="00850618">
        <w:rPr>
          <w:rFonts w:eastAsia="Times New Roman" w:cs="Calibri"/>
          <w:sz w:val="24"/>
        </w:rPr>
        <w:t>of</w:t>
      </w:r>
      <w:r w:rsidRPr="00850618">
        <w:rPr>
          <w:rFonts w:eastAsia="Times New Roman" w:cs="Calibri"/>
          <w:spacing w:val="-2"/>
          <w:sz w:val="24"/>
        </w:rPr>
        <w:t xml:space="preserve"> </w:t>
      </w:r>
      <w:r w:rsidRPr="00850618">
        <w:rPr>
          <w:rFonts w:eastAsia="Times New Roman" w:cs="Calibri"/>
          <w:sz w:val="24"/>
        </w:rPr>
        <w:t>harm</w:t>
      </w:r>
      <w:r w:rsidRPr="00850618">
        <w:rPr>
          <w:rFonts w:eastAsia="Times New Roman" w:cs="Calibri"/>
          <w:spacing w:val="-4"/>
          <w:sz w:val="24"/>
        </w:rPr>
        <w:t xml:space="preserve"> </w:t>
      </w:r>
      <w:r w:rsidRPr="00850618">
        <w:rPr>
          <w:rFonts w:eastAsia="Times New Roman" w:cs="Calibri"/>
          <w:sz w:val="24"/>
        </w:rPr>
        <w:t>to</w:t>
      </w:r>
      <w:r w:rsidRPr="00850618">
        <w:rPr>
          <w:rFonts w:eastAsia="Times New Roman" w:cs="Calibri"/>
          <w:spacing w:val="-2"/>
          <w:sz w:val="24"/>
        </w:rPr>
        <w:t xml:space="preserve"> </w:t>
      </w:r>
      <w:r w:rsidRPr="00850618">
        <w:rPr>
          <w:rFonts w:eastAsia="Times New Roman" w:cs="Calibri"/>
          <w:sz w:val="24"/>
        </w:rPr>
        <w:t>anyone;</w:t>
      </w:r>
      <w:r w:rsidRPr="00850618">
        <w:rPr>
          <w:rFonts w:eastAsia="Times New Roman" w:cs="Calibri"/>
          <w:spacing w:val="-1"/>
          <w:sz w:val="24"/>
        </w:rPr>
        <w:t xml:space="preserve"> </w:t>
      </w:r>
      <w:r w:rsidRPr="00850618">
        <w:rPr>
          <w:rFonts w:eastAsia="Times New Roman" w:cs="Calibri"/>
          <w:sz w:val="24"/>
        </w:rPr>
        <w:t>promoting</w:t>
      </w:r>
      <w:r w:rsidRPr="00850618">
        <w:rPr>
          <w:rFonts w:eastAsia="Times New Roman" w:cs="Calibri"/>
          <w:spacing w:val="-5"/>
          <w:sz w:val="24"/>
        </w:rPr>
        <w:t xml:space="preserve"> </w:t>
      </w:r>
      <w:r w:rsidRPr="00850618">
        <w:rPr>
          <w:rFonts w:eastAsia="Times New Roman" w:cs="Calibri"/>
          <w:sz w:val="24"/>
        </w:rPr>
        <w:t>physical</w:t>
      </w:r>
      <w:r w:rsidRPr="00850618">
        <w:rPr>
          <w:rFonts w:eastAsia="Times New Roman" w:cs="Calibri"/>
          <w:spacing w:val="-2"/>
          <w:sz w:val="24"/>
        </w:rPr>
        <w:t xml:space="preserve"> </w:t>
      </w:r>
      <w:r w:rsidRPr="00850618">
        <w:rPr>
          <w:rFonts w:eastAsia="Times New Roman" w:cs="Calibri"/>
          <w:sz w:val="24"/>
        </w:rPr>
        <w:t>harm</w:t>
      </w:r>
      <w:r w:rsidRPr="00850618">
        <w:rPr>
          <w:rFonts w:eastAsia="Times New Roman" w:cs="Calibri"/>
          <w:spacing w:val="-2"/>
          <w:sz w:val="24"/>
        </w:rPr>
        <w:t xml:space="preserve"> </w:t>
      </w:r>
      <w:r w:rsidRPr="00850618">
        <w:rPr>
          <w:rFonts w:eastAsia="Times New Roman" w:cs="Calibri"/>
          <w:sz w:val="24"/>
        </w:rPr>
        <w:t>or</w:t>
      </w:r>
      <w:r w:rsidRPr="00850618">
        <w:rPr>
          <w:rFonts w:eastAsia="Times New Roman" w:cs="Calibri"/>
          <w:spacing w:val="-3"/>
          <w:sz w:val="24"/>
        </w:rPr>
        <w:t xml:space="preserve"> </w:t>
      </w:r>
      <w:r w:rsidRPr="00850618">
        <w:rPr>
          <w:rFonts w:eastAsia="Times New Roman" w:cs="Calibri"/>
          <w:sz w:val="24"/>
        </w:rPr>
        <w:t>injury</w:t>
      </w:r>
      <w:r w:rsidRPr="00850618">
        <w:rPr>
          <w:rFonts w:eastAsia="Times New Roman" w:cs="Calibri"/>
          <w:spacing w:val="-4"/>
          <w:sz w:val="24"/>
        </w:rPr>
        <w:t xml:space="preserve"> </w:t>
      </w:r>
      <w:r w:rsidRPr="00850618">
        <w:rPr>
          <w:rFonts w:eastAsia="Times New Roman" w:cs="Calibri"/>
          <w:sz w:val="24"/>
        </w:rPr>
        <w:t>to</w:t>
      </w:r>
      <w:r w:rsidRPr="00850618">
        <w:rPr>
          <w:rFonts w:eastAsia="Times New Roman" w:cs="Calibri"/>
          <w:spacing w:val="-3"/>
          <w:sz w:val="24"/>
        </w:rPr>
        <w:t xml:space="preserve"> </w:t>
      </w:r>
      <w:r w:rsidRPr="00850618">
        <w:rPr>
          <w:rFonts w:eastAsia="Times New Roman" w:cs="Calibri"/>
          <w:sz w:val="24"/>
        </w:rPr>
        <w:t>any</w:t>
      </w:r>
      <w:r w:rsidRPr="00850618">
        <w:rPr>
          <w:rFonts w:eastAsia="Times New Roman" w:cs="Calibri"/>
          <w:spacing w:val="-2"/>
          <w:sz w:val="24"/>
        </w:rPr>
        <w:t xml:space="preserve"> </w:t>
      </w:r>
      <w:r w:rsidRPr="00850618">
        <w:rPr>
          <w:rFonts w:eastAsia="Times New Roman" w:cs="Calibri"/>
          <w:sz w:val="24"/>
        </w:rPr>
        <w:t>group</w:t>
      </w:r>
      <w:r w:rsidRPr="00850618">
        <w:rPr>
          <w:rFonts w:eastAsia="Times New Roman" w:cs="Calibri"/>
          <w:spacing w:val="-4"/>
          <w:sz w:val="24"/>
        </w:rPr>
        <w:t xml:space="preserve"> </w:t>
      </w:r>
      <w:r w:rsidRPr="00850618">
        <w:rPr>
          <w:rFonts w:eastAsia="Times New Roman" w:cs="Calibri"/>
          <w:sz w:val="24"/>
        </w:rPr>
        <w:t>or</w:t>
      </w:r>
      <w:r w:rsidRPr="00850618">
        <w:rPr>
          <w:rFonts w:eastAsia="Times New Roman" w:cs="Calibri"/>
          <w:spacing w:val="-2"/>
          <w:sz w:val="24"/>
        </w:rPr>
        <w:t xml:space="preserve"> </w:t>
      </w:r>
      <w:r w:rsidRPr="00850618">
        <w:rPr>
          <w:rFonts w:eastAsia="Times New Roman" w:cs="Calibri"/>
          <w:sz w:val="24"/>
        </w:rPr>
        <w:t>individual.</w:t>
      </w:r>
    </w:p>
    <w:p w14:paraId="204E1F72" w14:textId="77777777" w:rsidR="00850618" w:rsidRPr="00850618" w:rsidRDefault="00850618" w:rsidP="00850618">
      <w:pPr>
        <w:widowControl w:val="0"/>
        <w:numPr>
          <w:ilvl w:val="1"/>
          <w:numId w:val="25"/>
        </w:numPr>
        <w:tabs>
          <w:tab w:val="left" w:pos="1812"/>
        </w:tabs>
        <w:autoSpaceDE w:val="0"/>
        <w:autoSpaceDN w:val="0"/>
        <w:spacing w:after="0" w:line="293" w:lineRule="exact"/>
        <w:ind w:left="1811" w:hanging="447"/>
        <w:rPr>
          <w:rFonts w:eastAsia="Times New Roman" w:cs="Calibri"/>
          <w:sz w:val="24"/>
        </w:rPr>
      </w:pPr>
      <w:r w:rsidRPr="00850618">
        <w:rPr>
          <w:rFonts w:eastAsia="Times New Roman" w:cs="Calibri"/>
          <w:sz w:val="24"/>
        </w:rPr>
        <w:t>Promoting or providing information about illegal</w:t>
      </w:r>
      <w:r w:rsidRPr="00850618">
        <w:rPr>
          <w:rFonts w:eastAsia="Times New Roman" w:cs="Calibri"/>
          <w:spacing w:val="-7"/>
          <w:sz w:val="24"/>
        </w:rPr>
        <w:t xml:space="preserve"> </w:t>
      </w:r>
      <w:r w:rsidRPr="00850618">
        <w:rPr>
          <w:rFonts w:eastAsia="Times New Roman" w:cs="Calibri"/>
          <w:sz w:val="24"/>
        </w:rPr>
        <w:t>activities.</w:t>
      </w:r>
    </w:p>
    <w:p w14:paraId="70192D61" w14:textId="77777777" w:rsidR="00850618" w:rsidRPr="00850618" w:rsidRDefault="00850618" w:rsidP="00850618">
      <w:pPr>
        <w:widowControl w:val="0"/>
        <w:numPr>
          <w:ilvl w:val="1"/>
          <w:numId w:val="25"/>
        </w:numPr>
        <w:tabs>
          <w:tab w:val="left" w:pos="1812"/>
        </w:tabs>
        <w:autoSpaceDE w:val="0"/>
        <w:autoSpaceDN w:val="0"/>
        <w:spacing w:after="0" w:line="240" w:lineRule="auto"/>
        <w:ind w:left="1811" w:hanging="447"/>
        <w:rPr>
          <w:rFonts w:eastAsia="Times New Roman" w:cs="Calibri"/>
          <w:sz w:val="24"/>
        </w:rPr>
      </w:pPr>
      <w:r w:rsidRPr="00850618">
        <w:rPr>
          <w:rFonts w:eastAsia="Times New Roman" w:cs="Calibri"/>
          <w:sz w:val="24"/>
        </w:rPr>
        <w:t>Indulging</w:t>
      </w:r>
      <w:r w:rsidRPr="00850618">
        <w:rPr>
          <w:rFonts w:eastAsia="Times New Roman" w:cs="Calibri"/>
          <w:spacing w:val="7"/>
          <w:sz w:val="24"/>
        </w:rPr>
        <w:t xml:space="preserve"> </w:t>
      </w:r>
      <w:r w:rsidRPr="00850618">
        <w:rPr>
          <w:rFonts w:eastAsia="Times New Roman" w:cs="Calibri"/>
          <w:sz w:val="24"/>
        </w:rPr>
        <w:t>in</w:t>
      </w:r>
      <w:r w:rsidRPr="00850618">
        <w:rPr>
          <w:rFonts w:eastAsia="Times New Roman" w:cs="Calibri"/>
          <w:spacing w:val="8"/>
          <w:sz w:val="24"/>
        </w:rPr>
        <w:t xml:space="preserve"> </w:t>
      </w:r>
      <w:r w:rsidRPr="00850618">
        <w:rPr>
          <w:rFonts w:eastAsia="Times New Roman" w:cs="Calibri"/>
          <w:sz w:val="24"/>
        </w:rPr>
        <w:t>activities</w:t>
      </w:r>
      <w:r w:rsidRPr="00850618">
        <w:rPr>
          <w:rFonts w:eastAsia="Times New Roman" w:cs="Calibri"/>
          <w:spacing w:val="6"/>
          <w:sz w:val="24"/>
        </w:rPr>
        <w:t xml:space="preserve"> </w:t>
      </w:r>
      <w:r w:rsidRPr="00850618">
        <w:rPr>
          <w:rFonts w:eastAsia="Times New Roman" w:cs="Calibri"/>
          <w:sz w:val="24"/>
        </w:rPr>
        <w:t>that</w:t>
      </w:r>
      <w:r w:rsidRPr="00850618">
        <w:rPr>
          <w:rFonts w:eastAsia="Times New Roman" w:cs="Calibri"/>
          <w:spacing w:val="8"/>
          <w:sz w:val="24"/>
        </w:rPr>
        <w:t xml:space="preserve"> </w:t>
      </w:r>
      <w:r w:rsidRPr="00850618">
        <w:rPr>
          <w:rFonts w:eastAsia="Times New Roman" w:cs="Calibri"/>
          <w:sz w:val="24"/>
        </w:rPr>
        <w:t>infringe</w:t>
      </w:r>
      <w:r w:rsidRPr="00850618">
        <w:rPr>
          <w:rFonts w:eastAsia="Times New Roman" w:cs="Calibri"/>
          <w:spacing w:val="8"/>
          <w:sz w:val="24"/>
        </w:rPr>
        <w:t xml:space="preserve"> </w:t>
      </w:r>
      <w:r w:rsidRPr="00850618">
        <w:rPr>
          <w:rFonts w:eastAsia="Times New Roman" w:cs="Calibri"/>
          <w:sz w:val="24"/>
        </w:rPr>
        <w:t>upon</w:t>
      </w:r>
      <w:r w:rsidRPr="00850618">
        <w:rPr>
          <w:rFonts w:eastAsia="Times New Roman" w:cs="Calibri"/>
          <w:spacing w:val="7"/>
          <w:sz w:val="24"/>
        </w:rPr>
        <w:t xml:space="preserve"> </w:t>
      </w:r>
      <w:r w:rsidRPr="00850618">
        <w:rPr>
          <w:rFonts w:eastAsia="Times New Roman" w:cs="Calibri"/>
          <w:sz w:val="24"/>
        </w:rPr>
        <w:t>anyone</w:t>
      </w:r>
      <w:r w:rsidRPr="00850618">
        <w:rPr>
          <w:rFonts w:eastAsia="Times New Roman" w:cs="Calibri"/>
          <w:spacing w:val="9"/>
          <w:sz w:val="24"/>
        </w:rPr>
        <w:t xml:space="preserve"> </w:t>
      </w:r>
      <w:r w:rsidRPr="00850618">
        <w:rPr>
          <w:rFonts w:eastAsia="Times New Roman" w:cs="Calibri"/>
          <w:sz w:val="24"/>
        </w:rPr>
        <w:t>else’s</w:t>
      </w:r>
      <w:r w:rsidRPr="00850618">
        <w:rPr>
          <w:rFonts w:eastAsia="Times New Roman" w:cs="Calibri"/>
          <w:spacing w:val="7"/>
          <w:sz w:val="24"/>
        </w:rPr>
        <w:t xml:space="preserve"> </w:t>
      </w:r>
      <w:r w:rsidRPr="00850618">
        <w:rPr>
          <w:rFonts w:eastAsia="Times New Roman" w:cs="Calibri"/>
          <w:sz w:val="24"/>
        </w:rPr>
        <w:t>copyright(s).</w:t>
      </w:r>
      <w:r w:rsidRPr="00850618">
        <w:rPr>
          <w:rFonts w:eastAsia="Times New Roman" w:cs="Calibri"/>
          <w:spacing w:val="7"/>
          <w:sz w:val="24"/>
        </w:rPr>
        <w:t xml:space="preserve"> </w:t>
      </w:r>
      <w:r w:rsidRPr="00850618">
        <w:rPr>
          <w:rFonts w:eastAsia="Times New Roman" w:cs="Calibri"/>
          <w:sz w:val="24"/>
        </w:rPr>
        <w:t>Specifically,</w:t>
      </w:r>
      <w:r w:rsidRPr="00850618">
        <w:rPr>
          <w:rFonts w:eastAsia="Times New Roman" w:cs="Calibri"/>
          <w:spacing w:val="6"/>
          <w:sz w:val="24"/>
        </w:rPr>
        <w:t xml:space="preserve"> </w:t>
      </w:r>
      <w:r w:rsidRPr="00850618">
        <w:rPr>
          <w:rFonts w:eastAsia="Times New Roman" w:cs="Calibri"/>
          <w:sz w:val="24"/>
        </w:rPr>
        <w:t>he/she</w:t>
      </w:r>
    </w:p>
    <w:p w14:paraId="10EEE1B2" w14:textId="77777777" w:rsidR="00850618" w:rsidRPr="00850618" w:rsidRDefault="00850618" w:rsidP="00850618">
      <w:pPr>
        <w:widowControl w:val="0"/>
        <w:autoSpaceDE w:val="0"/>
        <w:autoSpaceDN w:val="0"/>
        <w:spacing w:before="2" w:after="0" w:line="240" w:lineRule="auto"/>
        <w:ind w:left="1811"/>
        <w:rPr>
          <w:rFonts w:eastAsia="Times New Roman" w:cs="Calibri"/>
          <w:sz w:val="24"/>
          <w:szCs w:val="24"/>
        </w:rPr>
      </w:pPr>
      <w:r w:rsidRPr="00850618">
        <w:rPr>
          <w:rFonts w:eastAsia="Times New Roman" w:cs="Calibri"/>
          <w:sz w:val="24"/>
          <w:szCs w:val="24"/>
        </w:rPr>
        <w:t>cannot advocate illegal conduct or participate in illegal or fraudulent schemes.</w:t>
      </w:r>
    </w:p>
    <w:p w14:paraId="37551C17" w14:textId="48AC3D05" w:rsidR="00850618" w:rsidRPr="00850618" w:rsidRDefault="00850618" w:rsidP="00850618">
      <w:pPr>
        <w:widowControl w:val="0"/>
        <w:numPr>
          <w:ilvl w:val="1"/>
          <w:numId w:val="25"/>
        </w:numPr>
        <w:tabs>
          <w:tab w:val="left" w:pos="1812"/>
        </w:tabs>
        <w:autoSpaceDE w:val="0"/>
        <w:autoSpaceDN w:val="0"/>
        <w:spacing w:after="0" w:line="240" w:lineRule="auto"/>
        <w:ind w:left="1811" w:right="190" w:hanging="447"/>
        <w:rPr>
          <w:rFonts w:eastAsia="Times New Roman" w:cs="Calibri"/>
          <w:sz w:val="24"/>
        </w:rPr>
      </w:pPr>
      <w:r w:rsidRPr="00850618">
        <w:rPr>
          <w:rFonts w:eastAsia="Times New Roman" w:cs="Calibri"/>
          <w:sz w:val="24"/>
        </w:rPr>
        <w:t xml:space="preserve">Using chat rooms to distribute unauthorized copies of copyrighted materials, including photographs, work, text, recordings, </w:t>
      </w:r>
      <w:r w:rsidR="004F1B9B" w:rsidRPr="00850618">
        <w:rPr>
          <w:rFonts w:eastAsia="Times New Roman" w:cs="Calibri"/>
          <w:sz w:val="24"/>
        </w:rPr>
        <w:t>designs,</w:t>
      </w:r>
      <w:r w:rsidRPr="00850618">
        <w:rPr>
          <w:rFonts w:eastAsia="Times New Roman" w:cs="Calibri"/>
          <w:sz w:val="24"/>
        </w:rPr>
        <w:t xml:space="preserve"> or computer</w:t>
      </w:r>
      <w:r w:rsidRPr="00850618">
        <w:rPr>
          <w:rFonts w:eastAsia="Times New Roman" w:cs="Calibri"/>
          <w:spacing w:val="-6"/>
          <w:sz w:val="24"/>
        </w:rPr>
        <w:t xml:space="preserve"> </w:t>
      </w:r>
      <w:r w:rsidRPr="00850618">
        <w:rPr>
          <w:rFonts w:eastAsia="Times New Roman" w:cs="Calibri"/>
          <w:sz w:val="24"/>
        </w:rPr>
        <w:t>programs;</w:t>
      </w:r>
    </w:p>
    <w:p w14:paraId="5723818F" w14:textId="77777777" w:rsidR="00850618" w:rsidRPr="00850618" w:rsidRDefault="00850618" w:rsidP="00850618">
      <w:pPr>
        <w:widowControl w:val="0"/>
        <w:numPr>
          <w:ilvl w:val="1"/>
          <w:numId w:val="25"/>
        </w:numPr>
        <w:tabs>
          <w:tab w:val="left" w:pos="1812"/>
        </w:tabs>
        <w:autoSpaceDE w:val="0"/>
        <w:autoSpaceDN w:val="0"/>
        <w:spacing w:after="0" w:line="240" w:lineRule="auto"/>
        <w:ind w:left="1811" w:hanging="447"/>
        <w:rPr>
          <w:rFonts w:eastAsia="Times New Roman" w:cs="Calibri"/>
          <w:sz w:val="24"/>
        </w:rPr>
      </w:pPr>
      <w:r w:rsidRPr="00850618">
        <w:rPr>
          <w:rFonts w:eastAsia="Times New Roman" w:cs="Calibri"/>
          <w:sz w:val="24"/>
        </w:rPr>
        <w:t>Impersonating someone else or falsely representing</w:t>
      </w:r>
      <w:r w:rsidRPr="00850618">
        <w:rPr>
          <w:rFonts w:eastAsia="Times New Roman" w:cs="Calibri"/>
          <w:spacing w:val="-4"/>
          <w:sz w:val="24"/>
        </w:rPr>
        <w:t xml:space="preserve"> </w:t>
      </w:r>
      <w:r w:rsidRPr="00850618">
        <w:rPr>
          <w:rFonts w:eastAsia="Times New Roman" w:cs="Calibri"/>
          <w:sz w:val="24"/>
        </w:rPr>
        <w:t>oneself;</w:t>
      </w:r>
    </w:p>
    <w:p w14:paraId="082E37AD" w14:textId="77777777" w:rsidR="00850618" w:rsidRPr="00850618" w:rsidRDefault="00850618" w:rsidP="00850618">
      <w:pPr>
        <w:widowControl w:val="0"/>
        <w:numPr>
          <w:ilvl w:val="1"/>
          <w:numId w:val="25"/>
        </w:numPr>
        <w:tabs>
          <w:tab w:val="left" w:pos="1812"/>
        </w:tabs>
        <w:autoSpaceDE w:val="0"/>
        <w:autoSpaceDN w:val="0"/>
        <w:spacing w:after="0" w:line="240" w:lineRule="auto"/>
        <w:ind w:left="1811" w:right="188" w:hanging="447"/>
        <w:rPr>
          <w:rFonts w:eastAsia="Times New Roman" w:cs="Calibri"/>
          <w:sz w:val="24"/>
        </w:rPr>
      </w:pPr>
      <w:r w:rsidRPr="00850618">
        <w:rPr>
          <w:rFonts w:eastAsia="Times New Roman" w:cs="Calibri"/>
          <w:sz w:val="24"/>
        </w:rPr>
        <w:t>Attempting to post or use computer programs that contain destructive features including, but not limited to: viruses, worms, trojan horses, bot scripts,</w:t>
      </w:r>
      <w:r w:rsidRPr="00850618">
        <w:rPr>
          <w:rFonts w:eastAsia="Times New Roman" w:cs="Calibri"/>
          <w:spacing w:val="-15"/>
          <w:sz w:val="24"/>
        </w:rPr>
        <w:t xml:space="preserve"> </w:t>
      </w:r>
      <w:r w:rsidRPr="00850618">
        <w:rPr>
          <w:rFonts w:eastAsia="Times New Roman" w:cs="Calibri"/>
          <w:sz w:val="24"/>
        </w:rPr>
        <w:t>etc.;</w:t>
      </w:r>
    </w:p>
    <w:p w14:paraId="701A8A76" w14:textId="77777777" w:rsidR="00850618" w:rsidRPr="00850618" w:rsidRDefault="00850618" w:rsidP="00850618">
      <w:pPr>
        <w:widowControl w:val="0"/>
        <w:numPr>
          <w:ilvl w:val="1"/>
          <w:numId w:val="25"/>
        </w:numPr>
        <w:tabs>
          <w:tab w:val="left" w:pos="1812"/>
        </w:tabs>
        <w:autoSpaceDE w:val="0"/>
        <w:autoSpaceDN w:val="0"/>
        <w:spacing w:after="0" w:line="240" w:lineRule="auto"/>
        <w:ind w:left="1811" w:right="182" w:hanging="447"/>
        <w:rPr>
          <w:rFonts w:eastAsia="Times New Roman" w:cs="Calibri"/>
          <w:sz w:val="24"/>
        </w:rPr>
      </w:pPr>
      <w:r w:rsidRPr="00850618">
        <w:rPr>
          <w:rFonts w:eastAsia="Times New Roman" w:cs="Calibri"/>
          <w:sz w:val="24"/>
        </w:rPr>
        <w:t>Posting or transmitting unauthorized or unsolicited advertising, promotional materials, or any other forms of solicitation of other users;</w:t>
      </w:r>
      <w:r w:rsidRPr="00850618">
        <w:rPr>
          <w:rFonts w:eastAsia="Times New Roman" w:cs="Calibri"/>
          <w:spacing w:val="-5"/>
          <w:sz w:val="24"/>
        </w:rPr>
        <w:t xml:space="preserve"> </w:t>
      </w:r>
      <w:r w:rsidRPr="00850618">
        <w:rPr>
          <w:rFonts w:eastAsia="Times New Roman" w:cs="Calibri"/>
          <w:sz w:val="24"/>
        </w:rPr>
        <w:t>and</w:t>
      </w:r>
    </w:p>
    <w:p w14:paraId="453ECDEC" w14:textId="77777777" w:rsidR="00850618" w:rsidRPr="00850618" w:rsidRDefault="00850618" w:rsidP="00850618">
      <w:pPr>
        <w:widowControl w:val="0"/>
        <w:numPr>
          <w:ilvl w:val="1"/>
          <w:numId w:val="25"/>
        </w:numPr>
        <w:tabs>
          <w:tab w:val="left" w:pos="1812"/>
        </w:tabs>
        <w:autoSpaceDE w:val="0"/>
        <w:autoSpaceDN w:val="0"/>
        <w:spacing w:after="0" w:line="240" w:lineRule="auto"/>
        <w:ind w:left="1811" w:right="191" w:hanging="447"/>
        <w:rPr>
          <w:rFonts w:eastAsia="Times New Roman" w:cs="Calibri"/>
          <w:sz w:val="24"/>
        </w:rPr>
      </w:pPr>
      <w:r w:rsidRPr="00850618">
        <w:rPr>
          <w:rFonts w:eastAsia="Times New Roman" w:cs="Calibri"/>
          <w:sz w:val="24"/>
        </w:rPr>
        <w:t>Any other chat room behavior which, at the sole discretion of the Administrator, does not support the mission of the school.</w:t>
      </w:r>
    </w:p>
    <w:p w14:paraId="156EB6B8" w14:textId="77777777" w:rsidR="00850618" w:rsidRPr="00850618" w:rsidRDefault="00850618" w:rsidP="00850618">
      <w:pPr>
        <w:widowControl w:val="0"/>
        <w:autoSpaceDE w:val="0"/>
        <w:autoSpaceDN w:val="0"/>
        <w:spacing w:before="11" w:after="0" w:line="240" w:lineRule="auto"/>
        <w:rPr>
          <w:rFonts w:eastAsia="Times New Roman" w:cs="Calibri"/>
          <w:sz w:val="23"/>
          <w:szCs w:val="24"/>
        </w:rPr>
      </w:pPr>
    </w:p>
    <w:p w14:paraId="53647E78" w14:textId="77777777" w:rsidR="00850618" w:rsidRPr="00850618" w:rsidRDefault="00850618" w:rsidP="00850618">
      <w:pPr>
        <w:widowControl w:val="0"/>
        <w:autoSpaceDE w:val="0"/>
        <w:autoSpaceDN w:val="0"/>
        <w:spacing w:after="0" w:line="240" w:lineRule="auto"/>
        <w:rPr>
          <w:rFonts w:eastAsia="Times New Roman" w:cs="Calibri"/>
          <w:sz w:val="24"/>
          <w:szCs w:val="24"/>
        </w:rPr>
      </w:pPr>
      <w:r w:rsidRPr="00850618">
        <w:rPr>
          <w:rFonts w:eastAsia="Times New Roman" w:cs="Calibri"/>
          <w:sz w:val="24"/>
          <w:szCs w:val="24"/>
        </w:rPr>
        <w:t>While this is not a complete listing of every behavior that may be inappropriate, it gives some guidance regarding the types of actions and communications that are prohibited.</w:t>
      </w:r>
    </w:p>
    <w:p w14:paraId="5154A253" w14:textId="77777777" w:rsidR="00850618" w:rsidRPr="00850618" w:rsidRDefault="00850618" w:rsidP="00850618">
      <w:pPr>
        <w:spacing w:before="100" w:beforeAutospacing="1" w:after="100" w:afterAutospacing="1" w:line="240" w:lineRule="auto"/>
        <w:outlineLvl w:val="1"/>
        <w:rPr>
          <w:rFonts w:eastAsia="Times New Roman" w:cs="Calibri"/>
          <w:b/>
          <w:bCs/>
          <w:i/>
          <w:sz w:val="24"/>
          <w:szCs w:val="24"/>
        </w:rPr>
      </w:pPr>
      <w:bookmarkStart w:id="13" w:name="_Toc77609073"/>
      <w:r w:rsidRPr="00850618">
        <w:rPr>
          <w:rFonts w:eastAsia="Times New Roman" w:cs="Calibri"/>
          <w:b/>
          <w:bCs/>
          <w:i/>
          <w:sz w:val="24"/>
          <w:szCs w:val="24"/>
        </w:rPr>
        <w:t>Inappropriate Technology Use Penalty System –</w:t>
      </w:r>
      <w:bookmarkEnd w:id="13"/>
      <w:r w:rsidRPr="00850618">
        <w:rPr>
          <w:rFonts w:eastAsia="Times New Roman" w:cs="Calibri"/>
          <w:b/>
          <w:bCs/>
          <w:i/>
          <w:sz w:val="24"/>
          <w:szCs w:val="24"/>
        </w:rPr>
        <w:t xml:space="preserve"> </w:t>
      </w:r>
    </w:p>
    <w:p w14:paraId="36E43719" w14:textId="77777777" w:rsidR="00850618" w:rsidRPr="00850618" w:rsidRDefault="00850618" w:rsidP="00850618">
      <w:pPr>
        <w:widowControl w:val="0"/>
        <w:autoSpaceDE w:val="0"/>
        <w:autoSpaceDN w:val="0"/>
        <w:spacing w:before="40" w:after="0" w:line="240" w:lineRule="auto"/>
        <w:ind w:right="187"/>
        <w:jc w:val="both"/>
        <w:rPr>
          <w:rFonts w:eastAsia="Times New Roman" w:cs="Calibri"/>
          <w:sz w:val="24"/>
          <w:szCs w:val="24"/>
        </w:rPr>
      </w:pPr>
      <w:r w:rsidRPr="00850618">
        <w:rPr>
          <w:rFonts w:eastAsia="Times New Roman" w:cs="Calibri"/>
          <w:sz w:val="24"/>
          <w:szCs w:val="24"/>
        </w:rPr>
        <w:t>Violation of VPA-WA chat room or webcam Policy may result in a warning or permanent ban from the chat room, depending on the severity of the infraction. The length of any temporary ban shall be</w:t>
      </w:r>
      <w:r w:rsidRPr="00850618">
        <w:rPr>
          <w:rFonts w:eastAsia="Times New Roman" w:cs="Calibri"/>
          <w:spacing w:val="-8"/>
          <w:sz w:val="24"/>
          <w:szCs w:val="24"/>
        </w:rPr>
        <w:t xml:space="preserve"> </w:t>
      </w:r>
      <w:r w:rsidRPr="00850618">
        <w:rPr>
          <w:rFonts w:eastAsia="Times New Roman" w:cs="Calibri"/>
          <w:sz w:val="24"/>
          <w:szCs w:val="24"/>
        </w:rPr>
        <w:t>at</w:t>
      </w:r>
      <w:r w:rsidRPr="00850618">
        <w:rPr>
          <w:rFonts w:eastAsia="Times New Roman" w:cs="Calibri"/>
          <w:spacing w:val="-9"/>
          <w:sz w:val="24"/>
          <w:szCs w:val="24"/>
        </w:rPr>
        <w:t xml:space="preserve"> </w:t>
      </w:r>
      <w:r w:rsidRPr="00850618">
        <w:rPr>
          <w:rFonts w:eastAsia="Times New Roman" w:cs="Calibri"/>
          <w:sz w:val="24"/>
          <w:szCs w:val="24"/>
        </w:rPr>
        <w:t>the</w:t>
      </w:r>
      <w:r w:rsidRPr="00850618">
        <w:rPr>
          <w:rFonts w:eastAsia="Times New Roman" w:cs="Calibri"/>
          <w:spacing w:val="-8"/>
          <w:sz w:val="24"/>
          <w:szCs w:val="24"/>
        </w:rPr>
        <w:t xml:space="preserve"> </w:t>
      </w:r>
      <w:r w:rsidRPr="00850618">
        <w:rPr>
          <w:rFonts w:eastAsia="Times New Roman" w:cs="Calibri"/>
          <w:sz w:val="24"/>
          <w:szCs w:val="24"/>
        </w:rPr>
        <w:t>sole</w:t>
      </w:r>
      <w:r w:rsidRPr="00850618">
        <w:rPr>
          <w:rFonts w:eastAsia="Times New Roman" w:cs="Calibri"/>
          <w:spacing w:val="-7"/>
          <w:sz w:val="24"/>
          <w:szCs w:val="24"/>
        </w:rPr>
        <w:t xml:space="preserve"> </w:t>
      </w:r>
      <w:r w:rsidRPr="00850618">
        <w:rPr>
          <w:rFonts w:eastAsia="Times New Roman" w:cs="Calibri"/>
          <w:sz w:val="24"/>
          <w:szCs w:val="24"/>
        </w:rPr>
        <w:t>discretion</w:t>
      </w:r>
      <w:r w:rsidRPr="00850618">
        <w:rPr>
          <w:rFonts w:eastAsia="Times New Roman" w:cs="Calibri"/>
          <w:spacing w:val="-11"/>
          <w:sz w:val="24"/>
          <w:szCs w:val="24"/>
        </w:rPr>
        <w:t xml:space="preserve"> </w:t>
      </w:r>
      <w:r w:rsidRPr="00850618">
        <w:rPr>
          <w:rFonts w:eastAsia="Times New Roman" w:cs="Calibri"/>
          <w:sz w:val="24"/>
          <w:szCs w:val="24"/>
        </w:rPr>
        <w:t>of</w:t>
      </w:r>
      <w:r w:rsidRPr="00850618">
        <w:rPr>
          <w:rFonts w:eastAsia="Times New Roman" w:cs="Calibri"/>
          <w:spacing w:val="-7"/>
          <w:sz w:val="24"/>
          <w:szCs w:val="24"/>
        </w:rPr>
        <w:t xml:space="preserve"> </w:t>
      </w:r>
      <w:r w:rsidRPr="00850618">
        <w:rPr>
          <w:rFonts w:eastAsia="Times New Roman" w:cs="Calibri"/>
          <w:sz w:val="24"/>
          <w:szCs w:val="24"/>
        </w:rPr>
        <w:t>the</w:t>
      </w:r>
      <w:r w:rsidRPr="00850618">
        <w:rPr>
          <w:rFonts w:eastAsia="Times New Roman" w:cs="Calibri"/>
          <w:spacing w:val="-7"/>
          <w:sz w:val="24"/>
          <w:szCs w:val="24"/>
        </w:rPr>
        <w:t xml:space="preserve"> </w:t>
      </w:r>
      <w:r w:rsidRPr="00850618">
        <w:rPr>
          <w:rFonts w:eastAsia="Times New Roman" w:cs="Calibri"/>
          <w:sz w:val="24"/>
          <w:szCs w:val="24"/>
        </w:rPr>
        <w:t>Administrator.</w:t>
      </w:r>
      <w:r w:rsidRPr="00850618">
        <w:rPr>
          <w:rFonts w:eastAsia="Times New Roman" w:cs="Calibri"/>
          <w:spacing w:val="-9"/>
          <w:sz w:val="24"/>
          <w:szCs w:val="24"/>
        </w:rPr>
        <w:t xml:space="preserve"> </w:t>
      </w:r>
      <w:r w:rsidRPr="00850618">
        <w:rPr>
          <w:rFonts w:eastAsia="Times New Roman" w:cs="Calibri"/>
          <w:sz w:val="24"/>
          <w:szCs w:val="24"/>
        </w:rPr>
        <w:t>Inappropriate</w:t>
      </w:r>
      <w:r w:rsidRPr="00850618">
        <w:rPr>
          <w:rFonts w:eastAsia="Times New Roman" w:cs="Calibri"/>
          <w:spacing w:val="-7"/>
          <w:sz w:val="24"/>
          <w:szCs w:val="24"/>
        </w:rPr>
        <w:t xml:space="preserve"> </w:t>
      </w:r>
      <w:r w:rsidRPr="00850618">
        <w:rPr>
          <w:rFonts w:eastAsia="Times New Roman" w:cs="Calibri"/>
          <w:sz w:val="24"/>
          <w:szCs w:val="24"/>
        </w:rPr>
        <w:t>use</w:t>
      </w:r>
      <w:r w:rsidRPr="00850618">
        <w:rPr>
          <w:rFonts w:eastAsia="Times New Roman" w:cs="Calibri"/>
          <w:spacing w:val="-8"/>
          <w:sz w:val="24"/>
          <w:szCs w:val="24"/>
        </w:rPr>
        <w:t xml:space="preserve"> </w:t>
      </w:r>
      <w:r w:rsidRPr="00850618">
        <w:rPr>
          <w:rFonts w:eastAsia="Times New Roman" w:cs="Calibri"/>
          <w:sz w:val="24"/>
          <w:szCs w:val="24"/>
        </w:rPr>
        <w:t>of</w:t>
      </w:r>
      <w:r w:rsidRPr="00850618">
        <w:rPr>
          <w:rFonts w:eastAsia="Times New Roman" w:cs="Calibri"/>
          <w:spacing w:val="-9"/>
          <w:sz w:val="24"/>
          <w:szCs w:val="24"/>
        </w:rPr>
        <w:t xml:space="preserve"> </w:t>
      </w:r>
      <w:r w:rsidRPr="00850618">
        <w:rPr>
          <w:rFonts w:eastAsia="Times New Roman" w:cs="Calibri"/>
          <w:sz w:val="24"/>
          <w:szCs w:val="24"/>
        </w:rPr>
        <w:t>the</w:t>
      </w:r>
      <w:r w:rsidRPr="00850618">
        <w:rPr>
          <w:rFonts w:eastAsia="Times New Roman" w:cs="Calibri"/>
          <w:spacing w:val="-8"/>
          <w:sz w:val="24"/>
          <w:szCs w:val="24"/>
        </w:rPr>
        <w:t xml:space="preserve"> </w:t>
      </w:r>
      <w:r w:rsidRPr="00850618">
        <w:rPr>
          <w:rFonts w:eastAsia="Times New Roman" w:cs="Calibri"/>
          <w:sz w:val="24"/>
          <w:szCs w:val="24"/>
        </w:rPr>
        <w:t>webcam</w:t>
      </w:r>
      <w:r w:rsidRPr="00850618">
        <w:rPr>
          <w:rFonts w:eastAsia="Times New Roman" w:cs="Calibri"/>
          <w:spacing w:val="-7"/>
          <w:sz w:val="24"/>
          <w:szCs w:val="24"/>
        </w:rPr>
        <w:t xml:space="preserve"> </w:t>
      </w:r>
      <w:r w:rsidRPr="00850618">
        <w:rPr>
          <w:rFonts w:eastAsia="Times New Roman" w:cs="Calibri"/>
          <w:sz w:val="24"/>
          <w:szCs w:val="24"/>
        </w:rPr>
        <w:t>will</w:t>
      </w:r>
      <w:r w:rsidRPr="00850618">
        <w:rPr>
          <w:rFonts w:eastAsia="Times New Roman" w:cs="Calibri"/>
          <w:spacing w:val="-9"/>
          <w:sz w:val="24"/>
          <w:szCs w:val="24"/>
        </w:rPr>
        <w:t xml:space="preserve"> </w:t>
      </w:r>
      <w:r w:rsidRPr="00850618">
        <w:rPr>
          <w:rFonts w:eastAsia="Times New Roman" w:cs="Calibri"/>
          <w:sz w:val="24"/>
          <w:szCs w:val="24"/>
        </w:rPr>
        <w:t>result</w:t>
      </w:r>
      <w:r w:rsidRPr="00850618">
        <w:rPr>
          <w:rFonts w:eastAsia="Times New Roman" w:cs="Calibri"/>
          <w:spacing w:val="-7"/>
          <w:sz w:val="24"/>
          <w:szCs w:val="24"/>
        </w:rPr>
        <w:t xml:space="preserve"> </w:t>
      </w:r>
      <w:r w:rsidRPr="00850618">
        <w:rPr>
          <w:rFonts w:eastAsia="Times New Roman" w:cs="Calibri"/>
          <w:sz w:val="24"/>
          <w:szCs w:val="24"/>
        </w:rPr>
        <w:t>in</w:t>
      </w:r>
      <w:r w:rsidRPr="00850618">
        <w:rPr>
          <w:rFonts w:eastAsia="Times New Roman" w:cs="Calibri"/>
          <w:spacing w:val="-7"/>
          <w:sz w:val="24"/>
          <w:szCs w:val="24"/>
        </w:rPr>
        <w:t xml:space="preserve"> </w:t>
      </w:r>
      <w:r w:rsidRPr="00850618">
        <w:rPr>
          <w:rFonts w:eastAsia="Times New Roman" w:cs="Calibri"/>
          <w:sz w:val="24"/>
          <w:szCs w:val="24"/>
        </w:rPr>
        <w:t>the</w:t>
      </w:r>
      <w:r w:rsidRPr="00850618">
        <w:rPr>
          <w:rFonts w:eastAsia="Times New Roman" w:cs="Calibri"/>
          <w:spacing w:val="-8"/>
          <w:sz w:val="24"/>
          <w:szCs w:val="24"/>
        </w:rPr>
        <w:t xml:space="preserve"> </w:t>
      </w:r>
      <w:r w:rsidRPr="00850618">
        <w:rPr>
          <w:rFonts w:eastAsia="Times New Roman" w:cs="Calibri"/>
          <w:sz w:val="24"/>
          <w:szCs w:val="24"/>
        </w:rPr>
        <w:t>loss of the</w:t>
      </w:r>
      <w:r w:rsidRPr="00850618">
        <w:rPr>
          <w:rFonts w:eastAsia="Times New Roman" w:cs="Calibri"/>
          <w:spacing w:val="-2"/>
          <w:sz w:val="24"/>
          <w:szCs w:val="24"/>
        </w:rPr>
        <w:t xml:space="preserve"> </w:t>
      </w:r>
      <w:r w:rsidRPr="00850618">
        <w:rPr>
          <w:rFonts w:eastAsia="Times New Roman" w:cs="Calibri"/>
          <w:sz w:val="24"/>
          <w:szCs w:val="24"/>
        </w:rPr>
        <w:t>webcam.</w:t>
      </w:r>
    </w:p>
    <w:p w14:paraId="6C2297F7" w14:textId="77777777" w:rsidR="00850618" w:rsidRPr="00850618" w:rsidRDefault="00850618" w:rsidP="00850618">
      <w:pPr>
        <w:spacing w:before="100" w:beforeAutospacing="1" w:after="100" w:afterAutospacing="1" w:line="240" w:lineRule="auto"/>
        <w:outlineLvl w:val="1"/>
        <w:rPr>
          <w:rFonts w:eastAsia="Times New Roman" w:cs="Calibri"/>
          <w:b/>
          <w:bCs/>
          <w:i/>
          <w:sz w:val="24"/>
          <w:szCs w:val="24"/>
        </w:rPr>
      </w:pPr>
      <w:bookmarkStart w:id="14" w:name="_bookmark45"/>
      <w:bookmarkStart w:id="15" w:name="_Toc77609074"/>
      <w:bookmarkEnd w:id="14"/>
      <w:r w:rsidRPr="00850618">
        <w:rPr>
          <w:rFonts w:eastAsia="Times New Roman" w:cs="Calibri"/>
          <w:b/>
          <w:bCs/>
          <w:i/>
          <w:sz w:val="24"/>
          <w:szCs w:val="24"/>
        </w:rPr>
        <w:t>Student Misuse –</w:t>
      </w:r>
      <w:bookmarkEnd w:id="15"/>
      <w:r w:rsidRPr="00850618">
        <w:rPr>
          <w:rFonts w:eastAsia="Times New Roman" w:cs="Calibri"/>
          <w:b/>
          <w:bCs/>
          <w:i/>
          <w:sz w:val="24"/>
          <w:szCs w:val="24"/>
        </w:rPr>
        <w:t xml:space="preserve"> </w:t>
      </w:r>
    </w:p>
    <w:p w14:paraId="062CCF6D" w14:textId="77777777" w:rsidR="00850618" w:rsidRPr="00850618" w:rsidRDefault="00850618" w:rsidP="00850618">
      <w:pPr>
        <w:widowControl w:val="0"/>
        <w:autoSpaceDE w:val="0"/>
        <w:autoSpaceDN w:val="0"/>
        <w:spacing w:after="0" w:line="240" w:lineRule="auto"/>
        <w:jc w:val="both"/>
        <w:rPr>
          <w:rFonts w:eastAsia="Times New Roman" w:cs="Calibri"/>
          <w:sz w:val="24"/>
          <w:szCs w:val="24"/>
        </w:rPr>
      </w:pPr>
      <w:r w:rsidRPr="00850618">
        <w:rPr>
          <w:rFonts w:eastAsia="Times New Roman" w:cs="Calibri"/>
          <w:sz w:val="24"/>
          <w:szCs w:val="24"/>
        </w:rPr>
        <w:lastRenderedPageBreak/>
        <w:t>In addition to the penalties above, students who violate any Policy may be suspended or expelled in accordance with VPA-WA Code of Conduct.</w:t>
      </w:r>
    </w:p>
    <w:p w14:paraId="001E4345" w14:textId="77777777" w:rsidR="00850618" w:rsidRPr="00850618" w:rsidRDefault="00850618" w:rsidP="00850618">
      <w:pPr>
        <w:widowControl w:val="0"/>
        <w:autoSpaceDE w:val="0"/>
        <w:autoSpaceDN w:val="0"/>
        <w:spacing w:after="0" w:line="240" w:lineRule="auto"/>
        <w:jc w:val="both"/>
        <w:rPr>
          <w:rFonts w:eastAsia="Times New Roman" w:cs="Calibri"/>
          <w:sz w:val="24"/>
          <w:szCs w:val="24"/>
        </w:rPr>
      </w:pPr>
    </w:p>
    <w:p w14:paraId="24076A29" w14:textId="77777777" w:rsidR="00850618" w:rsidRPr="00850618" w:rsidRDefault="00850618" w:rsidP="00850618">
      <w:pPr>
        <w:widowControl w:val="0"/>
        <w:autoSpaceDE w:val="0"/>
        <w:autoSpaceDN w:val="0"/>
        <w:spacing w:after="0" w:line="240" w:lineRule="auto"/>
        <w:jc w:val="both"/>
        <w:rPr>
          <w:rFonts w:eastAsia="Times New Roman" w:cs="Calibri"/>
          <w:b/>
          <w:bCs/>
          <w:i/>
          <w:iCs/>
          <w:sz w:val="24"/>
          <w:szCs w:val="24"/>
        </w:rPr>
      </w:pPr>
      <w:r w:rsidRPr="00850618">
        <w:rPr>
          <w:rFonts w:eastAsia="Times New Roman" w:cs="Calibri"/>
          <w:b/>
          <w:bCs/>
          <w:i/>
          <w:iCs/>
          <w:sz w:val="24"/>
          <w:szCs w:val="24"/>
        </w:rPr>
        <w:t xml:space="preserve">Social Media – </w:t>
      </w:r>
    </w:p>
    <w:p w14:paraId="4B80744C" w14:textId="77777777" w:rsidR="00850618" w:rsidRPr="00850618" w:rsidRDefault="00850618" w:rsidP="00850618">
      <w:pPr>
        <w:widowControl w:val="0"/>
        <w:autoSpaceDE w:val="0"/>
        <w:autoSpaceDN w:val="0"/>
        <w:spacing w:after="0" w:line="240" w:lineRule="auto"/>
        <w:jc w:val="both"/>
        <w:rPr>
          <w:rFonts w:eastAsia="Times New Roman" w:cs="Calibri"/>
          <w:sz w:val="24"/>
          <w:szCs w:val="24"/>
        </w:rPr>
      </w:pPr>
    </w:p>
    <w:p w14:paraId="19FA61D3" w14:textId="77777777" w:rsidR="00850618" w:rsidRPr="00850618" w:rsidRDefault="00850618" w:rsidP="00850618">
      <w:pPr>
        <w:spacing w:after="0" w:line="240" w:lineRule="auto"/>
        <w:rPr>
          <w:rFonts w:eastAsia="Times New Roman" w:cs="Times New Roman"/>
          <w:sz w:val="24"/>
          <w:szCs w:val="24"/>
        </w:rPr>
      </w:pPr>
      <w:r w:rsidRPr="00850618">
        <w:rPr>
          <w:rFonts w:eastAsia="Times New Roman" w:cs="Times New Roman"/>
          <w:sz w:val="24"/>
          <w:szCs w:val="24"/>
        </w:rPr>
        <w:t>Recognizing the benefits collaboration brings to education, V PREP IN at M-G may provide users with access to websites or tools that allow communication, collaboration, sharing and messaging among users. Users are expected to conduct themselves in an exemplary manner, using appropriate, safe, and mindful language. Posts, chats, sharing and messaging may be monitored by staff. Users should be careful to never share personal information in an on-line forum</w:t>
      </w:r>
    </w:p>
    <w:p w14:paraId="3587A9CE" w14:textId="77777777" w:rsidR="00850618" w:rsidRPr="00850618" w:rsidRDefault="00850618" w:rsidP="00850618">
      <w:pPr>
        <w:spacing w:after="0" w:line="240" w:lineRule="auto"/>
        <w:rPr>
          <w:rFonts w:eastAsia="Times New Roman" w:cs="Times New Roman"/>
          <w:b/>
          <w:bCs/>
          <w:i/>
          <w:iCs/>
          <w:sz w:val="24"/>
          <w:szCs w:val="24"/>
        </w:rPr>
      </w:pPr>
      <w:r w:rsidRPr="00850618">
        <w:rPr>
          <w:rFonts w:eastAsia="Times New Roman" w:cs="Times New Roman"/>
          <w:b/>
          <w:bCs/>
          <w:i/>
          <w:iCs/>
          <w:sz w:val="24"/>
          <w:szCs w:val="24"/>
        </w:rPr>
        <w:t xml:space="preserve">Textbooks, Materials, and Supplies – </w:t>
      </w:r>
    </w:p>
    <w:p w14:paraId="308A089F" w14:textId="77777777" w:rsidR="00850618" w:rsidRPr="00850618" w:rsidRDefault="00850618" w:rsidP="00850618">
      <w:pPr>
        <w:spacing w:after="0" w:line="240" w:lineRule="auto"/>
        <w:rPr>
          <w:rFonts w:eastAsia="Times New Roman" w:cs="Times New Roman"/>
          <w:b/>
          <w:bCs/>
          <w:i/>
          <w:iCs/>
          <w:sz w:val="24"/>
          <w:szCs w:val="24"/>
        </w:rPr>
      </w:pPr>
    </w:p>
    <w:p w14:paraId="3A798BDC" w14:textId="77777777" w:rsidR="00850618" w:rsidRPr="00850618" w:rsidRDefault="00850618" w:rsidP="00850618">
      <w:pPr>
        <w:widowControl w:val="0"/>
        <w:autoSpaceDE w:val="0"/>
        <w:autoSpaceDN w:val="0"/>
        <w:spacing w:after="0" w:line="240" w:lineRule="auto"/>
        <w:ind w:right="457"/>
        <w:jc w:val="both"/>
        <w:rPr>
          <w:rFonts w:eastAsia="Times New Roman" w:cs="Calibri"/>
          <w:sz w:val="24"/>
          <w:szCs w:val="24"/>
        </w:rPr>
      </w:pPr>
      <w:r w:rsidRPr="00850618">
        <w:rPr>
          <w:rFonts w:eastAsia="Times New Roman" w:cs="Calibri"/>
          <w:sz w:val="24"/>
          <w:szCs w:val="24"/>
        </w:rPr>
        <w:t>The</w:t>
      </w:r>
      <w:r w:rsidRPr="00850618">
        <w:rPr>
          <w:rFonts w:eastAsia="Times New Roman" w:cs="Calibri"/>
          <w:spacing w:val="-5"/>
          <w:sz w:val="24"/>
          <w:szCs w:val="24"/>
        </w:rPr>
        <w:t xml:space="preserve"> </w:t>
      </w:r>
      <w:r w:rsidRPr="00850618">
        <w:rPr>
          <w:rFonts w:eastAsia="Times New Roman" w:cs="Calibri"/>
          <w:sz w:val="24"/>
          <w:szCs w:val="24"/>
        </w:rPr>
        <w:t>textbooks,</w:t>
      </w:r>
      <w:r w:rsidRPr="00850618">
        <w:rPr>
          <w:rFonts w:eastAsia="Times New Roman" w:cs="Calibri"/>
          <w:spacing w:val="-6"/>
          <w:sz w:val="24"/>
          <w:szCs w:val="24"/>
        </w:rPr>
        <w:t xml:space="preserve"> </w:t>
      </w:r>
      <w:r w:rsidRPr="00850618">
        <w:rPr>
          <w:rFonts w:eastAsia="Times New Roman" w:cs="Calibri"/>
          <w:sz w:val="24"/>
          <w:szCs w:val="24"/>
        </w:rPr>
        <w:t>computers,</w:t>
      </w:r>
      <w:r w:rsidRPr="00850618">
        <w:rPr>
          <w:rFonts w:eastAsia="Times New Roman" w:cs="Calibri"/>
          <w:spacing w:val="-6"/>
          <w:sz w:val="24"/>
          <w:szCs w:val="24"/>
        </w:rPr>
        <w:t xml:space="preserve"> </w:t>
      </w:r>
      <w:r w:rsidRPr="00850618">
        <w:rPr>
          <w:rFonts w:eastAsia="Times New Roman" w:cs="Calibri"/>
          <w:sz w:val="24"/>
          <w:szCs w:val="24"/>
        </w:rPr>
        <w:t>software,</w:t>
      </w:r>
      <w:r w:rsidRPr="00850618">
        <w:rPr>
          <w:rFonts w:eastAsia="Times New Roman" w:cs="Calibri"/>
          <w:spacing w:val="-6"/>
          <w:sz w:val="24"/>
          <w:szCs w:val="24"/>
        </w:rPr>
        <w:t xml:space="preserve"> </w:t>
      </w:r>
      <w:r w:rsidRPr="00850618">
        <w:rPr>
          <w:rFonts w:eastAsia="Times New Roman" w:cs="Calibri"/>
          <w:sz w:val="24"/>
          <w:szCs w:val="24"/>
        </w:rPr>
        <w:t>hardware,</w:t>
      </w:r>
      <w:r w:rsidRPr="00850618">
        <w:rPr>
          <w:rFonts w:eastAsia="Times New Roman" w:cs="Calibri"/>
          <w:spacing w:val="-4"/>
          <w:sz w:val="24"/>
          <w:szCs w:val="24"/>
        </w:rPr>
        <w:t xml:space="preserve"> </w:t>
      </w:r>
      <w:r w:rsidRPr="00850618">
        <w:rPr>
          <w:rFonts w:eastAsia="Times New Roman" w:cs="Calibri"/>
          <w:sz w:val="24"/>
          <w:szCs w:val="24"/>
        </w:rPr>
        <w:t>and</w:t>
      </w:r>
      <w:r w:rsidRPr="00850618">
        <w:rPr>
          <w:rFonts w:eastAsia="Times New Roman" w:cs="Calibri"/>
          <w:spacing w:val="-3"/>
          <w:sz w:val="24"/>
          <w:szCs w:val="24"/>
        </w:rPr>
        <w:t xml:space="preserve"> </w:t>
      </w:r>
      <w:r w:rsidRPr="00850618">
        <w:rPr>
          <w:rFonts w:eastAsia="Times New Roman" w:cs="Calibri"/>
          <w:sz w:val="24"/>
          <w:szCs w:val="24"/>
        </w:rPr>
        <w:t>other</w:t>
      </w:r>
      <w:r w:rsidRPr="00850618">
        <w:rPr>
          <w:rFonts w:eastAsia="Times New Roman" w:cs="Calibri"/>
          <w:spacing w:val="1"/>
          <w:sz w:val="24"/>
          <w:szCs w:val="24"/>
        </w:rPr>
        <w:t xml:space="preserve"> </w:t>
      </w:r>
      <w:r w:rsidRPr="00850618">
        <w:rPr>
          <w:rFonts w:eastAsia="Times New Roman" w:cs="Calibri"/>
          <w:sz w:val="24"/>
          <w:szCs w:val="24"/>
        </w:rPr>
        <w:t>materials</w:t>
      </w:r>
      <w:r w:rsidRPr="00850618">
        <w:rPr>
          <w:rFonts w:eastAsia="Times New Roman" w:cs="Calibri"/>
          <w:spacing w:val="-5"/>
          <w:sz w:val="24"/>
          <w:szCs w:val="24"/>
        </w:rPr>
        <w:t xml:space="preserve"> </w:t>
      </w:r>
      <w:r w:rsidRPr="00850618">
        <w:rPr>
          <w:rFonts w:eastAsia="Times New Roman" w:cs="Calibri"/>
          <w:sz w:val="24"/>
          <w:szCs w:val="24"/>
        </w:rPr>
        <w:t>loaned</w:t>
      </w:r>
      <w:r w:rsidRPr="00850618">
        <w:rPr>
          <w:rFonts w:eastAsia="Times New Roman" w:cs="Calibri"/>
          <w:spacing w:val="-4"/>
          <w:sz w:val="24"/>
          <w:szCs w:val="24"/>
        </w:rPr>
        <w:t xml:space="preserve"> </w:t>
      </w:r>
      <w:r w:rsidRPr="00850618">
        <w:rPr>
          <w:rFonts w:eastAsia="Times New Roman" w:cs="Calibri"/>
          <w:sz w:val="24"/>
          <w:szCs w:val="24"/>
        </w:rPr>
        <w:t>to</w:t>
      </w:r>
      <w:r w:rsidRPr="00850618">
        <w:rPr>
          <w:rFonts w:eastAsia="Times New Roman" w:cs="Calibri"/>
          <w:spacing w:val="-5"/>
          <w:sz w:val="24"/>
          <w:szCs w:val="24"/>
        </w:rPr>
        <w:t xml:space="preserve"> </w:t>
      </w:r>
      <w:r w:rsidRPr="00850618">
        <w:rPr>
          <w:rFonts w:eastAsia="Times New Roman" w:cs="Calibri"/>
          <w:sz w:val="24"/>
          <w:szCs w:val="24"/>
        </w:rPr>
        <w:t>the</w:t>
      </w:r>
      <w:r w:rsidRPr="00850618">
        <w:rPr>
          <w:rFonts w:eastAsia="Times New Roman" w:cs="Calibri"/>
          <w:spacing w:val="-4"/>
          <w:sz w:val="24"/>
          <w:szCs w:val="24"/>
        </w:rPr>
        <w:t xml:space="preserve"> </w:t>
      </w:r>
      <w:r w:rsidRPr="00850618">
        <w:rPr>
          <w:rFonts w:eastAsia="Times New Roman" w:cs="Calibri"/>
          <w:sz w:val="24"/>
          <w:szCs w:val="24"/>
        </w:rPr>
        <w:t>parent</w:t>
      </w:r>
      <w:r w:rsidRPr="00850618">
        <w:rPr>
          <w:rFonts w:eastAsia="Times New Roman" w:cs="Calibri"/>
          <w:spacing w:val="-4"/>
          <w:sz w:val="24"/>
          <w:szCs w:val="24"/>
        </w:rPr>
        <w:t xml:space="preserve"> </w:t>
      </w:r>
      <w:r w:rsidRPr="00850618">
        <w:rPr>
          <w:rFonts w:eastAsia="Times New Roman" w:cs="Calibri"/>
          <w:sz w:val="24"/>
          <w:szCs w:val="24"/>
        </w:rPr>
        <w:t>and/or student are property of the school. No student and/or Parent have any right to the same except for usage in strict accordance with the school’s educational model, Code of Conduct, rules, regulations, policies, and procedures. Students and Parents are responsible for the textbooks, computers, software, hardware, and other materials loaned to the parent and/or student within their possession from the moment of receipt until all items have been officially returned to the school. Parents must return the materials and property if their child or children are withdrawn from the program or</w:t>
      </w:r>
      <w:r w:rsidRPr="00850618">
        <w:rPr>
          <w:rFonts w:eastAsia="Times New Roman" w:cs="Calibri"/>
          <w:spacing w:val="-3"/>
          <w:sz w:val="24"/>
          <w:szCs w:val="24"/>
        </w:rPr>
        <w:t xml:space="preserve"> </w:t>
      </w:r>
      <w:r w:rsidRPr="00850618">
        <w:rPr>
          <w:rFonts w:eastAsia="Times New Roman" w:cs="Calibri"/>
          <w:sz w:val="24"/>
          <w:szCs w:val="24"/>
        </w:rPr>
        <w:t>expelled.</w:t>
      </w:r>
    </w:p>
    <w:p w14:paraId="63F7576D" w14:textId="77777777" w:rsidR="00850618" w:rsidRPr="00850618" w:rsidRDefault="00850618" w:rsidP="00850618">
      <w:pPr>
        <w:widowControl w:val="0"/>
        <w:autoSpaceDE w:val="0"/>
        <w:autoSpaceDN w:val="0"/>
        <w:spacing w:before="1" w:after="0" w:line="240" w:lineRule="auto"/>
        <w:rPr>
          <w:rFonts w:eastAsia="Times New Roman" w:cs="Calibri"/>
          <w:sz w:val="24"/>
          <w:szCs w:val="24"/>
        </w:rPr>
      </w:pPr>
    </w:p>
    <w:p w14:paraId="22E1EF01" w14:textId="77777777" w:rsidR="00850618" w:rsidRPr="00850618" w:rsidRDefault="00850618" w:rsidP="00850618">
      <w:pPr>
        <w:widowControl w:val="0"/>
        <w:autoSpaceDE w:val="0"/>
        <w:autoSpaceDN w:val="0"/>
        <w:spacing w:after="0" w:line="240" w:lineRule="auto"/>
        <w:ind w:right="459"/>
        <w:jc w:val="both"/>
        <w:rPr>
          <w:rFonts w:eastAsia="Times New Roman" w:cs="Calibri"/>
          <w:sz w:val="24"/>
          <w:szCs w:val="24"/>
        </w:rPr>
      </w:pPr>
      <w:r w:rsidRPr="00850618">
        <w:rPr>
          <w:rFonts w:eastAsia="Times New Roman" w:cs="Calibri"/>
          <w:sz w:val="24"/>
          <w:szCs w:val="24"/>
        </w:rPr>
        <w:t>All students will be loaned various equipment, supplies and services from the school which</w:t>
      </w:r>
      <w:r w:rsidRPr="00850618">
        <w:rPr>
          <w:rFonts w:eastAsia="Times New Roman" w:cs="Calibri"/>
          <w:spacing w:val="-8"/>
          <w:sz w:val="24"/>
          <w:szCs w:val="24"/>
        </w:rPr>
        <w:t xml:space="preserve"> </w:t>
      </w:r>
      <w:r w:rsidRPr="00850618">
        <w:rPr>
          <w:rFonts w:eastAsia="Times New Roman" w:cs="Calibri"/>
          <w:sz w:val="24"/>
          <w:szCs w:val="24"/>
        </w:rPr>
        <w:t>have</w:t>
      </w:r>
      <w:r w:rsidRPr="00850618">
        <w:rPr>
          <w:rFonts w:eastAsia="Times New Roman" w:cs="Calibri"/>
          <w:spacing w:val="-7"/>
          <w:sz w:val="24"/>
          <w:szCs w:val="24"/>
        </w:rPr>
        <w:t xml:space="preserve"> </w:t>
      </w:r>
      <w:r w:rsidRPr="00850618">
        <w:rPr>
          <w:rFonts w:eastAsia="Times New Roman" w:cs="Calibri"/>
          <w:sz w:val="24"/>
          <w:szCs w:val="24"/>
        </w:rPr>
        <w:t>been</w:t>
      </w:r>
      <w:r w:rsidRPr="00850618">
        <w:rPr>
          <w:rFonts w:eastAsia="Times New Roman" w:cs="Calibri"/>
          <w:spacing w:val="-7"/>
          <w:sz w:val="24"/>
          <w:szCs w:val="24"/>
        </w:rPr>
        <w:t xml:space="preserve"> </w:t>
      </w:r>
      <w:r w:rsidRPr="00850618">
        <w:rPr>
          <w:rFonts w:eastAsia="Times New Roman" w:cs="Calibri"/>
          <w:sz w:val="24"/>
          <w:szCs w:val="24"/>
        </w:rPr>
        <w:t>determined</w:t>
      </w:r>
      <w:r w:rsidRPr="00850618">
        <w:rPr>
          <w:rFonts w:eastAsia="Times New Roman" w:cs="Calibri"/>
          <w:spacing w:val="-7"/>
          <w:sz w:val="24"/>
          <w:szCs w:val="24"/>
        </w:rPr>
        <w:t xml:space="preserve"> </w:t>
      </w:r>
      <w:r w:rsidRPr="00850618">
        <w:rPr>
          <w:rFonts w:eastAsia="Times New Roman" w:cs="Calibri"/>
          <w:sz w:val="24"/>
          <w:szCs w:val="24"/>
        </w:rPr>
        <w:t>to</w:t>
      </w:r>
      <w:r w:rsidRPr="00850618">
        <w:rPr>
          <w:rFonts w:eastAsia="Times New Roman" w:cs="Calibri"/>
          <w:spacing w:val="-7"/>
          <w:sz w:val="24"/>
          <w:szCs w:val="24"/>
        </w:rPr>
        <w:t xml:space="preserve"> </w:t>
      </w:r>
      <w:r w:rsidRPr="00850618">
        <w:rPr>
          <w:rFonts w:eastAsia="Times New Roman" w:cs="Calibri"/>
          <w:sz w:val="24"/>
          <w:szCs w:val="24"/>
        </w:rPr>
        <w:t>be</w:t>
      </w:r>
      <w:r w:rsidRPr="00850618">
        <w:rPr>
          <w:rFonts w:eastAsia="Times New Roman" w:cs="Calibri"/>
          <w:spacing w:val="-7"/>
          <w:sz w:val="24"/>
          <w:szCs w:val="24"/>
        </w:rPr>
        <w:t xml:space="preserve"> </w:t>
      </w:r>
      <w:r w:rsidRPr="00850618">
        <w:rPr>
          <w:rFonts w:eastAsia="Times New Roman" w:cs="Calibri"/>
          <w:sz w:val="24"/>
          <w:szCs w:val="24"/>
        </w:rPr>
        <w:t>necessary</w:t>
      </w:r>
      <w:r w:rsidRPr="00850618">
        <w:rPr>
          <w:rFonts w:eastAsia="Times New Roman" w:cs="Calibri"/>
          <w:spacing w:val="-7"/>
          <w:sz w:val="24"/>
          <w:szCs w:val="24"/>
        </w:rPr>
        <w:t xml:space="preserve"> </w:t>
      </w:r>
      <w:r w:rsidRPr="00850618">
        <w:rPr>
          <w:rFonts w:eastAsia="Times New Roman" w:cs="Calibri"/>
          <w:sz w:val="24"/>
          <w:szCs w:val="24"/>
        </w:rPr>
        <w:t>to</w:t>
      </w:r>
      <w:r w:rsidRPr="00850618">
        <w:rPr>
          <w:rFonts w:eastAsia="Times New Roman" w:cs="Calibri"/>
          <w:spacing w:val="-7"/>
          <w:sz w:val="24"/>
          <w:szCs w:val="24"/>
        </w:rPr>
        <w:t xml:space="preserve"> </w:t>
      </w:r>
      <w:r w:rsidRPr="00850618">
        <w:rPr>
          <w:rFonts w:eastAsia="Times New Roman" w:cs="Calibri"/>
          <w:sz w:val="24"/>
          <w:szCs w:val="24"/>
        </w:rPr>
        <w:t>ensure</w:t>
      </w:r>
      <w:r w:rsidRPr="00850618">
        <w:rPr>
          <w:rFonts w:eastAsia="Times New Roman" w:cs="Calibri"/>
          <w:spacing w:val="-7"/>
          <w:sz w:val="24"/>
          <w:szCs w:val="24"/>
        </w:rPr>
        <w:t xml:space="preserve"> </w:t>
      </w:r>
      <w:r w:rsidRPr="00850618">
        <w:rPr>
          <w:rFonts w:eastAsia="Times New Roman" w:cs="Calibri"/>
          <w:sz w:val="24"/>
          <w:szCs w:val="24"/>
        </w:rPr>
        <w:t>the</w:t>
      </w:r>
      <w:r w:rsidRPr="00850618">
        <w:rPr>
          <w:rFonts w:eastAsia="Times New Roman" w:cs="Calibri"/>
          <w:spacing w:val="-7"/>
          <w:sz w:val="24"/>
          <w:szCs w:val="24"/>
        </w:rPr>
        <w:t xml:space="preserve"> </w:t>
      </w:r>
      <w:r w:rsidRPr="00850618">
        <w:rPr>
          <w:rFonts w:eastAsia="Times New Roman" w:cs="Calibri"/>
          <w:sz w:val="24"/>
          <w:szCs w:val="24"/>
        </w:rPr>
        <w:t>functionality</w:t>
      </w:r>
      <w:r w:rsidRPr="00850618">
        <w:rPr>
          <w:rFonts w:eastAsia="Times New Roman" w:cs="Calibri"/>
          <w:spacing w:val="-7"/>
          <w:sz w:val="24"/>
          <w:szCs w:val="24"/>
        </w:rPr>
        <w:t xml:space="preserve"> </w:t>
      </w:r>
      <w:r w:rsidRPr="00850618">
        <w:rPr>
          <w:rFonts w:eastAsia="Times New Roman" w:cs="Calibri"/>
          <w:sz w:val="24"/>
          <w:szCs w:val="24"/>
        </w:rPr>
        <w:t>and</w:t>
      </w:r>
      <w:r w:rsidRPr="00850618">
        <w:rPr>
          <w:rFonts w:eastAsia="Times New Roman" w:cs="Calibri"/>
          <w:spacing w:val="-6"/>
          <w:sz w:val="24"/>
          <w:szCs w:val="24"/>
        </w:rPr>
        <w:t xml:space="preserve"> </w:t>
      </w:r>
      <w:r w:rsidRPr="00850618">
        <w:rPr>
          <w:rFonts w:eastAsia="Times New Roman" w:cs="Calibri"/>
          <w:sz w:val="24"/>
          <w:szCs w:val="24"/>
        </w:rPr>
        <w:t>connectivity</w:t>
      </w:r>
      <w:r w:rsidRPr="00850618">
        <w:rPr>
          <w:rFonts w:eastAsia="Times New Roman" w:cs="Calibri"/>
          <w:spacing w:val="-7"/>
          <w:sz w:val="24"/>
          <w:szCs w:val="24"/>
        </w:rPr>
        <w:t xml:space="preserve"> </w:t>
      </w:r>
      <w:r w:rsidRPr="00850618">
        <w:rPr>
          <w:rFonts w:eastAsia="Times New Roman" w:cs="Calibri"/>
          <w:sz w:val="24"/>
          <w:szCs w:val="24"/>
        </w:rPr>
        <w:t>of</w:t>
      </w:r>
      <w:r w:rsidRPr="00850618">
        <w:rPr>
          <w:rFonts w:eastAsia="Times New Roman" w:cs="Calibri"/>
          <w:spacing w:val="-7"/>
          <w:sz w:val="24"/>
          <w:szCs w:val="24"/>
        </w:rPr>
        <w:t xml:space="preserve"> </w:t>
      </w:r>
      <w:r w:rsidRPr="00850618">
        <w:rPr>
          <w:rFonts w:eastAsia="Times New Roman" w:cs="Calibri"/>
          <w:sz w:val="24"/>
          <w:szCs w:val="24"/>
        </w:rPr>
        <w:t>the educational program. Materials and property must be used solely in connection with the education services provided by</w:t>
      </w:r>
      <w:r w:rsidRPr="00850618">
        <w:rPr>
          <w:rFonts w:eastAsia="Times New Roman" w:cs="Calibri"/>
          <w:spacing w:val="-3"/>
          <w:sz w:val="24"/>
          <w:szCs w:val="24"/>
        </w:rPr>
        <w:t xml:space="preserve"> </w:t>
      </w:r>
      <w:r w:rsidRPr="00850618">
        <w:rPr>
          <w:rFonts w:eastAsia="Times New Roman" w:cs="Calibri"/>
          <w:sz w:val="24"/>
          <w:szCs w:val="24"/>
        </w:rPr>
        <w:t>the school.</w:t>
      </w:r>
    </w:p>
    <w:p w14:paraId="509ABD3F" w14:textId="77777777" w:rsidR="00850618" w:rsidRPr="00850618" w:rsidRDefault="00850618" w:rsidP="00850618">
      <w:pPr>
        <w:spacing w:before="100" w:beforeAutospacing="1" w:after="100" w:afterAutospacing="1" w:line="240" w:lineRule="auto"/>
        <w:jc w:val="center"/>
        <w:outlineLvl w:val="1"/>
        <w:rPr>
          <w:rFonts w:eastAsia="Times New Roman" w:cs="Calibri"/>
          <w:b/>
          <w:bCs/>
          <w:iCs/>
          <w:sz w:val="24"/>
          <w:szCs w:val="24"/>
        </w:rPr>
      </w:pPr>
      <w:bookmarkStart w:id="16" w:name="_Toc77609075"/>
      <w:r w:rsidRPr="00850618">
        <w:rPr>
          <w:rFonts w:eastAsia="Times New Roman" w:cs="Calibri"/>
          <w:b/>
          <w:bCs/>
          <w:iCs/>
          <w:sz w:val="24"/>
          <w:szCs w:val="24"/>
        </w:rPr>
        <w:t>SCHOOL LOANED PROPERTY</w:t>
      </w:r>
      <w:bookmarkEnd w:id="16"/>
      <w:r w:rsidRPr="00850618">
        <w:rPr>
          <w:rFonts w:eastAsia="Times New Roman" w:cs="Calibri"/>
          <w:b/>
          <w:bCs/>
          <w:iCs/>
          <w:sz w:val="24"/>
          <w:szCs w:val="24"/>
        </w:rPr>
        <w:t xml:space="preserve"> </w:t>
      </w:r>
    </w:p>
    <w:p w14:paraId="5B5B0974" w14:textId="77777777" w:rsidR="00850618" w:rsidRPr="00850618" w:rsidRDefault="00850618" w:rsidP="00850618">
      <w:pPr>
        <w:widowControl w:val="0"/>
        <w:numPr>
          <w:ilvl w:val="0"/>
          <w:numId w:val="35"/>
        </w:numPr>
        <w:tabs>
          <w:tab w:val="left" w:pos="1901"/>
        </w:tabs>
        <w:autoSpaceDE w:val="0"/>
        <w:autoSpaceDN w:val="0"/>
        <w:spacing w:after="0" w:line="240" w:lineRule="auto"/>
        <w:ind w:left="1900" w:hanging="541"/>
        <w:rPr>
          <w:rFonts w:eastAsia="Times New Roman" w:cs="Calibri"/>
          <w:sz w:val="24"/>
          <w:szCs w:val="24"/>
        </w:rPr>
      </w:pPr>
      <w:r w:rsidRPr="00850618">
        <w:rPr>
          <w:rFonts w:eastAsia="Times New Roman" w:cs="Calibri"/>
          <w:sz w:val="24"/>
          <w:szCs w:val="24"/>
        </w:rPr>
        <w:t>Computer and Charging Cord</w:t>
      </w:r>
    </w:p>
    <w:p w14:paraId="4E8692BD" w14:textId="77777777" w:rsidR="00850618" w:rsidRPr="00850618" w:rsidRDefault="00850618" w:rsidP="00850618">
      <w:pPr>
        <w:widowControl w:val="0"/>
        <w:numPr>
          <w:ilvl w:val="0"/>
          <w:numId w:val="35"/>
        </w:numPr>
        <w:tabs>
          <w:tab w:val="left" w:pos="1901"/>
        </w:tabs>
        <w:autoSpaceDE w:val="0"/>
        <w:autoSpaceDN w:val="0"/>
        <w:spacing w:after="0" w:line="240" w:lineRule="auto"/>
        <w:ind w:left="1900" w:hanging="541"/>
        <w:rPr>
          <w:rFonts w:eastAsia="Times New Roman" w:cs="Calibri"/>
          <w:sz w:val="24"/>
          <w:szCs w:val="24"/>
        </w:rPr>
      </w:pPr>
      <w:r w:rsidRPr="00850618">
        <w:rPr>
          <w:rFonts w:eastAsia="Times New Roman" w:cs="Calibri"/>
          <w:sz w:val="24"/>
          <w:szCs w:val="24"/>
        </w:rPr>
        <w:t>Special Education Assistive</w:t>
      </w:r>
      <w:r w:rsidRPr="00850618">
        <w:rPr>
          <w:rFonts w:eastAsia="Times New Roman" w:cs="Calibri"/>
          <w:spacing w:val="-1"/>
          <w:sz w:val="24"/>
          <w:szCs w:val="24"/>
        </w:rPr>
        <w:t xml:space="preserve"> </w:t>
      </w:r>
      <w:r w:rsidRPr="00850618">
        <w:rPr>
          <w:rFonts w:eastAsia="Times New Roman" w:cs="Calibri"/>
          <w:sz w:val="24"/>
          <w:szCs w:val="24"/>
        </w:rPr>
        <w:t>Technology</w:t>
      </w:r>
    </w:p>
    <w:p w14:paraId="1BB83035" w14:textId="77777777" w:rsidR="00850618" w:rsidRPr="00850618" w:rsidRDefault="00850618" w:rsidP="00850618">
      <w:pPr>
        <w:widowControl w:val="0"/>
        <w:tabs>
          <w:tab w:val="left" w:pos="1901"/>
        </w:tabs>
        <w:autoSpaceDE w:val="0"/>
        <w:autoSpaceDN w:val="0"/>
        <w:spacing w:after="0" w:line="240" w:lineRule="auto"/>
        <w:ind w:left="1900"/>
        <w:rPr>
          <w:rFonts w:eastAsia="Times New Roman" w:cs="Calibri"/>
          <w:sz w:val="24"/>
          <w:szCs w:val="24"/>
        </w:rPr>
      </w:pPr>
    </w:p>
    <w:p w14:paraId="041E290A" w14:textId="77777777" w:rsidR="00850618" w:rsidRPr="00850618" w:rsidRDefault="00850618" w:rsidP="00850618">
      <w:pPr>
        <w:widowControl w:val="0"/>
        <w:autoSpaceDE w:val="0"/>
        <w:autoSpaceDN w:val="0"/>
        <w:spacing w:before="1" w:after="0" w:line="240" w:lineRule="auto"/>
        <w:ind w:right="456"/>
        <w:jc w:val="both"/>
        <w:rPr>
          <w:rFonts w:eastAsia="Times New Roman" w:cs="Calibri"/>
          <w:sz w:val="24"/>
          <w:szCs w:val="24"/>
        </w:rPr>
      </w:pPr>
      <w:r w:rsidRPr="00850618">
        <w:rPr>
          <w:rFonts w:eastAsia="Times New Roman" w:cs="Calibri"/>
          <w:sz w:val="24"/>
          <w:szCs w:val="24"/>
        </w:rPr>
        <w:t>Each student enrolled in the school may receive one computer.</w:t>
      </w:r>
      <w:r w:rsidRPr="00850618">
        <w:rPr>
          <w:rFonts w:eastAsia="Times New Roman" w:cs="Calibri"/>
          <w:spacing w:val="-12"/>
          <w:sz w:val="24"/>
          <w:szCs w:val="24"/>
        </w:rPr>
        <w:t xml:space="preserve"> </w:t>
      </w:r>
      <w:r w:rsidRPr="00850618">
        <w:rPr>
          <w:rFonts w:eastAsia="Times New Roman" w:cs="Calibri"/>
          <w:sz w:val="24"/>
          <w:szCs w:val="24"/>
        </w:rPr>
        <w:t>If</w:t>
      </w:r>
      <w:r w:rsidRPr="00850618">
        <w:rPr>
          <w:rFonts w:eastAsia="Times New Roman" w:cs="Calibri"/>
          <w:spacing w:val="-12"/>
          <w:sz w:val="24"/>
          <w:szCs w:val="24"/>
        </w:rPr>
        <w:t xml:space="preserve"> </w:t>
      </w:r>
      <w:r w:rsidRPr="00850618">
        <w:rPr>
          <w:rFonts w:eastAsia="Times New Roman" w:cs="Calibri"/>
          <w:sz w:val="24"/>
          <w:szCs w:val="24"/>
        </w:rPr>
        <w:t>you</w:t>
      </w:r>
      <w:r w:rsidRPr="00850618">
        <w:rPr>
          <w:rFonts w:eastAsia="Times New Roman" w:cs="Calibri"/>
          <w:spacing w:val="-10"/>
          <w:sz w:val="24"/>
          <w:szCs w:val="24"/>
        </w:rPr>
        <w:t xml:space="preserve"> </w:t>
      </w:r>
      <w:r w:rsidRPr="00850618">
        <w:rPr>
          <w:rFonts w:eastAsia="Times New Roman" w:cs="Calibri"/>
          <w:sz w:val="24"/>
          <w:szCs w:val="24"/>
        </w:rPr>
        <w:t>choose</w:t>
      </w:r>
      <w:r w:rsidRPr="00850618">
        <w:rPr>
          <w:rFonts w:eastAsia="Times New Roman" w:cs="Calibri"/>
          <w:spacing w:val="-11"/>
          <w:sz w:val="24"/>
          <w:szCs w:val="24"/>
        </w:rPr>
        <w:t xml:space="preserve"> </w:t>
      </w:r>
      <w:r w:rsidRPr="00850618">
        <w:rPr>
          <w:rFonts w:eastAsia="Times New Roman" w:cs="Calibri"/>
          <w:sz w:val="24"/>
          <w:szCs w:val="24"/>
        </w:rPr>
        <w:t>to</w:t>
      </w:r>
      <w:r w:rsidRPr="00850618">
        <w:rPr>
          <w:rFonts w:eastAsia="Times New Roman" w:cs="Calibri"/>
          <w:spacing w:val="-10"/>
          <w:sz w:val="24"/>
          <w:szCs w:val="24"/>
        </w:rPr>
        <w:t xml:space="preserve"> </w:t>
      </w:r>
      <w:r w:rsidRPr="00850618">
        <w:rPr>
          <w:rFonts w:eastAsia="Times New Roman" w:cs="Calibri"/>
          <w:sz w:val="24"/>
          <w:szCs w:val="24"/>
        </w:rPr>
        <w:t>waive</w:t>
      </w:r>
      <w:r w:rsidRPr="00850618">
        <w:rPr>
          <w:rFonts w:eastAsia="Times New Roman" w:cs="Calibri"/>
          <w:spacing w:val="-11"/>
          <w:sz w:val="24"/>
          <w:szCs w:val="24"/>
        </w:rPr>
        <w:t xml:space="preserve"> </w:t>
      </w:r>
      <w:r w:rsidRPr="00850618">
        <w:rPr>
          <w:rFonts w:eastAsia="Times New Roman" w:cs="Calibri"/>
          <w:sz w:val="24"/>
          <w:szCs w:val="24"/>
        </w:rPr>
        <w:t>your</w:t>
      </w:r>
      <w:r w:rsidRPr="00850618">
        <w:rPr>
          <w:rFonts w:eastAsia="Times New Roman" w:cs="Calibri"/>
          <w:spacing w:val="-11"/>
          <w:sz w:val="24"/>
          <w:szCs w:val="24"/>
        </w:rPr>
        <w:t xml:space="preserve"> </w:t>
      </w:r>
      <w:r w:rsidRPr="00850618">
        <w:rPr>
          <w:rFonts w:eastAsia="Times New Roman" w:cs="Calibri"/>
          <w:sz w:val="24"/>
          <w:szCs w:val="24"/>
        </w:rPr>
        <w:t>right</w:t>
      </w:r>
      <w:r w:rsidRPr="00850618">
        <w:rPr>
          <w:rFonts w:eastAsia="Times New Roman" w:cs="Calibri"/>
          <w:spacing w:val="-11"/>
          <w:sz w:val="24"/>
          <w:szCs w:val="24"/>
        </w:rPr>
        <w:t xml:space="preserve"> </w:t>
      </w:r>
      <w:r w:rsidRPr="00850618">
        <w:rPr>
          <w:rFonts w:eastAsia="Times New Roman" w:cs="Calibri"/>
          <w:sz w:val="24"/>
          <w:szCs w:val="24"/>
        </w:rPr>
        <w:t>to</w:t>
      </w:r>
      <w:r w:rsidRPr="00850618">
        <w:rPr>
          <w:rFonts w:eastAsia="Times New Roman" w:cs="Calibri"/>
          <w:spacing w:val="-12"/>
          <w:sz w:val="24"/>
          <w:szCs w:val="24"/>
        </w:rPr>
        <w:t xml:space="preserve"> </w:t>
      </w:r>
      <w:r w:rsidRPr="00850618">
        <w:rPr>
          <w:rFonts w:eastAsia="Times New Roman" w:cs="Calibri"/>
          <w:sz w:val="24"/>
          <w:szCs w:val="24"/>
        </w:rPr>
        <w:t>a</w:t>
      </w:r>
      <w:r w:rsidRPr="00850618">
        <w:rPr>
          <w:rFonts w:eastAsia="Times New Roman" w:cs="Calibri"/>
          <w:spacing w:val="-11"/>
          <w:sz w:val="24"/>
          <w:szCs w:val="24"/>
        </w:rPr>
        <w:t xml:space="preserve"> </w:t>
      </w:r>
      <w:r w:rsidRPr="00850618">
        <w:rPr>
          <w:rFonts w:eastAsia="Times New Roman" w:cs="Calibri"/>
          <w:sz w:val="24"/>
          <w:szCs w:val="24"/>
        </w:rPr>
        <w:t>school</w:t>
      </w:r>
      <w:r w:rsidRPr="00850618">
        <w:rPr>
          <w:rFonts w:eastAsia="Times New Roman" w:cs="Calibri"/>
          <w:spacing w:val="-10"/>
          <w:sz w:val="24"/>
          <w:szCs w:val="24"/>
        </w:rPr>
        <w:t xml:space="preserve"> </w:t>
      </w:r>
      <w:r w:rsidRPr="00850618">
        <w:rPr>
          <w:rFonts w:eastAsia="Times New Roman" w:cs="Calibri"/>
          <w:sz w:val="24"/>
          <w:szCs w:val="24"/>
        </w:rPr>
        <w:t>provided computer, you will be asked to sign a Computer Waiver form at the time of enrollment. By signing this form, you indicate that</w:t>
      </w:r>
      <w:r w:rsidRPr="00850618">
        <w:rPr>
          <w:rFonts w:eastAsia="Times New Roman" w:cs="Calibri"/>
          <w:spacing w:val="-9"/>
          <w:sz w:val="24"/>
          <w:szCs w:val="24"/>
        </w:rPr>
        <w:t xml:space="preserve"> </w:t>
      </w:r>
      <w:r w:rsidRPr="00850618">
        <w:rPr>
          <w:rFonts w:eastAsia="Times New Roman" w:cs="Calibri"/>
          <w:sz w:val="24"/>
          <w:szCs w:val="24"/>
        </w:rPr>
        <w:t>you</w:t>
      </w:r>
      <w:r w:rsidRPr="00850618">
        <w:rPr>
          <w:rFonts w:eastAsia="Times New Roman" w:cs="Calibri"/>
          <w:spacing w:val="-9"/>
          <w:sz w:val="24"/>
          <w:szCs w:val="24"/>
        </w:rPr>
        <w:t xml:space="preserve"> </w:t>
      </w:r>
      <w:r w:rsidRPr="00850618">
        <w:rPr>
          <w:rFonts w:eastAsia="Times New Roman" w:cs="Calibri"/>
          <w:sz w:val="24"/>
          <w:szCs w:val="24"/>
        </w:rPr>
        <w:t>understand</w:t>
      </w:r>
      <w:r w:rsidRPr="00850618">
        <w:rPr>
          <w:rFonts w:eastAsia="Times New Roman" w:cs="Calibri"/>
          <w:spacing w:val="-11"/>
          <w:sz w:val="24"/>
          <w:szCs w:val="24"/>
        </w:rPr>
        <w:t xml:space="preserve"> </w:t>
      </w:r>
      <w:r w:rsidRPr="00850618">
        <w:rPr>
          <w:rFonts w:eastAsia="Times New Roman" w:cs="Calibri"/>
          <w:sz w:val="24"/>
          <w:szCs w:val="24"/>
        </w:rPr>
        <w:t>that</w:t>
      </w:r>
      <w:r w:rsidRPr="00850618">
        <w:rPr>
          <w:rFonts w:eastAsia="Times New Roman" w:cs="Calibri"/>
          <w:spacing w:val="-10"/>
          <w:sz w:val="24"/>
          <w:szCs w:val="24"/>
        </w:rPr>
        <w:t xml:space="preserve"> </w:t>
      </w:r>
      <w:r w:rsidRPr="00850618">
        <w:rPr>
          <w:rFonts w:eastAsia="Times New Roman" w:cs="Calibri"/>
          <w:sz w:val="24"/>
          <w:szCs w:val="24"/>
        </w:rPr>
        <w:t>the school is</w:t>
      </w:r>
      <w:r w:rsidRPr="00850618">
        <w:rPr>
          <w:rFonts w:eastAsia="Times New Roman" w:cs="Calibri"/>
          <w:spacing w:val="-11"/>
          <w:sz w:val="24"/>
          <w:szCs w:val="24"/>
        </w:rPr>
        <w:t xml:space="preserve"> </w:t>
      </w:r>
      <w:r w:rsidRPr="00850618">
        <w:rPr>
          <w:rFonts w:eastAsia="Times New Roman" w:cs="Calibri"/>
          <w:sz w:val="24"/>
          <w:szCs w:val="24"/>
        </w:rPr>
        <w:t>not</w:t>
      </w:r>
      <w:r w:rsidRPr="00850618">
        <w:rPr>
          <w:rFonts w:eastAsia="Times New Roman" w:cs="Calibri"/>
          <w:spacing w:val="-8"/>
          <w:sz w:val="24"/>
          <w:szCs w:val="24"/>
        </w:rPr>
        <w:t xml:space="preserve"> </w:t>
      </w:r>
      <w:r w:rsidRPr="00850618">
        <w:rPr>
          <w:rFonts w:eastAsia="Times New Roman" w:cs="Calibri"/>
          <w:sz w:val="24"/>
          <w:szCs w:val="24"/>
        </w:rPr>
        <w:t>in</w:t>
      </w:r>
      <w:r w:rsidRPr="00850618">
        <w:rPr>
          <w:rFonts w:eastAsia="Times New Roman" w:cs="Calibri"/>
          <w:spacing w:val="-9"/>
          <w:sz w:val="24"/>
          <w:szCs w:val="24"/>
        </w:rPr>
        <w:t xml:space="preserve"> </w:t>
      </w:r>
      <w:r w:rsidRPr="00850618">
        <w:rPr>
          <w:rFonts w:eastAsia="Times New Roman" w:cs="Calibri"/>
          <w:sz w:val="24"/>
          <w:szCs w:val="24"/>
        </w:rPr>
        <w:t>any</w:t>
      </w:r>
      <w:r w:rsidRPr="00850618">
        <w:rPr>
          <w:rFonts w:eastAsia="Times New Roman" w:cs="Calibri"/>
          <w:spacing w:val="-9"/>
          <w:sz w:val="24"/>
          <w:szCs w:val="24"/>
        </w:rPr>
        <w:t xml:space="preserve"> </w:t>
      </w:r>
      <w:r w:rsidRPr="00850618">
        <w:rPr>
          <w:rFonts w:eastAsia="Times New Roman" w:cs="Calibri"/>
          <w:sz w:val="24"/>
          <w:szCs w:val="24"/>
        </w:rPr>
        <w:t>way</w:t>
      </w:r>
      <w:r w:rsidRPr="00850618">
        <w:rPr>
          <w:rFonts w:eastAsia="Times New Roman" w:cs="Calibri"/>
          <w:spacing w:val="-9"/>
          <w:sz w:val="24"/>
          <w:szCs w:val="24"/>
        </w:rPr>
        <w:t xml:space="preserve"> </w:t>
      </w:r>
      <w:r w:rsidRPr="00850618">
        <w:rPr>
          <w:rFonts w:eastAsia="Times New Roman" w:cs="Calibri"/>
          <w:sz w:val="24"/>
          <w:szCs w:val="24"/>
        </w:rPr>
        <w:t>responsible</w:t>
      </w:r>
      <w:r w:rsidRPr="00850618">
        <w:rPr>
          <w:rFonts w:eastAsia="Times New Roman" w:cs="Calibri"/>
          <w:spacing w:val="-10"/>
          <w:sz w:val="24"/>
          <w:szCs w:val="24"/>
        </w:rPr>
        <w:t xml:space="preserve"> </w:t>
      </w:r>
      <w:r w:rsidRPr="00850618">
        <w:rPr>
          <w:rFonts w:eastAsia="Times New Roman" w:cs="Calibri"/>
          <w:sz w:val="24"/>
          <w:szCs w:val="24"/>
        </w:rPr>
        <w:t>for</w:t>
      </w:r>
      <w:r w:rsidRPr="00850618">
        <w:rPr>
          <w:rFonts w:eastAsia="Times New Roman" w:cs="Calibri"/>
          <w:spacing w:val="-9"/>
          <w:sz w:val="24"/>
          <w:szCs w:val="24"/>
        </w:rPr>
        <w:t xml:space="preserve"> </w:t>
      </w:r>
      <w:r w:rsidRPr="00850618">
        <w:rPr>
          <w:rFonts w:eastAsia="Times New Roman" w:cs="Calibri"/>
          <w:sz w:val="24"/>
          <w:szCs w:val="24"/>
        </w:rPr>
        <w:t>installing</w:t>
      </w:r>
      <w:r w:rsidRPr="00850618">
        <w:rPr>
          <w:rFonts w:eastAsia="Times New Roman" w:cs="Calibri"/>
          <w:spacing w:val="-8"/>
          <w:sz w:val="24"/>
          <w:szCs w:val="24"/>
        </w:rPr>
        <w:t xml:space="preserve"> </w:t>
      </w:r>
      <w:r w:rsidRPr="00850618">
        <w:rPr>
          <w:rFonts w:eastAsia="Times New Roman" w:cs="Calibri"/>
          <w:sz w:val="24"/>
          <w:szCs w:val="24"/>
        </w:rPr>
        <w:t>or</w:t>
      </w:r>
      <w:r w:rsidRPr="00850618">
        <w:rPr>
          <w:rFonts w:eastAsia="Times New Roman" w:cs="Calibri"/>
          <w:spacing w:val="-9"/>
          <w:sz w:val="24"/>
          <w:szCs w:val="24"/>
        </w:rPr>
        <w:t xml:space="preserve"> </w:t>
      </w:r>
      <w:r w:rsidRPr="00850618">
        <w:rPr>
          <w:rFonts w:eastAsia="Times New Roman" w:cs="Calibri"/>
          <w:sz w:val="24"/>
          <w:szCs w:val="24"/>
        </w:rPr>
        <w:t>maintaining</w:t>
      </w:r>
      <w:r w:rsidRPr="00850618">
        <w:rPr>
          <w:rFonts w:eastAsia="Times New Roman" w:cs="Calibri"/>
          <w:spacing w:val="-9"/>
          <w:sz w:val="24"/>
          <w:szCs w:val="24"/>
        </w:rPr>
        <w:t xml:space="preserve"> </w:t>
      </w:r>
      <w:r w:rsidRPr="00850618">
        <w:rPr>
          <w:rFonts w:eastAsia="Times New Roman" w:cs="Calibri"/>
          <w:sz w:val="24"/>
          <w:szCs w:val="24"/>
        </w:rPr>
        <w:t>any hardware, software, external connections, or peripheral equipment associated with this computer.</w:t>
      </w:r>
      <w:r w:rsidRPr="00850618">
        <w:rPr>
          <w:rFonts w:eastAsia="Times New Roman" w:cs="Calibri"/>
          <w:spacing w:val="36"/>
          <w:sz w:val="24"/>
          <w:szCs w:val="24"/>
        </w:rPr>
        <w:t xml:space="preserve"> </w:t>
      </w:r>
      <w:r w:rsidRPr="00850618">
        <w:rPr>
          <w:rFonts w:eastAsia="Times New Roman" w:cs="Calibri"/>
          <w:sz w:val="24"/>
          <w:szCs w:val="24"/>
        </w:rPr>
        <w:t>Furthermore,</w:t>
      </w:r>
      <w:r w:rsidRPr="00850618">
        <w:rPr>
          <w:rFonts w:eastAsia="Times New Roman" w:cs="Calibri"/>
          <w:spacing w:val="37"/>
          <w:sz w:val="24"/>
          <w:szCs w:val="24"/>
        </w:rPr>
        <w:t xml:space="preserve"> </w:t>
      </w:r>
      <w:r w:rsidRPr="00850618">
        <w:rPr>
          <w:rFonts w:eastAsia="Times New Roman" w:cs="Calibri"/>
          <w:sz w:val="24"/>
          <w:szCs w:val="24"/>
        </w:rPr>
        <w:t>you</w:t>
      </w:r>
      <w:r w:rsidRPr="00850618">
        <w:rPr>
          <w:rFonts w:eastAsia="Times New Roman" w:cs="Calibri"/>
          <w:spacing w:val="38"/>
          <w:sz w:val="24"/>
          <w:szCs w:val="24"/>
        </w:rPr>
        <w:t xml:space="preserve"> </w:t>
      </w:r>
      <w:r w:rsidRPr="00850618">
        <w:rPr>
          <w:rFonts w:eastAsia="Times New Roman" w:cs="Calibri"/>
          <w:sz w:val="24"/>
          <w:szCs w:val="24"/>
        </w:rPr>
        <w:t>indicate</w:t>
      </w:r>
      <w:r w:rsidRPr="00850618">
        <w:rPr>
          <w:rFonts w:eastAsia="Times New Roman" w:cs="Calibri"/>
          <w:spacing w:val="36"/>
          <w:sz w:val="24"/>
          <w:szCs w:val="24"/>
        </w:rPr>
        <w:t xml:space="preserve"> </w:t>
      </w:r>
      <w:r w:rsidRPr="00850618">
        <w:rPr>
          <w:rFonts w:eastAsia="Times New Roman" w:cs="Calibri"/>
          <w:sz w:val="24"/>
          <w:szCs w:val="24"/>
        </w:rPr>
        <w:t>that</w:t>
      </w:r>
      <w:r w:rsidRPr="00850618">
        <w:rPr>
          <w:rFonts w:eastAsia="Times New Roman" w:cs="Calibri"/>
          <w:spacing w:val="38"/>
          <w:sz w:val="24"/>
          <w:szCs w:val="24"/>
        </w:rPr>
        <w:t xml:space="preserve"> </w:t>
      </w:r>
      <w:r w:rsidRPr="00850618">
        <w:rPr>
          <w:rFonts w:eastAsia="Times New Roman" w:cs="Calibri"/>
          <w:sz w:val="24"/>
          <w:szCs w:val="24"/>
        </w:rPr>
        <w:t>you</w:t>
      </w:r>
      <w:r w:rsidRPr="00850618">
        <w:rPr>
          <w:rFonts w:eastAsia="Times New Roman" w:cs="Calibri"/>
          <w:spacing w:val="34"/>
          <w:sz w:val="24"/>
          <w:szCs w:val="24"/>
        </w:rPr>
        <w:t xml:space="preserve"> </w:t>
      </w:r>
      <w:r w:rsidRPr="00850618">
        <w:rPr>
          <w:rFonts w:eastAsia="Times New Roman" w:cs="Calibri"/>
          <w:sz w:val="24"/>
          <w:szCs w:val="24"/>
        </w:rPr>
        <w:t>understand</w:t>
      </w:r>
      <w:r w:rsidRPr="00850618">
        <w:rPr>
          <w:rFonts w:eastAsia="Times New Roman" w:cs="Calibri"/>
          <w:spacing w:val="36"/>
          <w:sz w:val="24"/>
          <w:szCs w:val="24"/>
        </w:rPr>
        <w:t xml:space="preserve"> </w:t>
      </w:r>
      <w:r w:rsidRPr="00850618">
        <w:rPr>
          <w:rFonts w:eastAsia="Times New Roman" w:cs="Calibri"/>
          <w:sz w:val="24"/>
          <w:szCs w:val="24"/>
        </w:rPr>
        <w:t>that</w:t>
      </w:r>
      <w:r w:rsidRPr="00850618">
        <w:rPr>
          <w:rFonts w:eastAsia="Times New Roman" w:cs="Calibri"/>
          <w:spacing w:val="35"/>
          <w:sz w:val="24"/>
          <w:szCs w:val="24"/>
        </w:rPr>
        <w:t xml:space="preserve"> </w:t>
      </w:r>
      <w:r w:rsidRPr="00850618">
        <w:rPr>
          <w:rFonts w:eastAsia="Times New Roman" w:cs="Calibri"/>
          <w:sz w:val="24"/>
          <w:szCs w:val="24"/>
        </w:rPr>
        <w:t>if</w:t>
      </w:r>
      <w:r w:rsidRPr="00850618">
        <w:rPr>
          <w:rFonts w:eastAsia="Times New Roman" w:cs="Calibri"/>
          <w:spacing w:val="38"/>
          <w:sz w:val="24"/>
          <w:szCs w:val="24"/>
        </w:rPr>
        <w:t xml:space="preserve"> </w:t>
      </w:r>
      <w:r w:rsidRPr="00850618">
        <w:rPr>
          <w:rFonts w:eastAsia="Times New Roman" w:cs="Calibri"/>
          <w:sz w:val="24"/>
          <w:szCs w:val="24"/>
        </w:rPr>
        <w:t>your</w:t>
      </w:r>
      <w:r w:rsidRPr="00850618">
        <w:rPr>
          <w:rFonts w:eastAsia="Times New Roman" w:cs="Calibri"/>
          <w:spacing w:val="36"/>
          <w:sz w:val="24"/>
          <w:szCs w:val="24"/>
        </w:rPr>
        <w:t xml:space="preserve"> </w:t>
      </w:r>
      <w:r w:rsidRPr="00850618">
        <w:rPr>
          <w:rFonts w:eastAsia="Times New Roman" w:cs="Calibri"/>
          <w:sz w:val="24"/>
          <w:szCs w:val="24"/>
        </w:rPr>
        <w:t>equipment</w:t>
      </w:r>
      <w:r w:rsidRPr="00850618">
        <w:rPr>
          <w:rFonts w:eastAsia="Times New Roman" w:cs="Calibri"/>
          <w:spacing w:val="35"/>
          <w:sz w:val="24"/>
          <w:szCs w:val="24"/>
        </w:rPr>
        <w:t xml:space="preserve"> </w:t>
      </w:r>
      <w:r w:rsidRPr="00850618">
        <w:rPr>
          <w:rFonts w:eastAsia="Times New Roman" w:cs="Calibri"/>
          <w:sz w:val="24"/>
          <w:szCs w:val="24"/>
        </w:rPr>
        <w:t>becomes inoperable there is a possibility that the school may not have a computer immediately available,</w:t>
      </w:r>
      <w:r w:rsidRPr="00850618">
        <w:rPr>
          <w:rFonts w:eastAsia="Times New Roman" w:cs="Calibri"/>
          <w:spacing w:val="-9"/>
          <w:sz w:val="24"/>
          <w:szCs w:val="24"/>
        </w:rPr>
        <w:t xml:space="preserve"> </w:t>
      </w:r>
      <w:r w:rsidRPr="00850618">
        <w:rPr>
          <w:rFonts w:eastAsia="Times New Roman" w:cs="Calibri"/>
          <w:sz w:val="24"/>
          <w:szCs w:val="24"/>
        </w:rPr>
        <w:t>in</w:t>
      </w:r>
      <w:r w:rsidRPr="00850618">
        <w:rPr>
          <w:rFonts w:eastAsia="Times New Roman" w:cs="Calibri"/>
          <w:spacing w:val="-7"/>
          <w:sz w:val="24"/>
          <w:szCs w:val="24"/>
        </w:rPr>
        <w:t xml:space="preserve"> </w:t>
      </w:r>
      <w:r w:rsidRPr="00850618">
        <w:rPr>
          <w:rFonts w:eastAsia="Times New Roman" w:cs="Calibri"/>
          <w:sz w:val="24"/>
          <w:szCs w:val="24"/>
        </w:rPr>
        <w:t>which</w:t>
      </w:r>
      <w:r w:rsidRPr="00850618">
        <w:rPr>
          <w:rFonts w:eastAsia="Times New Roman" w:cs="Calibri"/>
          <w:spacing w:val="-8"/>
          <w:sz w:val="24"/>
          <w:szCs w:val="24"/>
        </w:rPr>
        <w:t xml:space="preserve"> </w:t>
      </w:r>
      <w:r w:rsidRPr="00850618">
        <w:rPr>
          <w:rFonts w:eastAsia="Times New Roman" w:cs="Calibri"/>
          <w:sz w:val="24"/>
          <w:szCs w:val="24"/>
        </w:rPr>
        <w:t>case</w:t>
      </w:r>
      <w:r w:rsidRPr="00850618">
        <w:rPr>
          <w:rFonts w:eastAsia="Times New Roman" w:cs="Calibri"/>
          <w:spacing w:val="-8"/>
          <w:sz w:val="24"/>
          <w:szCs w:val="24"/>
        </w:rPr>
        <w:t xml:space="preserve"> </w:t>
      </w:r>
      <w:r w:rsidRPr="00850618">
        <w:rPr>
          <w:rFonts w:eastAsia="Times New Roman" w:cs="Calibri"/>
          <w:sz w:val="24"/>
          <w:szCs w:val="24"/>
        </w:rPr>
        <w:t>you</w:t>
      </w:r>
      <w:r w:rsidRPr="00850618">
        <w:rPr>
          <w:rFonts w:eastAsia="Times New Roman" w:cs="Calibri"/>
          <w:spacing w:val="-7"/>
          <w:sz w:val="24"/>
          <w:szCs w:val="24"/>
        </w:rPr>
        <w:t xml:space="preserve"> </w:t>
      </w:r>
      <w:r w:rsidRPr="00850618">
        <w:rPr>
          <w:rFonts w:eastAsia="Times New Roman" w:cs="Calibri"/>
          <w:sz w:val="24"/>
          <w:szCs w:val="24"/>
        </w:rPr>
        <w:t>accept</w:t>
      </w:r>
      <w:r w:rsidRPr="00850618">
        <w:rPr>
          <w:rFonts w:eastAsia="Times New Roman" w:cs="Calibri"/>
          <w:spacing w:val="-9"/>
          <w:sz w:val="24"/>
          <w:szCs w:val="24"/>
        </w:rPr>
        <w:t xml:space="preserve"> </w:t>
      </w:r>
      <w:r w:rsidRPr="00850618">
        <w:rPr>
          <w:rFonts w:eastAsia="Times New Roman" w:cs="Calibri"/>
          <w:sz w:val="24"/>
          <w:szCs w:val="24"/>
        </w:rPr>
        <w:t>the</w:t>
      </w:r>
      <w:r w:rsidRPr="00850618">
        <w:rPr>
          <w:rFonts w:eastAsia="Times New Roman" w:cs="Calibri"/>
          <w:spacing w:val="-9"/>
          <w:sz w:val="24"/>
          <w:szCs w:val="24"/>
        </w:rPr>
        <w:t xml:space="preserve"> </w:t>
      </w:r>
      <w:r w:rsidRPr="00850618">
        <w:rPr>
          <w:rFonts w:eastAsia="Times New Roman" w:cs="Calibri"/>
          <w:sz w:val="24"/>
          <w:szCs w:val="24"/>
        </w:rPr>
        <w:t>responsibility</w:t>
      </w:r>
      <w:r w:rsidRPr="00850618">
        <w:rPr>
          <w:rFonts w:eastAsia="Times New Roman" w:cs="Calibri"/>
          <w:spacing w:val="-7"/>
          <w:sz w:val="24"/>
          <w:szCs w:val="24"/>
        </w:rPr>
        <w:t xml:space="preserve"> </w:t>
      </w:r>
      <w:r w:rsidRPr="00850618">
        <w:rPr>
          <w:rFonts w:eastAsia="Times New Roman" w:cs="Calibri"/>
          <w:sz w:val="24"/>
          <w:szCs w:val="24"/>
        </w:rPr>
        <w:t>for</w:t>
      </w:r>
      <w:r w:rsidRPr="00850618">
        <w:rPr>
          <w:rFonts w:eastAsia="Times New Roman" w:cs="Calibri"/>
          <w:spacing w:val="-9"/>
          <w:sz w:val="24"/>
          <w:szCs w:val="24"/>
        </w:rPr>
        <w:t xml:space="preserve"> </w:t>
      </w:r>
      <w:r w:rsidRPr="00850618">
        <w:rPr>
          <w:rFonts w:eastAsia="Times New Roman" w:cs="Calibri"/>
          <w:sz w:val="24"/>
          <w:szCs w:val="24"/>
        </w:rPr>
        <w:t>finding</w:t>
      </w:r>
      <w:r w:rsidRPr="00850618">
        <w:rPr>
          <w:rFonts w:eastAsia="Times New Roman" w:cs="Calibri"/>
          <w:spacing w:val="-7"/>
          <w:sz w:val="24"/>
          <w:szCs w:val="24"/>
        </w:rPr>
        <w:t xml:space="preserve"> </w:t>
      </w:r>
      <w:r w:rsidRPr="00850618">
        <w:rPr>
          <w:rFonts w:eastAsia="Times New Roman" w:cs="Calibri"/>
          <w:sz w:val="24"/>
          <w:szCs w:val="24"/>
        </w:rPr>
        <w:t>a</w:t>
      </w:r>
      <w:r w:rsidRPr="00850618">
        <w:rPr>
          <w:rFonts w:eastAsia="Times New Roman" w:cs="Calibri"/>
          <w:spacing w:val="-10"/>
          <w:sz w:val="24"/>
          <w:szCs w:val="24"/>
        </w:rPr>
        <w:t xml:space="preserve"> </w:t>
      </w:r>
      <w:r w:rsidRPr="00850618">
        <w:rPr>
          <w:rFonts w:eastAsia="Times New Roman" w:cs="Calibri"/>
          <w:sz w:val="24"/>
          <w:szCs w:val="24"/>
        </w:rPr>
        <w:t>suitable</w:t>
      </w:r>
      <w:r w:rsidRPr="00850618">
        <w:rPr>
          <w:rFonts w:eastAsia="Times New Roman" w:cs="Calibri"/>
          <w:spacing w:val="-12"/>
          <w:sz w:val="24"/>
          <w:szCs w:val="24"/>
        </w:rPr>
        <w:t xml:space="preserve"> </w:t>
      </w:r>
      <w:r w:rsidRPr="00850618">
        <w:rPr>
          <w:rFonts w:eastAsia="Times New Roman" w:cs="Calibri"/>
          <w:sz w:val="24"/>
          <w:szCs w:val="24"/>
        </w:rPr>
        <w:t>or</w:t>
      </w:r>
      <w:r w:rsidRPr="00850618">
        <w:rPr>
          <w:rFonts w:eastAsia="Times New Roman" w:cs="Calibri"/>
          <w:spacing w:val="-6"/>
          <w:sz w:val="24"/>
          <w:szCs w:val="24"/>
        </w:rPr>
        <w:t xml:space="preserve"> </w:t>
      </w:r>
      <w:r w:rsidRPr="00850618">
        <w:rPr>
          <w:rFonts w:eastAsia="Times New Roman" w:cs="Calibri"/>
          <w:sz w:val="24"/>
          <w:szCs w:val="24"/>
        </w:rPr>
        <w:t>temporary</w:t>
      </w:r>
      <w:r w:rsidRPr="00850618">
        <w:rPr>
          <w:rFonts w:eastAsia="Times New Roman" w:cs="Calibri"/>
          <w:spacing w:val="-7"/>
          <w:sz w:val="24"/>
          <w:szCs w:val="24"/>
        </w:rPr>
        <w:t xml:space="preserve"> </w:t>
      </w:r>
      <w:r w:rsidRPr="00850618">
        <w:rPr>
          <w:rFonts w:eastAsia="Times New Roman" w:cs="Calibri"/>
          <w:sz w:val="24"/>
          <w:szCs w:val="24"/>
        </w:rPr>
        <w:t>solution until the school is able to furnish a</w:t>
      </w:r>
      <w:r w:rsidRPr="00850618">
        <w:rPr>
          <w:rFonts w:eastAsia="Times New Roman" w:cs="Calibri"/>
          <w:spacing w:val="-7"/>
          <w:sz w:val="24"/>
          <w:szCs w:val="24"/>
        </w:rPr>
        <w:t xml:space="preserve"> </w:t>
      </w:r>
      <w:r w:rsidRPr="00850618">
        <w:rPr>
          <w:rFonts w:eastAsia="Times New Roman" w:cs="Calibri"/>
          <w:sz w:val="24"/>
          <w:szCs w:val="24"/>
        </w:rPr>
        <w:t>computer.</w:t>
      </w:r>
    </w:p>
    <w:p w14:paraId="14191890" w14:textId="77777777" w:rsidR="00850618" w:rsidRPr="00850618" w:rsidRDefault="00850618" w:rsidP="00850618">
      <w:pPr>
        <w:spacing w:before="100" w:beforeAutospacing="1" w:after="100" w:afterAutospacing="1" w:line="240" w:lineRule="auto"/>
        <w:jc w:val="both"/>
        <w:outlineLvl w:val="1"/>
        <w:rPr>
          <w:rFonts w:eastAsia="Times New Roman" w:cs="Calibri"/>
          <w:b/>
          <w:bCs/>
          <w:i/>
          <w:sz w:val="24"/>
          <w:szCs w:val="24"/>
        </w:rPr>
      </w:pPr>
      <w:bookmarkStart w:id="17" w:name="_Toc77609076"/>
      <w:r w:rsidRPr="00850618">
        <w:rPr>
          <w:rFonts w:eastAsia="Times New Roman" w:cs="Calibri"/>
          <w:b/>
          <w:bCs/>
          <w:i/>
          <w:sz w:val="24"/>
          <w:szCs w:val="24"/>
        </w:rPr>
        <w:t>Retrieval of School Issued Computers –</w:t>
      </w:r>
      <w:bookmarkEnd w:id="17"/>
      <w:r w:rsidRPr="00850618">
        <w:rPr>
          <w:rFonts w:eastAsia="Times New Roman" w:cs="Calibri"/>
          <w:b/>
          <w:bCs/>
          <w:i/>
          <w:sz w:val="24"/>
          <w:szCs w:val="24"/>
        </w:rPr>
        <w:t xml:space="preserve"> </w:t>
      </w:r>
    </w:p>
    <w:p w14:paraId="21CFFB12" w14:textId="77777777" w:rsidR="00850618" w:rsidRPr="00850618" w:rsidRDefault="00850618" w:rsidP="00850618">
      <w:pPr>
        <w:ind w:right="457"/>
        <w:jc w:val="both"/>
        <w:rPr>
          <w:rFonts w:eastAsia="Times New Roman" w:cs="Calibri"/>
          <w:b/>
          <w:i/>
          <w:sz w:val="24"/>
          <w:szCs w:val="24"/>
        </w:rPr>
      </w:pPr>
      <w:r w:rsidRPr="00850618">
        <w:rPr>
          <w:rFonts w:eastAsia="Times New Roman" w:cs="Calibri"/>
          <w:sz w:val="24"/>
          <w:szCs w:val="24"/>
        </w:rPr>
        <w:lastRenderedPageBreak/>
        <w:t xml:space="preserve">Consistent with established educational policies enacted by School Boards throughout the United States, the School seeks to protect its property and usage interests through the following policies. </w:t>
      </w:r>
      <w:r w:rsidRPr="00850618">
        <w:rPr>
          <w:rFonts w:eastAsia="Times New Roman" w:cs="Calibri"/>
          <w:b/>
          <w:i/>
          <w:sz w:val="24"/>
          <w:szCs w:val="24"/>
        </w:rPr>
        <w:t>Please note that as part of the handbook acknowledgement the Parent and/or student also consents that student computers may be activated with geolocation features to assist in the retrieval/recovery of school issued computers.</w:t>
      </w:r>
    </w:p>
    <w:p w14:paraId="42DFA234" w14:textId="77777777" w:rsidR="00850618" w:rsidRPr="00850618" w:rsidRDefault="00850618" w:rsidP="00850618">
      <w:pPr>
        <w:widowControl w:val="0"/>
        <w:numPr>
          <w:ilvl w:val="0"/>
          <w:numId w:val="35"/>
        </w:numPr>
        <w:tabs>
          <w:tab w:val="left" w:pos="1721"/>
        </w:tabs>
        <w:autoSpaceDE w:val="0"/>
        <w:autoSpaceDN w:val="0"/>
        <w:spacing w:after="0" w:line="240" w:lineRule="auto"/>
        <w:ind w:right="462" w:hanging="360"/>
        <w:rPr>
          <w:rFonts w:eastAsia="Times New Roman" w:cs="Calibri"/>
          <w:sz w:val="24"/>
          <w:szCs w:val="24"/>
        </w:rPr>
      </w:pPr>
      <w:r w:rsidRPr="00850618">
        <w:rPr>
          <w:rFonts w:eastAsia="Times New Roman" w:cs="Calibri"/>
          <w:sz w:val="24"/>
          <w:szCs w:val="24"/>
        </w:rPr>
        <w:t>Tech Support representatives will contact a parent to commence computer recovery when any of the following</w:t>
      </w:r>
      <w:r w:rsidRPr="00850618">
        <w:rPr>
          <w:rFonts w:eastAsia="Times New Roman" w:cs="Calibri"/>
          <w:spacing w:val="-2"/>
          <w:sz w:val="24"/>
          <w:szCs w:val="24"/>
        </w:rPr>
        <w:t xml:space="preserve"> </w:t>
      </w:r>
      <w:r w:rsidRPr="00850618">
        <w:rPr>
          <w:rFonts w:eastAsia="Times New Roman" w:cs="Calibri"/>
          <w:sz w:val="24"/>
          <w:szCs w:val="24"/>
        </w:rPr>
        <w:t>occurs:</w:t>
      </w:r>
    </w:p>
    <w:p w14:paraId="185E755E" w14:textId="77777777" w:rsidR="00850618" w:rsidRPr="00850618" w:rsidRDefault="00850618" w:rsidP="00850618">
      <w:pPr>
        <w:widowControl w:val="0"/>
        <w:autoSpaceDE w:val="0"/>
        <w:autoSpaceDN w:val="0"/>
        <w:spacing w:after="0" w:line="240" w:lineRule="auto"/>
        <w:rPr>
          <w:rFonts w:eastAsia="Times New Roman" w:cs="Calibri"/>
          <w:sz w:val="24"/>
          <w:szCs w:val="24"/>
        </w:rPr>
      </w:pPr>
    </w:p>
    <w:p w14:paraId="7AC94DC5" w14:textId="77777777" w:rsidR="00850618" w:rsidRPr="00850618" w:rsidRDefault="00850618" w:rsidP="00850618">
      <w:pPr>
        <w:widowControl w:val="0"/>
        <w:numPr>
          <w:ilvl w:val="1"/>
          <w:numId w:val="35"/>
        </w:numPr>
        <w:tabs>
          <w:tab w:val="left" w:pos="2081"/>
        </w:tabs>
        <w:autoSpaceDE w:val="0"/>
        <w:autoSpaceDN w:val="0"/>
        <w:spacing w:after="0" w:line="297" w:lineRule="exact"/>
        <w:ind w:hanging="361"/>
        <w:rPr>
          <w:rFonts w:eastAsia="Times New Roman" w:cs="Calibri"/>
          <w:sz w:val="24"/>
          <w:szCs w:val="24"/>
        </w:rPr>
      </w:pPr>
      <w:r w:rsidRPr="00850618">
        <w:rPr>
          <w:rFonts w:eastAsia="Times New Roman" w:cs="Calibri"/>
          <w:sz w:val="24"/>
          <w:szCs w:val="24"/>
        </w:rPr>
        <w:t>A Parent’s written notice of the intent to withdraw has been</w:t>
      </w:r>
      <w:r w:rsidRPr="00850618">
        <w:rPr>
          <w:rFonts w:eastAsia="Times New Roman" w:cs="Calibri"/>
          <w:spacing w:val="-16"/>
          <w:sz w:val="24"/>
          <w:szCs w:val="24"/>
        </w:rPr>
        <w:t xml:space="preserve"> </w:t>
      </w:r>
      <w:r w:rsidRPr="00850618">
        <w:rPr>
          <w:rFonts w:eastAsia="Times New Roman" w:cs="Calibri"/>
          <w:sz w:val="24"/>
          <w:szCs w:val="24"/>
        </w:rPr>
        <w:t>received;</w:t>
      </w:r>
    </w:p>
    <w:p w14:paraId="17B9685E" w14:textId="77777777" w:rsidR="00850618" w:rsidRPr="00850618" w:rsidRDefault="00850618" w:rsidP="00850618">
      <w:pPr>
        <w:widowControl w:val="0"/>
        <w:numPr>
          <w:ilvl w:val="1"/>
          <w:numId w:val="35"/>
        </w:numPr>
        <w:tabs>
          <w:tab w:val="left" w:pos="2081"/>
        </w:tabs>
        <w:autoSpaceDE w:val="0"/>
        <w:autoSpaceDN w:val="0"/>
        <w:spacing w:after="0" w:line="293" w:lineRule="exact"/>
        <w:ind w:hanging="361"/>
        <w:rPr>
          <w:rFonts w:eastAsia="Times New Roman" w:cs="Calibri"/>
          <w:sz w:val="24"/>
          <w:szCs w:val="24"/>
        </w:rPr>
      </w:pPr>
      <w:r w:rsidRPr="00850618">
        <w:rPr>
          <w:rFonts w:eastAsia="Times New Roman" w:cs="Calibri"/>
          <w:sz w:val="24"/>
          <w:szCs w:val="24"/>
        </w:rPr>
        <w:t>A student is withdrawn by the school for lack of engagement or non-attendance</w:t>
      </w:r>
    </w:p>
    <w:p w14:paraId="3EE5A3E8" w14:textId="77777777" w:rsidR="00850618" w:rsidRPr="00850618" w:rsidRDefault="00850618" w:rsidP="00850618">
      <w:pPr>
        <w:widowControl w:val="0"/>
        <w:numPr>
          <w:ilvl w:val="1"/>
          <w:numId w:val="35"/>
        </w:numPr>
        <w:tabs>
          <w:tab w:val="left" w:pos="2081"/>
        </w:tabs>
        <w:autoSpaceDE w:val="0"/>
        <w:autoSpaceDN w:val="0"/>
        <w:spacing w:after="0" w:line="293" w:lineRule="exact"/>
        <w:ind w:hanging="361"/>
        <w:rPr>
          <w:rFonts w:eastAsia="Times New Roman" w:cs="Calibri"/>
          <w:sz w:val="24"/>
          <w:szCs w:val="24"/>
        </w:rPr>
      </w:pPr>
      <w:r w:rsidRPr="00850618">
        <w:rPr>
          <w:rFonts w:eastAsia="Times New Roman" w:cs="Calibri"/>
          <w:sz w:val="24"/>
          <w:szCs w:val="24"/>
        </w:rPr>
        <w:t>A replacement is required due to a technical</w:t>
      </w:r>
      <w:r w:rsidRPr="00850618">
        <w:rPr>
          <w:rFonts w:eastAsia="Times New Roman" w:cs="Calibri"/>
          <w:spacing w:val="-8"/>
          <w:sz w:val="24"/>
          <w:szCs w:val="24"/>
        </w:rPr>
        <w:t xml:space="preserve"> </w:t>
      </w:r>
      <w:r w:rsidRPr="00850618">
        <w:rPr>
          <w:rFonts w:eastAsia="Times New Roman" w:cs="Calibri"/>
          <w:sz w:val="24"/>
          <w:szCs w:val="24"/>
        </w:rPr>
        <w:t>issue;</w:t>
      </w:r>
    </w:p>
    <w:p w14:paraId="0ACDD93F" w14:textId="77777777" w:rsidR="00850618" w:rsidRPr="00850618" w:rsidRDefault="00850618" w:rsidP="00850618">
      <w:pPr>
        <w:widowControl w:val="0"/>
        <w:numPr>
          <w:ilvl w:val="1"/>
          <w:numId w:val="35"/>
        </w:numPr>
        <w:tabs>
          <w:tab w:val="left" w:pos="2081"/>
        </w:tabs>
        <w:autoSpaceDE w:val="0"/>
        <w:autoSpaceDN w:val="0"/>
        <w:spacing w:after="0" w:line="293" w:lineRule="exact"/>
        <w:ind w:hanging="361"/>
        <w:rPr>
          <w:rFonts w:eastAsia="Times New Roman" w:cs="Calibri"/>
          <w:sz w:val="24"/>
          <w:szCs w:val="24"/>
        </w:rPr>
      </w:pPr>
      <w:r w:rsidRPr="00850618">
        <w:rPr>
          <w:rFonts w:eastAsia="Times New Roman" w:cs="Calibri"/>
          <w:sz w:val="24"/>
          <w:szCs w:val="24"/>
        </w:rPr>
        <w:t>A student graduates from the school;</w:t>
      </w:r>
      <w:r w:rsidRPr="00850618">
        <w:rPr>
          <w:rFonts w:eastAsia="Times New Roman" w:cs="Calibri"/>
          <w:spacing w:val="1"/>
          <w:sz w:val="24"/>
          <w:szCs w:val="24"/>
        </w:rPr>
        <w:t xml:space="preserve"> </w:t>
      </w:r>
      <w:r w:rsidRPr="00850618">
        <w:rPr>
          <w:rFonts w:eastAsia="Times New Roman" w:cs="Calibri"/>
          <w:sz w:val="24"/>
          <w:szCs w:val="24"/>
        </w:rPr>
        <w:t>or</w:t>
      </w:r>
    </w:p>
    <w:p w14:paraId="1613F0D3" w14:textId="77777777" w:rsidR="00850618" w:rsidRPr="00850618" w:rsidRDefault="00850618" w:rsidP="00850618">
      <w:pPr>
        <w:widowControl w:val="0"/>
        <w:numPr>
          <w:ilvl w:val="1"/>
          <w:numId w:val="35"/>
        </w:numPr>
        <w:tabs>
          <w:tab w:val="left" w:pos="2081"/>
        </w:tabs>
        <w:autoSpaceDE w:val="0"/>
        <w:autoSpaceDN w:val="0"/>
        <w:spacing w:after="0" w:line="297" w:lineRule="exact"/>
        <w:ind w:hanging="361"/>
        <w:rPr>
          <w:rFonts w:eastAsia="Times New Roman" w:cs="Calibri"/>
          <w:sz w:val="24"/>
          <w:szCs w:val="24"/>
        </w:rPr>
      </w:pPr>
      <w:r w:rsidRPr="00850618">
        <w:rPr>
          <w:rFonts w:eastAsia="Times New Roman" w:cs="Calibri"/>
          <w:sz w:val="24"/>
          <w:szCs w:val="24"/>
        </w:rPr>
        <w:t>A student is</w:t>
      </w:r>
      <w:r w:rsidRPr="00850618">
        <w:rPr>
          <w:rFonts w:eastAsia="Times New Roman" w:cs="Calibri"/>
          <w:spacing w:val="-3"/>
          <w:sz w:val="24"/>
          <w:szCs w:val="24"/>
        </w:rPr>
        <w:t xml:space="preserve"> </w:t>
      </w:r>
      <w:r w:rsidRPr="00850618">
        <w:rPr>
          <w:rFonts w:eastAsia="Times New Roman" w:cs="Calibri"/>
          <w:sz w:val="24"/>
          <w:szCs w:val="24"/>
        </w:rPr>
        <w:t>expelled.</w:t>
      </w:r>
    </w:p>
    <w:p w14:paraId="160A8534" w14:textId="77777777" w:rsidR="00850618" w:rsidRPr="00850618" w:rsidRDefault="00850618" w:rsidP="00850618">
      <w:pPr>
        <w:widowControl w:val="0"/>
        <w:autoSpaceDE w:val="0"/>
        <w:autoSpaceDN w:val="0"/>
        <w:spacing w:before="4" w:after="0" w:line="240" w:lineRule="auto"/>
        <w:rPr>
          <w:rFonts w:eastAsia="Times New Roman" w:cs="Calibri"/>
          <w:sz w:val="24"/>
          <w:szCs w:val="24"/>
        </w:rPr>
      </w:pPr>
    </w:p>
    <w:p w14:paraId="2CA4D85C" w14:textId="77777777" w:rsidR="00850618" w:rsidRPr="00850618" w:rsidRDefault="00850618" w:rsidP="00850618">
      <w:pPr>
        <w:widowControl w:val="0"/>
        <w:numPr>
          <w:ilvl w:val="0"/>
          <w:numId w:val="35"/>
        </w:numPr>
        <w:tabs>
          <w:tab w:val="left" w:pos="1721"/>
        </w:tabs>
        <w:autoSpaceDE w:val="0"/>
        <w:autoSpaceDN w:val="0"/>
        <w:spacing w:after="0" w:line="240" w:lineRule="auto"/>
        <w:ind w:right="458" w:hanging="360"/>
        <w:rPr>
          <w:rFonts w:eastAsia="Times New Roman" w:cs="Calibri"/>
          <w:sz w:val="24"/>
          <w:szCs w:val="24"/>
        </w:rPr>
      </w:pPr>
      <w:r w:rsidRPr="00850618">
        <w:rPr>
          <w:rFonts w:eastAsia="Times New Roman" w:cs="Calibri"/>
          <w:sz w:val="24"/>
          <w:szCs w:val="24"/>
        </w:rPr>
        <w:t>Within</w:t>
      </w:r>
      <w:r w:rsidRPr="00850618">
        <w:rPr>
          <w:rFonts w:eastAsia="Times New Roman" w:cs="Calibri"/>
          <w:spacing w:val="-9"/>
          <w:sz w:val="24"/>
          <w:szCs w:val="24"/>
        </w:rPr>
        <w:t xml:space="preserve"> </w:t>
      </w:r>
      <w:r w:rsidRPr="00850618">
        <w:rPr>
          <w:rFonts w:eastAsia="Times New Roman" w:cs="Calibri"/>
          <w:sz w:val="24"/>
          <w:szCs w:val="24"/>
        </w:rPr>
        <w:t>thirty</w:t>
      </w:r>
      <w:r w:rsidRPr="00850618">
        <w:rPr>
          <w:rFonts w:eastAsia="Times New Roman" w:cs="Calibri"/>
          <w:spacing w:val="-8"/>
          <w:sz w:val="24"/>
          <w:szCs w:val="24"/>
        </w:rPr>
        <w:t xml:space="preserve"> </w:t>
      </w:r>
      <w:r w:rsidRPr="00850618">
        <w:rPr>
          <w:rFonts w:eastAsia="Times New Roman" w:cs="Calibri"/>
          <w:sz w:val="24"/>
          <w:szCs w:val="24"/>
        </w:rPr>
        <w:t>(30)</w:t>
      </w:r>
      <w:r w:rsidRPr="00850618">
        <w:rPr>
          <w:rFonts w:eastAsia="Times New Roman" w:cs="Calibri"/>
          <w:spacing w:val="-8"/>
          <w:sz w:val="24"/>
          <w:szCs w:val="24"/>
        </w:rPr>
        <w:t xml:space="preserve"> </w:t>
      </w:r>
      <w:r w:rsidRPr="00850618">
        <w:rPr>
          <w:rFonts w:eastAsia="Times New Roman" w:cs="Calibri"/>
          <w:sz w:val="24"/>
          <w:szCs w:val="24"/>
        </w:rPr>
        <w:t>days</w:t>
      </w:r>
      <w:r w:rsidRPr="00850618">
        <w:rPr>
          <w:rFonts w:eastAsia="Times New Roman" w:cs="Calibri"/>
          <w:spacing w:val="-9"/>
          <w:sz w:val="24"/>
          <w:szCs w:val="24"/>
        </w:rPr>
        <w:t xml:space="preserve"> </w:t>
      </w:r>
      <w:r w:rsidRPr="00850618">
        <w:rPr>
          <w:rFonts w:eastAsia="Times New Roman" w:cs="Calibri"/>
          <w:sz w:val="24"/>
          <w:szCs w:val="24"/>
        </w:rPr>
        <w:t>after</w:t>
      </w:r>
      <w:r w:rsidRPr="00850618">
        <w:rPr>
          <w:rFonts w:eastAsia="Times New Roman" w:cs="Calibri"/>
          <w:spacing w:val="-7"/>
          <w:sz w:val="24"/>
          <w:szCs w:val="24"/>
        </w:rPr>
        <w:t xml:space="preserve"> </w:t>
      </w:r>
      <w:r w:rsidRPr="00850618">
        <w:rPr>
          <w:rFonts w:eastAsia="Times New Roman" w:cs="Calibri"/>
          <w:sz w:val="24"/>
          <w:szCs w:val="24"/>
        </w:rPr>
        <w:t>four</w:t>
      </w:r>
      <w:r w:rsidRPr="00850618">
        <w:rPr>
          <w:rFonts w:eastAsia="Times New Roman" w:cs="Calibri"/>
          <w:spacing w:val="-7"/>
          <w:sz w:val="24"/>
          <w:szCs w:val="24"/>
        </w:rPr>
        <w:t xml:space="preserve"> </w:t>
      </w:r>
      <w:r w:rsidRPr="00850618">
        <w:rPr>
          <w:rFonts w:eastAsia="Times New Roman" w:cs="Calibri"/>
          <w:sz w:val="24"/>
          <w:szCs w:val="24"/>
        </w:rPr>
        <w:t>(4)</w:t>
      </w:r>
      <w:r w:rsidRPr="00850618">
        <w:rPr>
          <w:rFonts w:eastAsia="Times New Roman" w:cs="Calibri"/>
          <w:spacing w:val="-10"/>
          <w:sz w:val="24"/>
          <w:szCs w:val="24"/>
        </w:rPr>
        <w:t xml:space="preserve"> </w:t>
      </w:r>
      <w:r w:rsidRPr="00850618">
        <w:rPr>
          <w:rFonts w:eastAsia="Times New Roman" w:cs="Calibri"/>
          <w:sz w:val="24"/>
          <w:szCs w:val="24"/>
        </w:rPr>
        <w:t>corresponding</w:t>
      </w:r>
      <w:r w:rsidRPr="00850618">
        <w:rPr>
          <w:rFonts w:eastAsia="Times New Roman" w:cs="Calibri"/>
          <w:spacing w:val="-8"/>
          <w:sz w:val="24"/>
          <w:szCs w:val="24"/>
        </w:rPr>
        <w:t xml:space="preserve"> </w:t>
      </w:r>
      <w:r w:rsidRPr="00850618">
        <w:rPr>
          <w:rFonts w:eastAsia="Times New Roman" w:cs="Calibri"/>
          <w:sz w:val="24"/>
          <w:szCs w:val="24"/>
        </w:rPr>
        <w:t>authenticated</w:t>
      </w:r>
      <w:r w:rsidRPr="00850618">
        <w:rPr>
          <w:rFonts w:eastAsia="Times New Roman" w:cs="Calibri"/>
          <w:spacing w:val="-8"/>
          <w:sz w:val="24"/>
          <w:szCs w:val="24"/>
        </w:rPr>
        <w:t xml:space="preserve"> </w:t>
      </w:r>
      <w:r w:rsidRPr="00850618">
        <w:rPr>
          <w:rFonts w:eastAsia="Times New Roman" w:cs="Calibri"/>
          <w:sz w:val="24"/>
          <w:szCs w:val="24"/>
        </w:rPr>
        <w:t>attempts</w:t>
      </w:r>
      <w:r w:rsidRPr="00850618">
        <w:rPr>
          <w:rFonts w:eastAsia="Times New Roman" w:cs="Calibri"/>
          <w:spacing w:val="-9"/>
          <w:sz w:val="24"/>
          <w:szCs w:val="24"/>
        </w:rPr>
        <w:t xml:space="preserve"> </w:t>
      </w:r>
      <w:r w:rsidRPr="00850618">
        <w:rPr>
          <w:rFonts w:eastAsia="Times New Roman" w:cs="Calibri"/>
          <w:sz w:val="24"/>
          <w:szCs w:val="24"/>
        </w:rPr>
        <w:t>of</w:t>
      </w:r>
      <w:r w:rsidRPr="00850618">
        <w:rPr>
          <w:rFonts w:eastAsia="Times New Roman" w:cs="Calibri"/>
          <w:spacing w:val="-8"/>
          <w:sz w:val="24"/>
          <w:szCs w:val="24"/>
        </w:rPr>
        <w:t xml:space="preserve"> </w:t>
      </w:r>
      <w:r w:rsidRPr="00850618">
        <w:rPr>
          <w:rFonts w:eastAsia="Times New Roman" w:cs="Calibri"/>
          <w:sz w:val="24"/>
          <w:szCs w:val="24"/>
        </w:rPr>
        <w:t>recovery by an authorized School de-installer, written notification will be sent to the Parent/Guardian noting that the following actions may be</w:t>
      </w:r>
      <w:r w:rsidRPr="00850618">
        <w:rPr>
          <w:rFonts w:eastAsia="Times New Roman" w:cs="Calibri"/>
          <w:spacing w:val="-5"/>
          <w:sz w:val="24"/>
          <w:szCs w:val="24"/>
        </w:rPr>
        <w:t xml:space="preserve"> </w:t>
      </w:r>
      <w:r w:rsidRPr="00850618">
        <w:rPr>
          <w:rFonts w:eastAsia="Times New Roman" w:cs="Calibri"/>
          <w:sz w:val="24"/>
          <w:szCs w:val="24"/>
        </w:rPr>
        <w:t>taken:</w:t>
      </w:r>
    </w:p>
    <w:p w14:paraId="4B0D0B4D" w14:textId="77777777" w:rsidR="00850618" w:rsidRPr="00850618" w:rsidRDefault="00850618" w:rsidP="00850618">
      <w:pPr>
        <w:widowControl w:val="0"/>
        <w:autoSpaceDE w:val="0"/>
        <w:autoSpaceDN w:val="0"/>
        <w:spacing w:before="5" w:after="0" w:line="240" w:lineRule="auto"/>
        <w:rPr>
          <w:rFonts w:eastAsia="Times New Roman" w:cs="Calibri"/>
          <w:sz w:val="24"/>
          <w:szCs w:val="24"/>
        </w:rPr>
      </w:pPr>
    </w:p>
    <w:p w14:paraId="4E77668F" w14:textId="77777777" w:rsidR="00850618" w:rsidRPr="00850618" w:rsidRDefault="00850618" w:rsidP="00850618">
      <w:pPr>
        <w:widowControl w:val="0"/>
        <w:numPr>
          <w:ilvl w:val="0"/>
          <w:numId w:val="35"/>
        </w:numPr>
        <w:tabs>
          <w:tab w:val="left" w:pos="2801"/>
        </w:tabs>
        <w:autoSpaceDE w:val="0"/>
        <w:autoSpaceDN w:val="0"/>
        <w:spacing w:before="5" w:after="0" w:line="232" w:lineRule="auto"/>
        <w:ind w:right="461"/>
        <w:rPr>
          <w:rFonts w:eastAsia="Times New Roman" w:cs="Times New Roman"/>
          <w:sz w:val="24"/>
        </w:rPr>
      </w:pPr>
      <w:r w:rsidRPr="00850618">
        <w:rPr>
          <w:rFonts w:eastAsia="Times New Roman" w:cs="Calibri"/>
          <w:sz w:val="24"/>
          <w:szCs w:val="24"/>
        </w:rPr>
        <w:t>With the appropriate law enforcement agency, a police report will be filed in order to recover the computer, accessories and all other material and property from the</w:t>
      </w:r>
      <w:r w:rsidRPr="00850618">
        <w:rPr>
          <w:rFonts w:eastAsia="Times New Roman" w:cs="Calibri"/>
          <w:spacing w:val="-3"/>
          <w:sz w:val="24"/>
          <w:szCs w:val="24"/>
        </w:rPr>
        <w:t xml:space="preserve"> </w:t>
      </w:r>
      <w:r w:rsidRPr="00850618">
        <w:rPr>
          <w:rFonts w:eastAsia="Times New Roman" w:cs="Calibri"/>
          <w:sz w:val="24"/>
          <w:szCs w:val="24"/>
        </w:rPr>
        <w:t>Parent/Guardian;</w:t>
      </w:r>
      <w:r w:rsidRPr="00850618">
        <w:rPr>
          <w:rFonts w:eastAsia="Times New Roman" w:cs="Times New Roman"/>
          <w:sz w:val="24"/>
        </w:rPr>
        <w:t xml:space="preserve"> </w:t>
      </w:r>
    </w:p>
    <w:p w14:paraId="55A650C4" w14:textId="77777777" w:rsidR="00850618" w:rsidRPr="00850618" w:rsidRDefault="00850618" w:rsidP="00850618">
      <w:pPr>
        <w:ind w:left="720"/>
        <w:contextualSpacing/>
        <w:rPr>
          <w:rFonts w:eastAsia="Times New Roman" w:cs="Times New Roman"/>
          <w:sz w:val="24"/>
        </w:rPr>
      </w:pPr>
    </w:p>
    <w:p w14:paraId="687560B8" w14:textId="77777777" w:rsidR="00850618" w:rsidRPr="00850618" w:rsidRDefault="00850618" w:rsidP="00850618">
      <w:pPr>
        <w:widowControl w:val="0"/>
        <w:numPr>
          <w:ilvl w:val="0"/>
          <w:numId w:val="35"/>
        </w:numPr>
        <w:tabs>
          <w:tab w:val="left" w:pos="2801"/>
        </w:tabs>
        <w:autoSpaceDE w:val="0"/>
        <w:autoSpaceDN w:val="0"/>
        <w:spacing w:before="5" w:after="0" w:line="232" w:lineRule="auto"/>
        <w:ind w:right="461"/>
        <w:rPr>
          <w:rFonts w:eastAsia="Times New Roman" w:cs="Times New Roman"/>
          <w:sz w:val="24"/>
        </w:rPr>
      </w:pPr>
      <w:r w:rsidRPr="00850618">
        <w:rPr>
          <w:rFonts w:eastAsia="Times New Roman" w:cs="Times New Roman"/>
          <w:sz w:val="24"/>
        </w:rPr>
        <w:t>A credit complaint will be filed against the Parent to the three major credit reporting agencies;</w:t>
      </w:r>
      <w:r w:rsidRPr="00850618">
        <w:rPr>
          <w:rFonts w:eastAsia="Times New Roman" w:cs="Times New Roman"/>
          <w:spacing w:val="-2"/>
          <w:sz w:val="24"/>
        </w:rPr>
        <w:t xml:space="preserve"> </w:t>
      </w:r>
      <w:r w:rsidRPr="00850618">
        <w:rPr>
          <w:rFonts w:eastAsia="Times New Roman" w:cs="Times New Roman"/>
          <w:sz w:val="24"/>
        </w:rPr>
        <w:t>and</w:t>
      </w:r>
    </w:p>
    <w:p w14:paraId="7A0C53CC" w14:textId="77777777" w:rsidR="00850618" w:rsidRPr="00850618" w:rsidRDefault="00850618" w:rsidP="00850618">
      <w:pPr>
        <w:widowControl w:val="0"/>
        <w:tabs>
          <w:tab w:val="left" w:pos="2801"/>
        </w:tabs>
        <w:autoSpaceDE w:val="0"/>
        <w:autoSpaceDN w:val="0"/>
        <w:spacing w:before="5" w:after="0" w:line="232" w:lineRule="auto"/>
        <w:ind w:right="461"/>
        <w:rPr>
          <w:rFonts w:eastAsia="Times New Roman" w:cs="Times New Roman"/>
          <w:sz w:val="24"/>
        </w:rPr>
      </w:pPr>
    </w:p>
    <w:p w14:paraId="45F7BAF6" w14:textId="77777777" w:rsidR="00850618" w:rsidRPr="00850618" w:rsidRDefault="00850618" w:rsidP="00850618">
      <w:pPr>
        <w:widowControl w:val="0"/>
        <w:numPr>
          <w:ilvl w:val="0"/>
          <w:numId w:val="35"/>
        </w:numPr>
        <w:tabs>
          <w:tab w:val="left" w:pos="2801"/>
        </w:tabs>
        <w:autoSpaceDE w:val="0"/>
        <w:autoSpaceDN w:val="0"/>
        <w:spacing w:before="3" w:after="0" w:line="297" w:lineRule="exact"/>
        <w:rPr>
          <w:rFonts w:eastAsia="Times New Roman" w:cs="Times New Roman"/>
          <w:sz w:val="24"/>
        </w:rPr>
      </w:pPr>
      <w:r w:rsidRPr="00850618">
        <w:rPr>
          <w:rFonts w:eastAsia="Times New Roman" w:cs="Times New Roman"/>
          <w:sz w:val="24"/>
        </w:rPr>
        <w:t>Other</w:t>
      </w:r>
      <w:r w:rsidRPr="00850618">
        <w:rPr>
          <w:rFonts w:eastAsia="Times New Roman" w:cs="Times New Roman"/>
          <w:spacing w:val="-4"/>
          <w:sz w:val="24"/>
        </w:rPr>
        <w:t xml:space="preserve"> </w:t>
      </w:r>
      <w:r w:rsidRPr="00850618">
        <w:rPr>
          <w:rFonts w:eastAsia="Times New Roman" w:cs="Times New Roman"/>
          <w:sz w:val="24"/>
        </w:rPr>
        <w:t>legal</w:t>
      </w:r>
      <w:r w:rsidRPr="00850618">
        <w:rPr>
          <w:rFonts w:eastAsia="Times New Roman" w:cs="Times New Roman"/>
          <w:spacing w:val="-5"/>
          <w:sz w:val="24"/>
        </w:rPr>
        <w:t xml:space="preserve"> </w:t>
      </w:r>
      <w:r w:rsidRPr="00850618">
        <w:rPr>
          <w:rFonts w:eastAsia="Times New Roman" w:cs="Times New Roman"/>
          <w:sz w:val="24"/>
        </w:rPr>
        <w:t>action</w:t>
      </w:r>
      <w:r w:rsidRPr="00850618">
        <w:rPr>
          <w:rFonts w:eastAsia="Times New Roman" w:cs="Times New Roman"/>
          <w:spacing w:val="-4"/>
          <w:sz w:val="24"/>
        </w:rPr>
        <w:t xml:space="preserve"> </w:t>
      </w:r>
      <w:r w:rsidRPr="00850618">
        <w:rPr>
          <w:rFonts w:eastAsia="Times New Roman" w:cs="Times New Roman"/>
          <w:sz w:val="24"/>
        </w:rPr>
        <w:t>may</w:t>
      </w:r>
      <w:r w:rsidRPr="00850618">
        <w:rPr>
          <w:rFonts w:eastAsia="Times New Roman" w:cs="Times New Roman"/>
          <w:spacing w:val="-6"/>
          <w:sz w:val="24"/>
        </w:rPr>
        <w:t xml:space="preserve"> </w:t>
      </w:r>
      <w:r w:rsidRPr="00850618">
        <w:rPr>
          <w:rFonts w:eastAsia="Times New Roman" w:cs="Times New Roman"/>
          <w:sz w:val="24"/>
        </w:rPr>
        <w:t>be</w:t>
      </w:r>
      <w:r w:rsidRPr="00850618">
        <w:rPr>
          <w:rFonts w:eastAsia="Times New Roman" w:cs="Times New Roman"/>
          <w:spacing w:val="-4"/>
          <w:sz w:val="24"/>
        </w:rPr>
        <w:t xml:space="preserve"> </w:t>
      </w:r>
      <w:r w:rsidRPr="00850618">
        <w:rPr>
          <w:rFonts w:eastAsia="Times New Roman" w:cs="Times New Roman"/>
          <w:sz w:val="24"/>
        </w:rPr>
        <w:t>taken</w:t>
      </w:r>
      <w:r w:rsidRPr="00850618">
        <w:rPr>
          <w:rFonts w:eastAsia="Times New Roman" w:cs="Times New Roman"/>
          <w:spacing w:val="-3"/>
          <w:sz w:val="24"/>
        </w:rPr>
        <w:t xml:space="preserve"> </w:t>
      </w:r>
      <w:r w:rsidRPr="00850618">
        <w:rPr>
          <w:rFonts w:eastAsia="Times New Roman" w:cs="Times New Roman"/>
          <w:sz w:val="24"/>
        </w:rPr>
        <w:t>to</w:t>
      </w:r>
      <w:r w:rsidRPr="00850618">
        <w:rPr>
          <w:rFonts w:eastAsia="Times New Roman" w:cs="Times New Roman"/>
          <w:spacing w:val="-6"/>
          <w:sz w:val="24"/>
        </w:rPr>
        <w:t xml:space="preserve"> </w:t>
      </w:r>
      <w:r w:rsidRPr="00850618">
        <w:rPr>
          <w:rFonts w:eastAsia="Times New Roman" w:cs="Times New Roman"/>
          <w:sz w:val="24"/>
        </w:rPr>
        <w:t>secure</w:t>
      </w:r>
      <w:r w:rsidRPr="00850618">
        <w:rPr>
          <w:rFonts w:eastAsia="Times New Roman" w:cs="Times New Roman"/>
          <w:spacing w:val="-7"/>
          <w:sz w:val="24"/>
        </w:rPr>
        <w:t xml:space="preserve"> </w:t>
      </w:r>
      <w:r w:rsidRPr="00850618">
        <w:rPr>
          <w:rFonts w:eastAsia="Times New Roman" w:cs="Times New Roman"/>
          <w:sz w:val="24"/>
        </w:rPr>
        <w:t>the</w:t>
      </w:r>
      <w:r w:rsidRPr="00850618">
        <w:rPr>
          <w:rFonts w:eastAsia="Times New Roman" w:cs="Times New Roman"/>
          <w:spacing w:val="-6"/>
          <w:sz w:val="24"/>
        </w:rPr>
        <w:t xml:space="preserve"> </w:t>
      </w:r>
      <w:r w:rsidRPr="00850618">
        <w:rPr>
          <w:rFonts w:eastAsia="Times New Roman" w:cs="Times New Roman"/>
          <w:sz w:val="24"/>
        </w:rPr>
        <w:t>return</w:t>
      </w:r>
      <w:r w:rsidRPr="00850618">
        <w:rPr>
          <w:rFonts w:eastAsia="Times New Roman" w:cs="Times New Roman"/>
          <w:spacing w:val="-3"/>
          <w:sz w:val="24"/>
        </w:rPr>
        <w:t xml:space="preserve"> </w:t>
      </w:r>
      <w:r w:rsidRPr="00850618">
        <w:rPr>
          <w:rFonts w:eastAsia="Times New Roman" w:cs="Times New Roman"/>
          <w:sz w:val="24"/>
        </w:rPr>
        <w:t>of the school’s property,</w:t>
      </w:r>
    </w:p>
    <w:p w14:paraId="4BCC40F7" w14:textId="77777777" w:rsidR="00850618" w:rsidRPr="00850618" w:rsidRDefault="00850618" w:rsidP="00850618">
      <w:pPr>
        <w:widowControl w:val="0"/>
        <w:autoSpaceDE w:val="0"/>
        <w:autoSpaceDN w:val="0"/>
        <w:spacing w:after="0" w:line="289" w:lineRule="exact"/>
        <w:ind w:left="1720"/>
        <w:jc w:val="both"/>
        <w:rPr>
          <w:rFonts w:ascii="Corbel" w:eastAsia="Times New Roman" w:hAnsi="Corbel" w:cs="Corbel"/>
          <w:sz w:val="24"/>
          <w:szCs w:val="24"/>
        </w:rPr>
      </w:pPr>
      <w:r w:rsidRPr="00850618">
        <w:rPr>
          <w:rFonts w:ascii="Corbel" w:eastAsia="Times New Roman" w:hAnsi="Corbel" w:cs="Corbel"/>
          <w:sz w:val="24"/>
          <w:szCs w:val="24"/>
        </w:rPr>
        <w:t>and materials, including civil and criminal actions.</w:t>
      </w:r>
    </w:p>
    <w:p w14:paraId="75E51626" w14:textId="77777777" w:rsidR="00850618" w:rsidRPr="00850618" w:rsidRDefault="00850618" w:rsidP="00850618">
      <w:pPr>
        <w:widowControl w:val="0"/>
        <w:numPr>
          <w:ilvl w:val="1"/>
          <w:numId w:val="35"/>
        </w:numPr>
        <w:tabs>
          <w:tab w:val="left" w:pos="2801"/>
        </w:tabs>
        <w:autoSpaceDE w:val="0"/>
        <w:autoSpaceDN w:val="0"/>
        <w:spacing w:before="2" w:after="0" w:line="237" w:lineRule="auto"/>
        <w:ind w:left="2800" w:right="456" w:hanging="449"/>
        <w:rPr>
          <w:rFonts w:eastAsia="Times New Roman" w:cs="Times New Roman"/>
          <w:sz w:val="24"/>
        </w:rPr>
      </w:pPr>
      <w:r w:rsidRPr="00850618">
        <w:rPr>
          <w:rFonts w:eastAsia="Times New Roman" w:cs="Times New Roman"/>
          <w:sz w:val="24"/>
        </w:rPr>
        <w:t>Additionally, failure to return the School’s Property may result in a fine being placed</w:t>
      </w:r>
      <w:r w:rsidRPr="00850618">
        <w:rPr>
          <w:rFonts w:eastAsia="Times New Roman" w:cs="Times New Roman"/>
          <w:spacing w:val="-15"/>
          <w:sz w:val="24"/>
        </w:rPr>
        <w:t xml:space="preserve"> </w:t>
      </w:r>
      <w:r w:rsidRPr="00850618">
        <w:rPr>
          <w:rFonts w:eastAsia="Times New Roman" w:cs="Times New Roman"/>
          <w:sz w:val="24"/>
        </w:rPr>
        <w:t>against</w:t>
      </w:r>
      <w:r w:rsidRPr="00850618">
        <w:rPr>
          <w:rFonts w:eastAsia="Times New Roman" w:cs="Times New Roman"/>
          <w:spacing w:val="-14"/>
          <w:sz w:val="24"/>
        </w:rPr>
        <w:t xml:space="preserve"> </w:t>
      </w:r>
      <w:r w:rsidRPr="00850618">
        <w:rPr>
          <w:rFonts w:eastAsia="Times New Roman" w:cs="Times New Roman"/>
          <w:sz w:val="24"/>
        </w:rPr>
        <w:t>the</w:t>
      </w:r>
      <w:r w:rsidRPr="00850618">
        <w:rPr>
          <w:rFonts w:eastAsia="Times New Roman" w:cs="Times New Roman"/>
          <w:spacing w:val="-14"/>
          <w:sz w:val="24"/>
        </w:rPr>
        <w:t xml:space="preserve"> </w:t>
      </w:r>
      <w:r w:rsidRPr="00850618">
        <w:rPr>
          <w:rFonts w:eastAsia="Times New Roman" w:cs="Times New Roman"/>
          <w:sz w:val="24"/>
        </w:rPr>
        <w:t>student’s</w:t>
      </w:r>
      <w:r w:rsidRPr="00850618">
        <w:rPr>
          <w:rFonts w:eastAsia="Times New Roman" w:cs="Times New Roman"/>
          <w:spacing w:val="-16"/>
          <w:sz w:val="24"/>
        </w:rPr>
        <w:t xml:space="preserve"> </w:t>
      </w:r>
      <w:r w:rsidRPr="00850618">
        <w:rPr>
          <w:rFonts w:eastAsia="Times New Roman" w:cs="Times New Roman"/>
          <w:sz w:val="24"/>
        </w:rPr>
        <w:t>account,</w:t>
      </w:r>
      <w:r w:rsidRPr="00850618">
        <w:rPr>
          <w:rFonts w:eastAsia="Times New Roman" w:cs="Times New Roman"/>
          <w:spacing w:val="-15"/>
          <w:sz w:val="24"/>
        </w:rPr>
        <w:t xml:space="preserve"> </w:t>
      </w:r>
      <w:r w:rsidRPr="00850618">
        <w:rPr>
          <w:rFonts w:eastAsia="Times New Roman" w:cs="Times New Roman"/>
          <w:sz w:val="24"/>
        </w:rPr>
        <w:t>and</w:t>
      </w:r>
      <w:r w:rsidRPr="00850618">
        <w:rPr>
          <w:rFonts w:eastAsia="Times New Roman" w:cs="Times New Roman"/>
          <w:spacing w:val="-14"/>
          <w:sz w:val="24"/>
        </w:rPr>
        <w:t xml:space="preserve"> </w:t>
      </w:r>
      <w:r w:rsidRPr="00850618">
        <w:rPr>
          <w:rFonts w:eastAsia="Times New Roman" w:cs="Times New Roman"/>
          <w:sz w:val="24"/>
        </w:rPr>
        <w:t>the school shall</w:t>
      </w:r>
      <w:r w:rsidRPr="00850618">
        <w:rPr>
          <w:rFonts w:eastAsia="Times New Roman" w:cs="Times New Roman"/>
          <w:spacing w:val="-15"/>
          <w:sz w:val="24"/>
        </w:rPr>
        <w:t xml:space="preserve"> </w:t>
      </w:r>
      <w:r w:rsidRPr="00850618">
        <w:rPr>
          <w:rFonts w:eastAsia="Times New Roman" w:cs="Times New Roman"/>
          <w:sz w:val="24"/>
        </w:rPr>
        <w:t>withhold</w:t>
      </w:r>
      <w:r w:rsidRPr="00850618">
        <w:rPr>
          <w:rFonts w:eastAsia="Times New Roman" w:cs="Times New Roman"/>
          <w:spacing w:val="-14"/>
          <w:sz w:val="24"/>
        </w:rPr>
        <w:t xml:space="preserve"> </w:t>
      </w:r>
      <w:r w:rsidRPr="00850618">
        <w:rPr>
          <w:rFonts w:eastAsia="Times New Roman" w:cs="Times New Roman"/>
          <w:sz w:val="24"/>
        </w:rPr>
        <w:t>all</w:t>
      </w:r>
      <w:r w:rsidRPr="00850618">
        <w:rPr>
          <w:rFonts w:eastAsia="Times New Roman" w:cs="Times New Roman"/>
          <w:spacing w:val="-15"/>
          <w:sz w:val="24"/>
        </w:rPr>
        <w:t xml:space="preserve"> </w:t>
      </w:r>
      <w:r w:rsidRPr="00850618">
        <w:rPr>
          <w:rFonts w:eastAsia="Times New Roman" w:cs="Times New Roman"/>
          <w:sz w:val="24"/>
        </w:rPr>
        <w:t>official student records until either the fine is paid, or the School’s Property is returned.</w:t>
      </w:r>
    </w:p>
    <w:p w14:paraId="708FA883" w14:textId="77777777" w:rsidR="00850618" w:rsidRPr="00850618" w:rsidRDefault="00850618" w:rsidP="00850618">
      <w:pPr>
        <w:widowControl w:val="0"/>
        <w:tabs>
          <w:tab w:val="left" w:pos="2801"/>
        </w:tabs>
        <w:autoSpaceDE w:val="0"/>
        <w:autoSpaceDN w:val="0"/>
        <w:spacing w:before="2" w:after="0" w:line="237" w:lineRule="auto"/>
        <w:ind w:right="456"/>
        <w:rPr>
          <w:rFonts w:eastAsia="Times New Roman" w:cs="Times New Roman"/>
          <w:b/>
          <w:bCs/>
          <w:i/>
          <w:iCs/>
          <w:sz w:val="24"/>
        </w:rPr>
      </w:pPr>
    </w:p>
    <w:p w14:paraId="52409B68" w14:textId="77777777" w:rsidR="00850618" w:rsidRPr="00850618" w:rsidRDefault="00850618" w:rsidP="00850618">
      <w:pPr>
        <w:widowControl w:val="0"/>
        <w:tabs>
          <w:tab w:val="left" w:pos="2801"/>
        </w:tabs>
        <w:autoSpaceDE w:val="0"/>
        <w:autoSpaceDN w:val="0"/>
        <w:spacing w:before="2" w:after="0" w:line="237" w:lineRule="auto"/>
        <w:ind w:right="456"/>
        <w:rPr>
          <w:rFonts w:eastAsia="Times New Roman" w:cs="Times New Roman"/>
          <w:sz w:val="24"/>
        </w:rPr>
      </w:pPr>
      <w:r w:rsidRPr="00850618">
        <w:rPr>
          <w:rFonts w:eastAsia="Times New Roman" w:cs="Times New Roman"/>
          <w:b/>
          <w:bCs/>
          <w:i/>
          <w:iCs/>
          <w:sz w:val="24"/>
        </w:rPr>
        <w:t>Voluntary Withdrawal</w:t>
      </w:r>
      <w:r w:rsidRPr="00850618">
        <w:rPr>
          <w:rFonts w:eastAsia="Times New Roman" w:cs="Times New Roman"/>
          <w:sz w:val="24"/>
        </w:rPr>
        <w:t xml:space="preserve"> – </w:t>
      </w:r>
    </w:p>
    <w:p w14:paraId="1396BB54" w14:textId="77777777" w:rsidR="00850618" w:rsidRPr="00850618" w:rsidRDefault="00850618" w:rsidP="00850618">
      <w:pPr>
        <w:widowControl w:val="0"/>
        <w:tabs>
          <w:tab w:val="left" w:pos="2801"/>
        </w:tabs>
        <w:autoSpaceDE w:val="0"/>
        <w:autoSpaceDN w:val="0"/>
        <w:spacing w:before="2" w:after="0" w:line="237" w:lineRule="auto"/>
        <w:ind w:right="456"/>
        <w:rPr>
          <w:rFonts w:eastAsia="Times New Roman" w:cs="Times New Roman"/>
          <w:sz w:val="24"/>
        </w:rPr>
      </w:pPr>
    </w:p>
    <w:p w14:paraId="189D3120" w14:textId="77777777" w:rsidR="00850618" w:rsidRPr="00850618" w:rsidRDefault="00850618" w:rsidP="00850618">
      <w:pPr>
        <w:spacing w:after="0" w:line="240" w:lineRule="auto"/>
        <w:rPr>
          <w:rFonts w:ascii="Corbel" w:eastAsia="Times New Roman" w:hAnsi="Corbel" w:cs="Corbel"/>
          <w:color w:val="000000" w:themeColor="text1"/>
          <w:sz w:val="24"/>
          <w:szCs w:val="24"/>
        </w:rPr>
      </w:pPr>
      <w:r w:rsidRPr="00850618">
        <w:rPr>
          <w:rFonts w:eastAsia="Times New Roman" w:cs="Times New Roman"/>
          <w:sz w:val="24"/>
          <w:szCs w:val="24"/>
        </w:rPr>
        <w:t xml:space="preserve">The textbooks, computers, software, hardware, and other materials loaned to the parent and/or student are property of the school. No student and/or Parent have any right to the same except for usage in strict accordance with the school’s educational model, Code of Conduct, rules, regulations, policies, and procedures. Students and Parents are responsible for the textbooks, computers, software, hardware, and other materials loaned to the parent and/or student within their possession from the moment of receipt </w:t>
      </w:r>
      <w:r w:rsidRPr="00850618">
        <w:rPr>
          <w:rFonts w:eastAsia="Times New Roman" w:cs="Times New Roman"/>
          <w:sz w:val="24"/>
          <w:szCs w:val="24"/>
        </w:rPr>
        <w:lastRenderedPageBreak/>
        <w:t>until all items have been officially returned to the school. Parents must return the materials and property if their child or children are withdrawn from the program or expelled.</w:t>
      </w:r>
    </w:p>
    <w:p w14:paraId="61726786" w14:textId="77777777" w:rsidR="00850618" w:rsidRPr="00850618" w:rsidRDefault="00850618" w:rsidP="00850618">
      <w:pPr>
        <w:spacing w:after="0" w:line="240" w:lineRule="auto"/>
        <w:rPr>
          <w:rFonts w:eastAsia="Times New Roman" w:cs="Times New Roman"/>
          <w:sz w:val="24"/>
          <w:szCs w:val="24"/>
        </w:rPr>
      </w:pPr>
    </w:p>
    <w:p w14:paraId="7CFA63C8" w14:textId="77777777" w:rsidR="00850618" w:rsidRPr="00850618" w:rsidRDefault="00850618" w:rsidP="00850618">
      <w:pPr>
        <w:spacing w:after="0" w:line="240" w:lineRule="auto"/>
        <w:rPr>
          <w:rFonts w:ascii="Corbel" w:eastAsia="Times New Roman" w:hAnsi="Corbel" w:cs="Corbel"/>
          <w:color w:val="000000" w:themeColor="text1"/>
          <w:sz w:val="24"/>
          <w:szCs w:val="24"/>
        </w:rPr>
      </w:pPr>
      <w:r w:rsidRPr="00850618">
        <w:rPr>
          <w:rFonts w:eastAsia="Times New Roman" w:cs="Times New Roman"/>
          <w:sz w:val="24"/>
          <w:szCs w:val="24"/>
        </w:rPr>
        <w:t>All students will be loaned various equipment, supplies and services from the school which have been determined to be necessary to ensure the functionality and connectivity of the educational program. Materials and property must be used solely in connection with the education services provided by the school.</w:t>
      </w:r>
    </w:p>
    <w:p w14:paraId="2CD2E346" w14:textId="77777777" w:rsidR="00850618" w:rsidRPr="00850618" w:rsidRDefault="00850618" w:rsidP="00850618">
      <w:pPr>
        <w:widowControl w:val="0"/>
        <w:tabs>
          <w:tab w:val="left" w:pos="2801"/>
        </w:tabs>
        <w:autoSpaceDE w:val="0"/>
        <w:autoSpaceDN w:val="0"/>
        <w:spacing w:before="2" w:after="0" w:line="237" w:lineRule="auto"/>
        <w:ind w:right="456"/>
        <w:jc w:val="center"/>
        <w:rPr>
          <w:rFonts w:eastAsia="Times New Roman" w:cs="Times New Roman"/>
          <w:b/>
          <w:bCs/>
          <w:sz w:val="24"/>
        </w:rPr>
      </w:pPr>
    </w:p>
    <w:p w14:paraId="3165B266" w14:textId="77777777" w:rsidR="00850618" w:rsidRPr="00850618" w:rsidRDefault="00850618" w:rsidP="00850618">
      <w:pPr>
        <w:widowControl w:val="0"/>
        <w:tabs>
          <w:tab w:val="left" w:pos="2801"/>
        </w:tabs>
        <w:autoSpaceDE w:val="0"/>
        <w:autoSpaceDN w:val="0"/>
        <w:spacing w:before="2" w:after="0" w:line="237" w:lineRule="auto"/>
        <w:ind w:right="456"/>
        <w:jc w:val="center"/>
        <w:rPr>
          <w:rFonts w:eastAsia="Times New Roman" w:cs="Times New Roman"/>
          <w:b/>
          <w:bCs/>
          <w:sz w:val="24"/>
        </w:rPr>
      </w:pPr>
      <w:r w:rsidRPr="00850618">
        <w:rPr>
          <w:rFonts w:eastAsia="Times New Roman" w:cs="Times New Roman"/>
          <w:b/>
          <w:bCs/>
          <w:sz w:val="24"/>
        </w:rPr>
        <w:t>USE OF STUDENT INFORMATION</w:t>
      </w:r>
    </w:p>
    <w:p w14:paraId="2579AED9" w14:textId="77777777" w:rsidR="00850618" w:rsidRPr="00850618" w:rsidRDefault="00850618" w:rsidP="00850618">
      <w:pPr>
        <w:widowControl w:val="0"/>
        <w:tabs>
          <w:tab w:val="left" w:pos="2801"/>
        </w:tabs>
        <w:autoSpaceDE w:val="0"/>
        <w:autoSpaceDN w:val="0"/>
        <w:spacing w:before="2" w:after="0" w:line="237" w:lineRule="auto"/>
        <w:ind w:right="456"/>
        <w:jc w:val="center"/>
        <w:rPr>
          <w:rFonts w:eastAsia="Times New Roman" w:cs="Times New Roman"/>
          <w:b/>
          <w:bCs/>
          <w:sz w:val="24"/>
        </w:rPr>
      </w:pPr>
    </w:p>
    <w:p w14:paraId="483592B9" w14:textId="57678D0F" w:rsidR="00850618" w:rsidRPr="00850618" w:rsidRDefault="00850618" w:rsidP="00850618">
      <w:pPr>
        <w:widowControl w:val="0"/>
        <w:tabs>
          <w:tab w:val="left" w:pos="2801"/>
        </w:tabs>
        <w:autoSpaceDE w:val="0"/>
        <w:autoSpaceDN w:val="0"/>
        <w:spacing w:before="2" w:after="0" w:line="237" w:lineRule="auto"/>
        <w:ind w:right="456"/>
        <w:rPr>
          <w:rFonts w:eastAsia="Times New Roman" w:cs="Times New Roman"/>
          <w:b/>
          <w:bCs/>
          <w:sz w:val="24"/>
          <w:szCs w:val="24"/>
        </w:rPr>
        <w:sectPr w:rsidR="00850618" w:rsidRPr="00850618" w:rsidSect="00A2647C">
          <w:footerReference w:type="default" r:id="rId50"/>
          <w:pgSz w:w="12240" w:h="15840"/>
          <w:pgMar w:top="1400" w:right="980" w:bottom="2320" w:left="620" w:header="0" w:footer="576" w:gutter="0"/>
          <w:cols w:space="720"/>
          <w:titlePg/>
          <w:docGrid w:linePitch="299"/>
        </w:sectPr>
      </w:pPr>
      <w:r w:rsidRPr="00850618">
        <w:rPr>
          <w:rFonts w:eastAsia="Times New Roman" w:cs="Times New Roman"/>
          <w:sz w:val="24"/>
          <w:szCs w:val="24"/>
        </w:rPr>
        <w:t>It</w:t>
      </w:r>
      <w:r w:rsidRPr="00850618">
        <w:rPr>
          <w:rFonts w:eastAsia="Times New Roman" w:cs="Times New Roman"/>
          <w:spacing w:val="-9"/>
          <w:sz w:val="24"/>
          <w:szCs w:val="24"/>
        </w:rPr>
        <w:t xml:space="preserve"> </w:t>
      </w:r>
      <w:r w:rsidRPr="00850618">
        <w:rPr>
          <w:rFonts w:eastAsia="Times New Roman" w:cs="Times New Roman"/>
          <w:sz w:val="24"/>
          <w:szCs w:val="24"/>
        </w:rPr>
        <w:t>is</w:t>
      </w:r>
      <w:r w:rsidRPr="00850618">
        <w:rPr>
          <w:rFonts w:eastAsia="Times New Roman" w:cs="Times New Roman"/>
          <w:spacing w:val="-10"/>
          <w:sz w:val="24"/>
          <w:szCs w:val="24"/>
        </w:rPr>
        <w:t xml:space="preserve"> </w:t>
      </w:r>
      <w:r w:rsidRPr="00850618">
        <w:rPr>
          <w:rFonts w:eastAsia="Times New Roman" w:cs="Times New Roman"/>
          <w:sz w:val="24"/>
          <w:szCs w:val="24"/>
        </w:rPr>
        <w:t>the</w:t>
      </w:r>
      <w:r w:rsidRPr="00850618">
        <w:rPr>
          <w:rFonts w:eastAsia="Times New Roman" w:cs="Times New Roman"/>
          <w:spacing w:val="-9"/>
          <w:sz w:val="24"/>
          <w:szCs w:val="24"/>
        </w:rPr>
        <w:t xml:space="preserve"> </w:t>
      </w:r>
      <w:r w:rsidRPr="00850618">
        <w:rPr>
          <w:rFonts w:eastAsia="Times New Roman" w:cs="Times New Roman"/>
          <w:sz w:val="24"/>
          <w:szCs w:val="24"/>
        </w:rPr>
        <w:t>policy</w:t>
      </w:r>
      <w:r w:rsidRPr="00850618">
        <w:rPr>
          <w:rFonts w:eastAsia="Times New Roman" w:cs="Times New Roman"/>
          <w:spacing w:val="-8"/>
          <w:sz w:val="24"/>
          <w:szCs w:val="24"/>
        </w:rPr>
        <w:t xml:space="preserve"> </w:t>
      </w:r>
      <w:r w:rsidRPr="00850618">
        <w:rPr>
          <w:rFonts w:eastAsia="Times New Roman" w:cs="Times New Roman"/>
          <w:sz w:val="24"/>
          <w:szCs w:val="24"/>
        </w:rPr>
        <w:t>of</w:t>
      </w:r>
      <w:r w:rsidRPr="00850618">
        <w:rPr>
          <w:rFonts w:eastAsia="Times New Roman" w:cs="Times New Roman"/>
          <w:spacing w:val="-9"/>
          <w:sz w:val="24"/>
          <w:szCs w:val="24"/>
        </w:rPr>
        <w:t xml:space="preserve"> </w:t>
      </w:r>
      <w:r w:rsidRPr="00850618">
        <w:rPr>
          <w:rFonts w:eastAsia="Times New Roman" w:cs="Times New Roman"/>
          <w:sz w:val="24"/>
          <w:szCs w:val="24"/>
        </w:rPr>
        <w:t>VPA-WA</w:t>
      </w:r>
      <w:r w:rsidRPr="00850618">
        <w:rPr>
          <w:rFonts w:eastAsia="Times New Roman" w:cs="Times New Roman"/>
          <w:spacing w:val="-8"/>
          <w:sz w:val="24"/>
          <w:szCs w:val="24"/>
        </w:rPr>
        <w:t xml:space="preserve"> </w:t>
      </w:r>
      <w:r w:rsidRPr="00850618">
        <w:rPr>
          <w:rFonts w:eastAsia="Times New Roman" w:cs="Times New Roman"/>
          <w:sz w:val="24"/>
          <w:szCs w:val="24"/>
        </w:rPr>
        <w:t>not</w:t>
      </w:r>
      <w:r w:rsidRPr="00850618">
        <w:rPr>
          <w:rFonts w:eastAsia="Times New Roman" w:cs="Times New Roman"/>
          <w:spacing w:val="-9"/>
          <w:sz w:val="24"/>
          <w:szCs w:val="24"/>
        </w:rPr>
        <w:t xml:space="preserve"> </w:t>
      </w:r>
      <w:r w:rsidRPr="00850618">
        <w:rPr>
          <w:rFonts w:eastAsia="Times New Roman" w:cs="Times New Roman"/>
          <w:sz w:val="24"/>
          <w:szCs w:val="24"/>
        </w:rPr>
        <w:t>to</w:t>
      </w:r>
      <w:r w:rsidRPr="00850618">
        <w:rPr>
          <w:rFonts w:eastAsia="Times New Roman" w:cs="Times New Roman"/>
          <w:spacing w:val="-9"/>
          <w:sz w:val="24"/>
          <w:szCs w:val="24"/>
        </w:rPr>
        <w:t xml:space="preserve"> </w:t>
      </w:r>
      <w:r w:rsidRPr="00850618">
        <w:rPr>
          <w:rFonts w:eastAsia="Times New Roman" w:cs="Times New Roman"/>
          <w:sz w:val="24"/>
          <w:szCs w:val="24"/>
        </w:rPr>
        <w:t>release</w:t>
      </w:r>
      <w:r w:rsidRPr="00850618">
        <w:rPr>
          <w:rFonts w:eastAsia="Times New Roman" w:cs="Times New Roman"/>
          <w:spacing w:val="-10"/>
          <w:sz w:val="24"/>
          <w:szCs w:val="24"/>
        </w:rPr>
        <w:t xml:space="preserve"> </w:t>
      </w:r>
      <w:r w:rsidRPr="00850618">
        <w:rPr>
          <w:rFonts w:eastAsia="Times New Roman" w:cs="Times New Roman"/>
          <w:sz w:val="24"/>
          <w:szCs w:val="24"/>
        </w:rPr>
        <w:t>any</w:t>
      </w:r>
      <w:r w:rsidRPr="00850618">
        <w:rPr>
          <w:rFonts w:eastAsia="Times New Roman" w:cs="Times New Roman"/>
          <w:spacing w:val="-8"/>
          <w:sz w:val="24"/>
          <w:szCs w:val="24"/>
        </w:rPr>
        <w:t xml:space="preserve"> </w:t>
      </w:r>
      <w:r w:rsidRPr="00850618">
        <w:rPr>
          <w:rFonts w:eastAsia="Times New Roman" w:cs="Times New Roman"/>
          <w:sz w:val="24"/>
          <w:szCs w:val="24"/>
        </w:rPr>
        <w:t>personal</w:t>
      </w:r>
      <w:r w:rsidRPr="00850618">
        <w:rPr>
          <w:rFonts w:eastAsia="Times New Roman" w:cs="Times New Roman"/>
          <w:spacing w:val="-10"/>
          <w:sz w:val="24"/>
          <w:szCs w:val="24"/>
        </w:rPr>
        <w:t xml:space="preserve"> </w:t>
      </w:r>
      <w:r w:rsidRPr="00850618">
        <w:rPr>
          <w:rFonts w:eastAsia="Times New Roman" w:cs="Times New Roman"/>
          <w:sz w:val="24"/>
          <w:szCs w:val="24"/>
        </w:rPr>
        <w:t>information</w:t>
      </w:r>
      <w:r w:rsidRPr="00850618">
        <w:rPr>
          <w:rFonts w:eastAsia="Times New Roman" w:cs="Times New Roman"/>
          <w:spacing w:val="-8"/>
          <w:sz w:val="24"/>
          <w:szCs w:val="24"/>
        </w:rPr>
        <w:t xml:space="preserve"> </w:t>
      </w:r>
      <w:r w:rsidRPr="00850618">
        <w:rPr>
          <w:rFonts w:eastAsia="Times New Roman" w:cs="Times New Roman"/>
          <w:sz w:val="24"/>
          <w:szCs w:val="24"/>
        </w:rPr>
        <w:t>such</w:t>
      </w:r>
      <w:r w:rsidRPr="00850618">
        <w:rPr>
          <w:rFonts w:eastAsia="Times New Roman" w:cs="Times New Roman"/>
          <w:spacing w:val="-10"/>
          <w:sz w:val="24"/>
          <w:szCs w:val="24"/>
        </w:rPr>
        <w:t xml:space="preserve"> </w:t>
      </w:r>
      <w:r w:rsidRPr="00850618">
        <w:rPr>
          <w:rFonts w:eastAsia="Times New Roman" w:cs="Times New Roman"/>
          <w:sz w:val="24"/>
          <w:szCs w:val="24"/>
        </w:rPr>
        <w:t>as</w:t>
      </w:r>
      <w:r w:rsidRPr="00850618">
        <w:rPr>
          <w:rFonts w:eastAsia="Times New Roman" w:cs="Times New Roman"/>
          <w:spacing w:val="-7"/>
          <w:sz w:val="24"/>
          <w:szCs w:val="24"/>
        </w:rPr>
        <w:t xml:space="preserve"> </w:t>
      </w:r>
      <w:r w:rsidRPr="00850618">
        <w:rPr>
          <w:rFonts w:eastAsia="Times New Roman" w:cs="Times New Roman"/>
          <w:sz w:val="24"/>
          <w:szCs w:val="24"/>
        </w:rPr>
        <w:t>names,</w:t>
      </w:r>
      <w:r w:rsidRPr="00850618">
        <w:rPr>
          <w:rFonts w:eastAsia="Times New Roman" w:cs="Times New Roman"/>
          <w:spacing w:val="-11"/>
          <w:sz w:val="24"/>
          <w:szCs w:val="24"/>
        </w:rPr>
        <w:t xml:space="preserve"> </w:t>
      </w:r>
      <w:r w:rsidRPr="00850618">
        <w:rPr>
          <w:rFonts w:eastAsia="Times New Roman" w:cs="Times New Roman"/>
          <w:sz w:val="24"/>
          <w:szCs w:val="24"/>
        </w:rPr>
        <w:t>home</w:t>
      </w:r>
      <w:r w:rsidRPr="00850618">
        <w:rPr>
          <w:rFonts w:eastAsia="Times New Roman" w:cs="Times New Roman"/>
          <w:spacing w:val="-8"/>
          <w:sz w:val="24"/>
          <w:szCs w:val="24"/>
        </w:rPr>
        <w:t xml:space="preserve"> </w:t>
      </w:r>
      <w:r w:rsidRPr="00850618">
        <w:rPr>
          <w:rFonts w:eastAsia="Times New Roman" w:cs="Times New Roman"/>
          <w:sz w:val="24"/>
          <w:szCs w:val="24"/>
        </w:rPr>
        <w:t>address and</w:t>
      </w:r>
      <w:r w:rsidRPr="00850618">
        <w:rPr>
          <w:rFonts w:eastAsia="Times New Roman" w:cs="Times New Roman"/>
          <w:spacing w:val="-10"/>
          <w:sz w:val="24"/>
          <w:szCs w:val="24"/>
        </w:rPr>
        <w:t xml:space="preserve"> </w:t>
      </w:r>
      <w:r w:rsidRPr="00850618">
        <w:rPr>
          <w:rFonts w:eastAsia="Times New Roman" w:cs="Times New Roman"/>
          <w:sz w:val="24"/>
          <w:szCs w:val="24"/>
        </w:rPr>
        <w:t>phone</w:t>
      </w:r>
      <w:r w:rsidRPr="00850618">
        <w:rPr>
          <w:rFonts w:eastAsia="Times New Roman" w:cs="Times New Roman"/>
          <w:spacing w:val="-10"/>
          <w:sz w:val="24"/>
          <w:szCs w:val="24"/>
        </w:rPr>
        <w:t xml:space="preserve"> </w:t>
      </w:r>
      <w:r w:rsidRPr="00850618">
        <w:rPr>
          <w:rFonts w:eastAsia="Times New Roman" w:cs="Times New Roman"/>
          <w:sz w:val="24"/>
          <w:szCs w:val="24"/>
        </w:rPr>
        <w:t>numbers</w:t>
      </w:r>
      <w:r w:rsidRPr="00850618">
        <w:rPr>
          <w:rFonts w:eastAsia="Times New Roman" w:cs="Times New Roman"/>
          <w:spacing w:val="-12"/>
          <w:sz w:val="24"/>
          <w:szCs w:val="24"/>
        </w:rPr>
        <w:t xml:space="preserve"> </w:t>
      </w:r>
      <w:r w:rsidRPr="00850618">
        <w:rPr>
          <w:rFonts w:eastAsia="Times New Roman" w:cs="Times New Roman"/>
          <w:sz w:val="24"/>
          <w:szCs w:val="24"/>
        </w:rPr>
        <w:t>to</w:t>
      </w:r>
      <w:r w:rsidRPr="00850618">
        <w:rPr>
          <w:rFonts w:eastAsia="Times New Roman" w:cs="Times New Roman"/>
          <w:spacing w:val="-10"/>
          <w:sz w:val="24"/>
          <w:szCs w:val="24"/>
        </w:rPr>
        <w:t xml:space="preserve"> </w:t>
      </w:r>
      <w:r w:rsidRPr="00850618">
        <w:rPr>
          <w:rFonts w:eastAsia="Times New Roman" w:cs="Times New Roman"/>
          <w:sz w:val="24"/>
          <w:szCs w:val="24"/>
        </w:rPr>
        <w:t>outside</w:t>
      </w:r>
      <w:r w:rsidRPr="00850618">
        <w:rPr>
          <w:rFonts w:eastAsia="Times New Roman" w:cs="Times New Roman"/>
          <w:spacing w:val="-10"/>
          <w:sz w:val="24"/>
          <w:szCs w:val="24"/>
        </w:rPr>
        <w:t xml:space="preserve"> </w:t>
      </w:r>
      <w:r w:rsidRPr="00850618">
        <w:rPr>
          <w:rFonts w:eastAsia="Times New Roman" w:cs="Times New Roman"/>
          <w:sz w:val="24"/>
          <w:szCs w:val="24"/>
        </w:rPr>
        <w:t>agencies</w:t>
      </w:r>
      <w:r w:rsidRPr="00850618">
        <w:rPr>
          <w:rFonts w:eastAsia="Times New Roman" w:cs="Times New Roman"/>
          <w:spacing w:val="-11"/>
          <w:sz w:val="24"/>
          <w:szCs w:val="24"/>
        </w:rPr>
        <w:t xml:space="preserve"> </w:t>
      </w:r>
      <w:r w:rsidRPr="00850618">
        <w:rPr>
          <w:rFonts w:eastAsia="Times New Roman" w:cs="Times New Roman"/>
          <w:sz w:val="24"/>
          <w:szCs w:val="24"/>
        </w:rPr>
        <w:t>or</w:t>
      </w:r>
      <w:r w:rsidRPr="00850618">
        <w:rPr>
          <w:rFonts w:eastAsia="Times New Roman" w:cs="Times New Roman"/>
          <w:spacing w:val="-9"/>
          <w:sz w:val="24"/>
          <w:szCs w:val="24"/>
        </w:rPr>
        <w:t xml:space="preserve"> </w:t>
      </w:r>
      <w:r w:rsidRPr="00850618">
        <w:rPr>
          <w:rFonts w:eastAsia="Times New Roman" w:cs="Times New Roman"/>
          <w:sz w:val="24"/>
          <w:szCs w:val="24"/>
        </w:rPr>
        <w:t>requesting</w:t>
      </w:r>
      <w:r w:rsidRPr="00850618">
        <w:rPr>
          <w:rFonts w:eastAsia="Times New Roman" w:cs="Times New Roman"/>
          <w:spacing w:val="-11"/>
          <w:sz w:val="24"/>
          <w:szCs w:val="24"/>
        </w:rPr>
        <w:t xml:space="preserve"> </w:t>
      </w:r>
      <w:r w:rsidRPr="00850618">
        <w:rPr>
          <w:rFonts w:eastAsia="Times New Roman" w:cs="Times New Roman"/>
          <w:sz w:val="24"/>
          <w:szCs w:val="24"/>
        </w:rPr>
        <w:t>parties</w:t>
      </w:r>
      <w:r w:rsidRPr="00850618">
        <w:rPr>
          <w:rFonts w:eastAsia="Times New Roman" w:cs="Times New Roman"/>
          <w:spacing w:val="-11"/>
          <w:sz w:val="24"/>
          <w:szCs w:val="24"/>
        </w:rPr>
        <w:t xml:space="preserve"> </w:t>
      </w:r>
      <w:r w:rsidRPr="00850618">
        <w:rPr>
          <w:rFonts w:eastAsia="Times New Roman" w:cs="Times New Roman"/>
          <w:sz w:val="24"/>
          <w:szCs w:val="24"/>
        </w:rPr>
        <w:t>without</w:t>
      </w:r>
      <w:r w:rsidRPr="00850618">
        <w:rPr>
          <w:rFonts w:eastAsia="Times New Roman" w:cs="Times New Roman"/>
          <w:spacing w:val="-10"/>
          <w:sz w:val="24"/>
          <w:szCs w:val="24"/>
        </w:rPr>
        <w:t xml:space="preserve"> </w:t>
      </w:r>
      <w:r w:rsidRPr="00850618">
        <w:rPr>
          <w:rFonts w:eastAsia="Times New Roman" w:cs="Times New Roman"/>
          <w:sz w:val="24"/>
          <w:szCs w:val="24"/>
        </w:rPr>
        <w:t>the</w:t>
      </w:r>
      <w:r w:rsidRPr="00850618">
        <w:rPr>
          <w:rFonts w:eastAsia="Times New Roman" w:cs="Times New Roman"/>
          <w:spacing w:val="-7"/>
          <w:sz w:val="24"/>
          <w:szCs w:val="24"/>
        </w:rPr>
        <w:t xml:space="preserve"> </w:t>
      </w:r>
      <w:r w:rsidRPr="00850618">
        <w:rPr>
          <w:rFonts w:eastAsia="Times New Roman" w:cs="Times New Roman"/>
          <w:sz w:val="24"/>
          <w:szCs w:val="24"/>
        </w:rPr>
        <w:t>direct</w:t>
      </w:r>
      <w:r w:rsidRPr="00850618">
        <w:rPr>
          <w:rFonts w:eastAsia="Times New Roman" w:cs="Times New Roman"/>
          <w:spacing w:val="-10"/>
          <w:sz w:val="24"/>
          <w:szCs w:val="24"/>
        </w:rPr>
        <w:t xml:space="preserve"> </w:t>
      </w:r>
      <w:r w:rsidRPr="00850618">
        <w:rPr>
          <w:rFonts w:eastAsia="Times New Roman" w:cs="Times New Roman"/>
          <w:sz w:val="24"/>
          <w:szCs w:val="24"/>
        </w:rPr>
        <w:t>written</w:t>
      </w:r>
      <w:r w:rsidRPr="00850618">
        <w:rPr>
          <w:rFonts w:eastAsia="Times New Roman" w:cs="Times New Roman"/>
          <w:spacing w:val="-10"/>
          <w:sz w:val="24"/>
          <w:szCs w:val="24"/>
        </w:rPr>
        <w:t xml:space="preserve"> </w:t>
      </w:r>
      <w:r w:rsidRPr="00850618">
        <w:rPr>
          <w:rFonts w:eastAsia="Times New Roman" w:cs="Times New Roman"/>
          <w:sz w:val="24"/>
          <w:szCs w:val="24"/>
        </w:rPr>
        <w:t>consent of</w:t>
      </w:r>
      <w:r w:rsidRPr="00850618">
        <w:rPr>
          <w:rFonts w:eastAsia="Times New Roman" w:cs="Times New Roman"/>
          <w:spacing w:val="-4"/>
          <w:sz w:val="24"/>
          <w:szCs w:val="24"/>
        </w:rPr>
        <w:t xml:space="preserve"> </w:t>
      </w:r>
      <w:r w:rsidRPr="00850618">
        <w:rPr>
          <w:rFonts w:eastAsia="Times New Roman" w:cs="Times New Roman"/>
          <w:sz w:val="24"/>
          <w:szCs w:val="24"/>
        </w:rPr>
        <w:t>the</w:t>
      </w:r>
      <w:r w:rsidRPr="00850618">
        <w:rPr>
          <w:rFonts w:eastAsia="Times New Roman" w:cs="Times New Roman"/>
          <w:spacing w:val="-4"/>
          <w:sz w:val="24"/>
          <w:szCs w:val="24"/>
        </w:rPr>
        <w:t xml:space="preserve"> </w:t>
      </w:r>
      <w:r w:rsidRPr="00850618">
        <w:rPr>
          <w:rFonts w:eastAsia="Times New Roman" w:cs="Times New Roman"/>
          <w:sz w:val="24"/>
          <w:szCs w:val="24"/>
        </w:rPr>
        <w:t>Parent</w:t>
      </w:r>
      <w:r w:rsidRPr="00850618">
        <w:rPr>
          <w:rFonts w:eastAsia="Times New Roman" w:cs="Times New Roman"/>
          <w:spacing w:val="-4"/>
          <w:sz w:val="24"/>
          <w:szCs w:val="24"/>
        </w:rPr>
        <w:t xml:space="preserve"> </w:t>
      </w:r>
      <w:r w:rsidRPr="00850618">
        <w:rPr>
          <w:rFonts w:eastAsia="Times New Roman" w:cs="Times New Roman"/>
          <w:sz w:val="24"/>
          <w:szCs w:val="24"/>
        </w:rPr>
        <w:t>or</w:t>
      </w:r>
      <w:r w:rsidRPr="00850618">
        <w:rPr>
          <w:rFonts w:eastAsia="Times New Roman" w:cs="Times New Roman"/>
          <w:spacing w:val="-4"/>
          <w:sz w:val="24"/>
          <w:szCs w:val="24"/>
        </w:rPr>
        <w:t xml:space="preserve"> </w:t>
      </w:r>
      <w:r w:rsidRPr="00850618">
        <w:rPr>
          <w:rFonts w:eastAsia="Times New Roman" w:cs="Times New Roman"/>
          <w:sz w:val="24"/>
          <w:szCs w:val="24"/>
        </w:rPr>
        <w:t>guardian</w:t>
      </w:r>
      <w:r w:rsidRPr="00850618">
        <w:rPr>
          <w:rFonts w:eastAsia="Times New Roman" w:cs="Times New Roman"/>
          <w:spacing w:val="-4"/>
          <w:sz w:val="24"/>
          <w:szCs w:val="24"/>
        </w:rPr>
        <w:t xml:space="preserve"> </w:t>
      </w:r>
      <w:r w:rsidRPr="00850618">
        <w:rPr>
          <w:rFonts w:eastAsia="Times New Roman" w:cs="Times New Roman"/>
          <w:sz w:val="24"/>
          <w:szCs w:val="24"/>
        </w:rPr>
        <w:t>or</w:t>
      </w:r>
      <w:r w:rsidRPr="00850618">
        <w:rPr>
          <w:rFonts w:eastAsia="Times New Roman" w:cs="Times New Roman"/>
          <w:spacing w:val="-4"/>
          <w:sz w:val="24"/>
          <w:szCs w:val="24"/>
        </w:rPr>
        <w:t xml:space="preserve"> </w:t>
      </w:r>
      <w:r w:rsidRPr="00850618">
        <w:rPr>
          <w:rFonts w:eastAsia="Times New Roman" w:cs="Times New Roman"/>
          <w:sz w:val="24"/>
          <w:szCs w:val="24"/>
        </w:rPr>
        <w:t>as</w:t>
      </w:r>
      <w:r w:rsidRPr="00850618">
        <w:rPr>
          <w:rFonts w:eastAsia="Times New Roman" w:cs="Times New Roman"/>
          <w:spacing w:val="-6"/>
          <w:sz w:val="24"/>
          <w:szCs w:val="24"/>
        </w:rPr>
        <w:t xml:space="preserve"> </w:t>
      </w:r>
      <w:r w:rsidRPr="00850618">
        <w:rPr>
          <w:rFonts w:eastAsia="Times New Roman" w:cs="Times New Roman"/>
          <w:sz w:val="24"/>
          <w:szCs w:val="24"/>
        </w:rPr>
        <w:t>otherwise</w:t>
      </w:r>
      <w:r w:rsidRPr="00850618">
        <w:rPr>
          <w:rFonts w:eastAsia="Times New Roman" w:cs="Times New Roman"/>
          <w:spacing w:val="-6"/>
          <w:sz w:val="24"/>
          <w:szCs w:val="24"/>
        </w:rPr>
        <w:t xml:space="preserve"> </w:t>
      </w:r>
      <w:r w:rsidRPr="00850618">
        <w:rPr>
          <w:rFonts w:eastAsia="Times New Roman" w:cs="Times New Roman"/>
          <w:sz w:val="24"/>
          <w:szCs w:val="24"/>
        </w:rPr>
        <w:t>required</w:t>
      </w:r>
      <w:r w:rsidRPr="00850618">
        <w:rPr>
          <w:rFonts w:eastAsia="Times New Roman" w:cs="Times New Roman"/>
          <w:spacing w:val="-4"/>
          <w:sz w:val="24"/>
          <w:szCs w:val="24"/>
        </w:rPr>
        <w:t xml:space="preserve"> </w:t>
      </w:r>
      <w:r w:rsidRPr="00850618">
        <w:rPr>
          <w:rFonts w:eastAsia="Times New Roman" w:cs="Times New Roman"/>
          <w:sz w:val="24"/>
          <w:szCs w:val="24"/>
        </w:rPr>
        <w:t>by</w:t>
      </w:r>
      <w:r w:rsidRPr="00850618">
        <w:rPr>
          <w:rFonts w:eastAsia="Times New Roman" w:cs="Times New Roman"/>
          <w:spacing w:val="-7"/>
          <w:sz w:val="24"/>
          <w:szCs w:val="24"/>
        </w:rPr>
        <w:t xml:space="preserve"> </w:t>
      </w:r>
      <w:r w:rsidRPr="00850618">
        <w:rPr>
          <w:rFonts w:eastAsia="Times New Roman" w:cs="Times New Roman"/>
          <w:sz w:val="24"/>
          <w:szCs w:val="24"/>
        </w:rPr>
        <w:t>law,</w:t>
      </w:r>
      <w:r w:rsidRPr="00850618">
        <w:rPr>
          <w:rFonts w:eastAsia="Times New Roman" w:cs="Times New Roman"/>
          <w:spacing w:val="-6"/>
          <w:sz w:val="24"/>
          <w:szCs w:val="24"/>
        </w:rPr>
        <w:t xml:space="preserve"> </w:t>
      </w:r>
      <w:r w:rsidRPr="00850618">
        <w:rPr>
          <w:rFonts w:eastAsia="Times New Roman" w:cs="Times New Roman"/>
          <w:sz w:val="24"/>
          <w:szCs w:val="24"/>
        </w:rPr>
        <w:t>such</w:t>
      </w:r>
      <w:r w:rsidRPr="00850618">
        <w:rPr>
          <w:rFonts w:eastAsia="Times New Roman" w:cs="Times New Roman"/>
          <w:spacing w:val="-5"/>
          <w:sz w:val="24"/>
          <w:szCs w:val="24"/>
        </w:rPr>
        <w:t xml:space="preserve"> </w:t>
      </w:r>
      <w:r w:rsidRPr="00850618">
        <w:rPr>
          <w:rFonts w:eastAsia="Times New Roman" w:cs="Times New Roman"/>
          <w:sz w:val="24"/>
          <w:szCs w:val="24"/>
        </w:rPr>
        <w:t>as</w:t>
      </w:r>
      <w:r w:rsidRPr="00850618">
        <w:rPr>
          <w:rFonts w:eastAsia="Times New Roman" w:cs="Times New Roman"/>
          <w:spacing w:val="-6"/>
          <w:sz w:val="24"/>
          <w:szCs w:val="24"/>
        </w:rPr>
        <w:t xml:space="preserve"> </w:t>
      </w:r>
      <w:r w:rsidRPr="00850618">
        <w:rPr>
          <w:rFonts w:eastAsia="Times New Roman" w:cs="Times New Roman"/>
          <w:sz w:val="24"/>
          <w:szCs w:val="24"/>
        </w:rPr>
        <w:t>military</w:t>
      </w:r>
      <w:r w:rsidRPr="00850618">
        <w:rPr>
          <w:rFonts w:eastAsia="Times New Roman" w:cs="Times New Roman"/>
          <w:spacing w:val="-4"/>
          <w:sz w:val="24"/>
          <w:szCs w:val="24"/>
        </w:rPr>
        <w:t xml:space="preserve"> </w:t>
      </w:r>
      <w:r w:rsidRPr="00850618">
        <w:rPr>
          <w:rFonts w:eastAsia="Times New Roman" w:cs="Times New Roman"/>
          <w:sz w:val="24"/>
          <w:szCs w:val="24"/>
        </w:rPr>
        <w:t>recruiters,</w:t>
      </w:r>
      <w:r w:rsidRPr="00850618">
        <w:rPr>
          <w:rFonts w:eastAsia="Times New Roman" w:cs="Times New Roman"/>
          <w:spacing w:val="-6"/>
          <w:sz w:val="24"/>
          <w:szCs w:val="24"/>
        </w:rPr>
        <w:t xml:space="preserve"> </w:t>
      </w:r>
      <w:r w:rsidRPr="00850618">
        <w:rPr>
          <w:rFonts w:eastAsia="Times New Roman" w:cs="Times New Roman"/>
          <w:sz w:val="24"/>
          <w:szCs w:val="24"/>
        </w:rPr>
        <w:t>etc.</w:t>
      </w:r>
      <w:r w:rsidRPr="00850618">
        <w:rPr>
          <w:rFonts w:eastAsia="Times New Roman" w:cs="Times New Roman"/>
          <w:spacing w:val="-6"/>
          <w:sz w:val="24"/>
          <w:szCs w:val="24"/>
        </w:rPr>
        <w:t xml:space="preserve"> </w:t>
      </w:r>
      <w:r w:rsidRPr="00850618">
        <w:rPr>
          <w:rFonts w:eastAsia="Times New Roman" w:cs="Times New Roman"/>
          <w:sz w:val="24"/>
          <w:szCs w:val="24"/>
        </w:rPr>
        <w:t>Unless a</w:t>
      </w:r>
      <w:r w:rsidRPr="00850618">
        <w:rPr>
          <w:rFonts w:eastAsia="Times New Roman" w:cs="Times New Roman"/>
          <w:spacing w:val="-11"/>
          <w:sz w:val="24"/>
          <w:szCs w:val="24"/>
        </w:rPr>
        <w:t xml:space="preserve"> </w:t>
      </w:r>
      <w:r w:rsidRPr="00850618">
        <w:rPr>
          <w:rFonts w:eastAsia="Times New Roman" w:cs="Times New Roman"/>
          <w:sz w:val="24"/>
          <w:szCs w:val="24"/>
        </w:rPr>
        <w:t>Parent/Guardian</w:t>
      </w:r>
      <w:r w:rsidRPr="00850618">
        <w:rPr>
          <w:rFonts w:eastAsia="Times New Roman" w:cs="Times New Roman"/>
          <w:spacing w:val="-11"/>
          <w:sz w:val="24"/>
          <w:szCs w:val="24"/>
        </w:rPr>
        <w:t xml:space="preserve"> </w:t>
      </w:r>
      <w:r w:rsidRPr="00850618">
        <w:rPr>
          <w:rFonts w:eastAsia="Times New Roman" w:cs="Times New Roman"/>
          <w:sz w:val="24"/>
          <w:szCs w:val="24"/>
        </w:rPr>
        <w:t>-</w:t>
      </w:r>
      <w:r w:rsidRPr="00850618">
        <w:rPr>
          <w:rFonts w:eastAsia="Times New Roman" w:cs="Times New Roman"/>
          <w:spacing w:val="-10"/>
          <w:sz w:val="24"/>
          <w:szCs w:val="24"/>
        </w:rPr>
        <w:t xml:space="preserve"> </w:t>
      </w:r>
      <w:r w:rsidRPr="00850618">
        <w:rPr>
          <w:rFonts w:eastAsia="Times New Roman" w:cs="Times New Roman"/>
          <w:sz w:val="24"/>
          <w:szCs w:val="24"/>
        </w:rPr>
        <w:t>or</w:t>
      </w:r>
      <w:r w:rsidRPr="00850618">
        <w:rPr>
          <w:rFonts w:eastAsia="Times New Roman" w:cs="Times New Roman"/>
          <w:spacing w:val="-9"/>
          <w:sz w:val="24"/>
          <w:szCs w:val="24"/>
        </w:rPr>
        <w:t xml:space="preserve"> </w:t>
      </w:r>
      <w:r w:rsidRPr="00850618">
        <w:rPr>
          <w:rFonts w:eastAsia="Times New Roman" w:cs="Times New Roman"/>
          <w:sz w:val="24"/>
          <w:szCs w:val="24"/>
        </w:rPr>
        <w:t>adult</w:t>
      </w:r>
      <w:r w:rsidRPr="00850618">
        <w:rPr>
          <w:rFonts w:eastAsia="Times New Roman" w:cs="Times New Roman"/>
          <w:spacing w:val="-9"/>
          <w:sz w:val="24"/>
          <w:szCs w:val="24"/>
        </w:rPr>
        <w:t xml:space="preserve"> </w:t>
      </w:r>
      <w:r w:rsidRPr="00850618">
        <w:rPr>
          <w:rFonts w:eastAsia="Times New Roman" w:cs="Times New Roman"/>
          <w:sz w:val="24"/>
          <w:szCs w:val="24"/>
        </w:rPr>
        <w:t>student</w:t>
      </w:r>
      <w:r w:rsidRPr="00850618">
        <w:rPr>
          <w:rFonts w:eastAsia="Times New Roman" w:cs="Times New Roman"/>
          <w:spacing w:val="-9"/>
          <w:sz w:val="24"/>
          <w:szCs w:val="24"/>
        </w:rPr>
        <w:t xml:space="preserve"> </w:t>
      </w:r>
      <w:r w:rsidRPr="00850618">
        <w:rPr>
          <w:rFonts w:eastAsia="Times New Roman" w:cs="Times New Roman"/>
          <w:sz w:val="24"/>
          <w:szCs w:val="24"/>
        </w:rPr>
        <w:t>(18</w:t>
      </w:r>
      <w:r w:rsidRPr="00850618">
        <w:rPr>
          <w:rFonts w:eastAsia="Times New Roman" w:cs="Times New Roman"/>
          <w:spacing w:val="-9"/>
          <w:sz w:val="24"/>
          <w:szCs w:val="24"/>
        </w:rPr>
        <w:t xml:space="preserve"> </w:t>
      </w:r>
      <w:r w:rsidRPr="00850618">
        <w:rPr>
          <w:rFonts w:eastAsia="Times New Roman" w:cs="Times New Roman"/>
          <w:sz w:val="24"/>
          <w:szCs w:val="24"/>
        </w:rPr>
        <w:t>years</w:t>
      </w:r>
      <w:r w:rsidRPr="00850618">
        <w:rPr>
          <w:rFonts w:eastAsia="Times New Roman" w:cs="Times New Roman"/>
          <w:spacing w:val="-11"/>
          <w:sz w:val="24"/>
          <w:szCs w:val="24"/>
        </w:rPr>
        <w:t xml:space="preserve"> </w:t>
      </w:r>
      <w:r w:rsidRPr="00850618">
        <w:rPr>
          <w:rFonts w:eastAsia="Times New Roman" w:cs="Times New Roman"/>
          <w:sz w:val="24"/>
          <w:szCs w:val="24"/>
        </w:rPr>
        <w:t>of</w:t>
      </w:r>
      <w:r w:rsidRPr="00850618">
        <w:rPr>
          <w:rFonts w:eastAsia="Times New Roman" w:cs="Times New Roman"/>
          <w:spacing w:val="-9"/>
          <w:sz w:val="24"/>
          <w:szCs w:val="24"/>
        </w:rPr>
        <w:t xml:space="preserve"> </w:t>
      </w:r>
      <w:r w:rsidRPr="00850618">
        <w:rPr>
          <w:rFonts w:eastAsia="Times New Roman" w:cs="Times New Roman"/>
          <w:sz w:val="24"/>
          <w:szCs w:val="24"/>
        </w:rPr>
        <w:t>age</w:t>
      </w:r>
      <w:r w:rsidRPr="00850618">
        <w:rPr>
          <w:rFonts w:eastAsia="Times New Roman" w:cs="Times New Roman"/>
          <w:spacing w:val="-9"/>
          <w:sz w:val="24"/>
          <w:szCs w:val="24"/>
        </w:rPr>
        <w:t xml:space="preserve"> </w:t>
      </w:r>
      <w:r w:rsidRPr="00850618">
        <w:rPr>
          <w:rFonts w:eastAsia="Times New Roman" w:cs="Times New Roman"/>
          <w:sz w:val="24"/>
          <w:szCs w:val="24"/>
        </w:rPr>
        <w:t>or</w:t>
      </w:r>
      <w:r w:rsidRPr="00850618">
        <w:rPr>
          <w:rFonts w:eastAsia="Times New Roman" w:cs="Times New Roman"/>
          <w:spacing w:val="-10"/>
          <w:sz w:val="24"/>
          <w:szCs w:val="24"/>
        </w:rPr>
        <w:t xml:space="preserve"> </w:t>
      </w:r>
      <w:r w:rsidRPr="00850618">
        <w:rPr>
          <w:rFonts w:eastAsia="Times New Roman" w:cs="Times New Roman"/>
          <w:sz w:val="24"/>
          <w:szCs w:val="24"/>
        </w:rPr>
        <w:t>older)</w:t>
      </w:r>
      <w:r w:rsidRPr="00850618">
        <w:rPr>
          <w:rFonts w:eastAsia="Times New Roman" w:cs="Times New Roman"/>
          <w:spacing w:val="-9"/>
          <w:sz w:val="24"/>
          <w:szCs w:val="24"/>
        </w:rPr>
        <w:t xml:space="preserve"> </w:t>
      </w:r>
      <w:r w:rsidRPr="00850618">
        <w:rPr>
          <w:rFonts w:eastAsia="Times New Roman" w:cs="Times New Roman"/>
          <w:sz w:val="24"/>
          <w:szCs w:val="24"/>
        </w:rPr>
        <w:t>-</w:t>
      </w:r>
      <w:r w:rsidRPr="00850618">
        <w:rPr>
          <w:rFonts w:eastAsia="Times New Roman" w:cs="Times New Roman"/>
          <w:spacing w:val="-10"/>
          <w:sz w:val="24"/>
          <w:szCs w:val="24"/>
        </w:rPr>
        <w:t xml:space="preserve"> </w:t>
      </w:r>
      <w:r w:rsidRPr="00850618">
        <w:rPr>
          <w:rFonts w:eastAsia="Times New Roman" w:cs="Times New Roman"/>
          <w:sz w:val="24"/>
          <w:szCs w:val="24"/>
        </w:rPr>
        <w:t>notifies</w:t>
      </w:r>
      <w:r w:rsidRPr="00850618">
        <w:rPr>
          <w:rFonts w:eastAsia="Times New Roman" w:cs="Times New Roman"/>
          <w:spacing w:val="-11"/>
          <w:sz w:val="24"/>
          <w:szCs w:val="24"/>
        </w:rPr>
        <w:t xml:space="preserve"> </w:t>
      </w:r>
      <w:r w:rsidRPr="00850618">
        <w:rPr>
          <w:rFonts w:eastAsia="Times New Roman" w:cs="Times New Roman"/>
          <w:sz w:val="24"/>
          <w:szCs w:val="24"/>
        </w:rPr>
        <w:t>the</w:t>
      </w:r>
      <w:r w:rsidRPr="00850618">
        <w:rPr>
          <w:rFonts w:eastAsia="Times New Roman" w:cs="Times New Roman"/>
          <w:spacing w:val="-12"/>
          <w:sz w:val="24"/>
          <w:szCs w:val="24"/>
        </w:rPr>
        <w:t xml:space="preserve"> </w:t>
      </w:r>
      <w:r w:rsidRPr="00850618">
        <w:rPr>
          <w:rFonts w:eastAsia="Times New Roman" w:cs="Times New Roman"/>
          <w:sz w:val="24"/>
          <w:szCs w:val="24"/>
        </w:rPr>
        <w:t>school</w:t>
      </w:r>
      <w:r w:rsidRPr="00850618">
        <w:rPr>
          <w:rFonts w:eastAsia="Times New Roman" w:cs="Times New Roman"/>
          <w:spacing w:val="-10"/>
          <w:sz w:val="24"/>
          <w:szCs w:val="24"/>
        </w:rPr>
        <w:t xml:space="preserve"> </w:t>
      </w:r>
      <w:r w:rsidRPr="00850618">
        <w:rPr>
          <w:rFonts w:eastAsia="Times New Roman" w:cs="Times New Roman"/>
          <w:sz w:val="24"/>
          <w:szCs w:val="24"/>
        </w:rPr>
        <w:t>in</w:t>
      </w:r>
      <w:r w:rsidRPr="00850618">
        <w:rPr>
          <w:rFonts w:eastAsia="Times New Roman" w:cs="Times New Roman"/>
          <w:spacing w:val="-9"/>
          <w:sz w:val="24"/>
          <w:szCs w:val="24"/>
        </w:rPr>
        <w:t xml:space="preserve"> </w:t>
      </w:r>
      <w:r w:rsidRPr="00850618">
        <w:rPr>
          <w:rFonts w:eastAsia="Times New Roman" w:cs="Times New Roman"/>
          <w:sz w:val="24"/>
          <w:szCs w:val="24"/>
        </w:rPr>
        <w:t>writing</w:t>
      </w:r>
      <w:r w:rsidRPr="00850618">
        <w:rPr>
          <w:rFonts w:eastAsia="Times New Roman" w:cs="Times New Roman"/>
          <w:spacing w:val="-10"/>
          <w:sz w:val="24"/>
          <w:szCs w:val="24"/>
        </w:rPr>
        <w:t xml:space="preserve"> </w:t>
      </w:r>
      <w:r w:rsidRPr="00850618">
        <w:rPr>
          <w:rFonts w:eastAsia="Times New Roman" w:cs="Times New Roman"/>
          <w:sz w:val="24"/>
          <w:szCs w:val="24"/>
        </w:rPr>
        <w:t xml:space="preserve">that the Parent/Guardian or adult student permits the distribution of any personal information, the school will not release the information. Directory information, which is information that is generally not considered harmful or an invasion of privacy if released, can also be disclosed to outside organizations without a parent’s prior written consent. </w:t>
      </w:r>
      <w:r w:rsidRPr="00850618">
        <w:rPr>
          <w:rFonts w:eastAsia="Times New Roman" w:cs="Times New Roman"/>
          <w:b/>
          <w:sz w:val="24"/>
          <w:szCs w:val="24"/>
        </w:rPr>
        <w:t>The school has designated student names and grade levels as directory information and will use such information in school publications, social media publications, recognition lists, programs and/or student directories.</w:t>
      </w:r>
      <w:r w:rsidRPr="00850618">
        <w:rPr>
          <w:rFonts w:eastAsia="Times New Roman" w:cs="Times New Roman"/>
          <w:b/>
          <w:spacing w:val="12"/>
          <w:sz w:val="24"/>
          <w:szCs w:val="24"/>
        </w:rPr>
        <w:t xml:space="preserve"> </w:t>
      </w:r>
      <w:r w:rsidRPr="00850618">
        <w:rPr>
          <w:rFonts w:eastAsia="Times New Roman" w:cs="Times New Roman"/>
          <w:sz w:val="24"/>
          <w:szCs w:val="24"/>
        </w:rPr>
        <w:t>If</w:t>
      </w:r>
      <w:r w:rsidRPr="00850618">
        <w:rPr>
          <w:rFonts w:eastAsia="Times New Roman" w:cs="Times New Roman"/>
          <w:spacing w:val="12"/>
          <w:sz w:val="24"/>
          <w:szCs w:val="24"/>
        </w:rPr>
        <w:t xml:space="preserve"> </w:t>
      </w:r>
      <w:r w:rsidRPr="00850618">
        <w:rPr>
          <w:rFonts w:eastAsia="Times New Roman" w:cs="Times New Roman"/>
          <w:sz w:val="24"/>
          <w:szCs w:val="24"/>
        </w:rPr>
        <w:t>you</w:t>
      </w:r>
      <w:r w:rsidRPr="00850618">
        <w:rPr>
          <w:rFonts w:eastAsia="Times New Roman" w:cs="Times New Roman"/>
          <w:spacing w:val="11"/>
          <w:sz w:val="24"/>
          <w:szCs w:val="24"/>
        </w:rPr>
        <w:t xml:space="preserve"> </w:t>
      </w:r>
      <w:r w:rsidRPr="00850618">
        <w:rPr>
          <w:rFonts w:eastAsia="Times New Roman" w:cs="Times New Roman"/>
          <w:sz w:val="24"/>
          <w:szCs w:val="24"/>
        </w:rPr>
        <w:t>do</w:t>
      </w:r>
      <w:r w:rsidRPr="00850618">
        <w:rPr>
          <w:rFonts w:eastAsia="Times New Roman" w:cs="Times New Roman"/>
          <w:spacing w:val="9"/>
          <w:sz w:val="24"/>
          <w:szCs w:val="24"/>
        </w:rPr>
        <w:t xml:space="preserve"> </w:t>
      </w:r>
      <w:r w:rsidRPr="00850618">
        <w:rPr>
          <w:rFonts w:eastAsia="Times New Roman" w:cs="Times New Roman"/>
          <w:sz w:val="24"/>
          <w:szCs w:val="24"/>
        </w:rPr>
        <w:t>not</w:t>
      </w:r>
      <w:r w:rsidRPr="00850618">
        <w:rPr>
          <w:rFonts w:eastAsia="Times New Roman" w:cs="Times New Roman"/>
          <w:spacing w:val="11"/>
          <w:sz w:val="24"/>
          <w:szCs w:val="24"/>
        </w:rPr>
        <w:t xml:space="preserve"> </w:t>
      </w:r>
      <w:r w:rsidRPr="00850618">
        <w:rPr>
          <w:rFonts w:eastAsia="Times New Roman" w:cs="Times New Roman"/>
          <w:sz w:val="24"/>
          <w:szCs w:val="24"/>
        </w:rPr>
        <w:t>want</w:t>
      </w:r>
      <w:r w:rsidRPr="00850618">
        <w:rPr>
          <w:rFonts w:eastAsia="Times New Roman" w:cs="Times New Roman"/>
          <w:spacing w:val="11"/>
          <w:sz w:val="24"/>
          <w:szCs w:val="24"/>
        </w:rPr>
        <w:t xml:space="preserve"> </w:t>
      </w:r>
      <w:r w:rsidRPr="00850618">
        <w:rPr>
          <w:rFonts w:eastAsia="Times New Roman" w:cs="Times New Roman"/>
          <w:sz w:val="24"/>
          <w:szCs w:val="24"/>
        </w:rPr>
        <w:t>the</w:t>
      </w:r>
      <w:r w:rsidRPr="00850618">
        <w:rPr>
          <w:rFonts w:eastAsia="Times New Roman" w:cs="Times New Roman"/>
          <w:spacing w:val="11"/>
          <w:sz w:val="24"/>
          <w:szCs w:val="24"/>
        </w:rPr>
        <w:t xml:space="preserve"> </w:t>
      </w:r>
      <w:r w:rsidRPr="00850618">
        <w:rPr>
          <w:rFonts w:eastAsia="Times New Roman" w:cs="Times New Roman"/>
          <w:sz w:val="24"/>
          <w:szCs w:val="24"/>
        </w:rPr>
        <w:t>school</w:t>
      </w:r>
      <w:r w:rsidRPr="00850618">
        <w:rPr>
          <w:rFonts w:eastAsia="Times New Roman" w:cs="Times New Roman"/>
          <w:spacing w:val="10"/>
          <w:sz w:val="24"/>
          <w:szCs w:val="24"/>
        </w:rPr>
        <w:t xml:space="preserve"> </w:t>
      </w:r>
      <w:r w:rsidRPr="00850618">
        <w:rPr>
          <w:rFonts w:eastAsia="Times New Roman" w:cs="Times New Roman"/>
          <w:sz w:val="24"/>
          <w:szCs w:val="24"/>
        </w:rPr>
        <w:t>to</w:t>
      </w:r>
      <w:r w:rsidRPr="00850618">
        <w:rPr>
          <w:rFonts w:eastAsia="Times New Roman" w:cs="Times New Roman"/>
          <w:spacing w:val="12"/>
          <w:sz w:val="24"/>
          <w:szCs w:val="24"/>
        </w:rPr>
        <w:t xml:space="preserve"> </w:t>
      </w:r>
      <w:r w:rsidRPr="00850618">
        <w:rPr>
          <w:rFonts w:eastAsia="Times New Roman" w:cs="Times New Roman"/>
          <w:sz w:val="24"/>
          <w:szCs w:val="24"/>
        </w:rPr>
        <w:t>disclose</w:t>
      </w:r>
      <w:r w:rsidRPr="00850618">
        <w:rPr>
          <w:rFonts w:eastAsia="Times New Roman" w:cs="Times New Roman"/>
          <w:spacing w:val="11"/>
          <w:sz w:val="24"/>
          <w:szCs w:val="24"/>
        </w:rPr>
        <w:t xml:space="preserve"> </w:t>
      </w:r>
      <w:r w:rsidRPr="00850618">
        <w:rPr>
          <w:rFonts w:eastAsia="Times New Roman" w:cs="Times New Roman"/>
          <w:sz w:val="24"/>
          <w:szCs w:val="24"/>
        </w:rPr>
        <w:t>any</w:t>
      </w:r>
      <w:r w:rsidRPr="00850618">
        <w:rPr>
          <w:rFonts w:eastAsia="Times New Roman" w:cs="Times New Roman"/>
          <w:spacing w:val="10"/>
          <w:sz w:val="24"/>
          <w:szCs w:val="24"/>
        </w:rPr>
        <w:t xml:space="preserve"> </w:t>
      </w:r>
      <w:r w:rsidRPr="00850618">
        <w:rPr>
          <w:rFonts w:eastAsia="Times New Roman" w:cs="Times New Roman"/>
          <w:sz w:val="24"/>
          <w:szCs w:val="24"/>
        </w:rPr>
        <w:t>or</w:t>
      </w:r>
      <w:r w:rsidRPr="00850618">
        <w:rPr>
          <w:rFonts w:eastAsia="Times New Roman" w:cs="Times New Roman"/>
          <w:spacing w:val="11"/>
          <w:sz w:val="24"/>
          <w:szCs w:val="24"/>
        </w:rPr>
        <w:t xml:space="preserve"> </w:t>
      </w:r>
      <w:r w:rsidR="00ED4BC8" w:rsidRPr="00850618">
        <w:rPr>
          <w:rFonts w:eastAsia="Times New Roman" w:cs="Times New Roman"/>
          <w:sz w:val="24"/>
          <w:szCs w:val="24"/>
        </w:rPr>
        <w:t>all</w:t>
      </w:r>
      <w:r w:rsidRPr="00850618">
        <w:rPr>
          <w:rFonts w:eastAsia="Times New Roman" w:cs="Times New Roman"/>
          <w:spacing w:val="11"/>
          <w:sz w:val="24"/>
          <w:szCs w:val="24"/>
        </w:rPr>
        <w:t xml:space="preserve"> </w:t>
      </w:r>
      <w:r w:rsidRPr="00850618">
        <w:rPr>
          <w:rFonts w:eastAsia="Times New Roman" w:cs="Times New Roman"/>
          <w:sz w:val="24"/>
          <w:szCs w:val="24"/>
        </w:rPr>
        <w:t>the</w:t>
      </w:r>
      <w:r w:rsidRPr="00850618">
        <w:rPr>
          <w:rFonts w:eastAsia="Times New Roman" w:cs="Times New Roman"/>
          <w:spacing w:val="17"/>
          <w:sz w:val="24"/>
          <w:szCs w:val="24"/>
        </w:rPr>
        <w:t xml:space="preserve"> </w:t>
      </w:r>
      <w:r w:rsidRPr="00850618">
        <w:rPr>
          <w:rFonts w:eastAsia="Times New Roman" w:cs="Times New Roman"/>
          <w:sz w:val="24"/>
          <w:szCs w:val="24"/>
        </w:rPr>
        <w:t>information</w:t>
      </w:r>
      <w:r w:rsidRPr="00850618">
        <w:rPr>
          <w:rFonts w:eastAsia="Times New Roman" w:cs="Times New Roman"/>
          <w:spacing w:val="11"/>
          <w:sz w:val="24"/>
          <w:szCs w:val="24"/>
        </w:rPr>
        <w:t xml:space="preserve"> </w:t>
      </w:r>
      <w:r w:rsidRPr="00850618">
        <w:rPr>
          <w:rFonts w:eastAsia="Times New Roman" w:cs="Times New Roman"/>
          <w:sz w:val="24"/>
          <w:szCs w:val="24"/>
        </w:rPr>
        <w:t>designated above as directory information you must notify the school in writ</w:t>
      </w:r>
      <w:r w:rsidR="0068250A">
        <w:rPr>
          <w:rFonts w:eastAsia="Times New Roman" w:cs="Times New Roman"/>
          <w:sz w:val="24"/>
          <w:szCs w:val="24"/>
        </w:rPr>
        <w:t xml:space="preserve">ing by completing the attached   Opt-Out Form. </w:t>
      </w:r>
    </w:p>
    <w:p w14:paraId="4A4A9F85" w14:textId="77777777" w:rsidR="00850618" w:rsidRPr="00850618" w:rsidRDefault="00850618" w:rsidP="00850618">
      <w:pPr>
        <w:keepNext/>
        <w:keepLines/>
        <w:spacing w:before="50" w:after="0"/>
        <w:ind w:right="2244"/>
        <w:jc w:val="center"/>
        <w:outlineLvl w:val="0"/>
        <w:rPr>
          <w:rFonts w:eastAsiaTheme="majorEastAsia" w:cs="Calibri"/>
          <w:b/>
          <w:bCs/>
          <w:sz w:val="24"/>
          <w:szCs w:val="24"/>
        </w:rPr>
      </w:pPr>
      <w:bookmarkStart w:id="18" w:name="_Toc77609078"/>
      <w:r w:rsidRPr="00850618">
        <w:rPr>
          <w:rFonts w:eastAsiaTheme="majorEastAsia" w:cs="Calibri"/>
          <w:b/>
          <w:bCs/>
          <w:sz w:val="24"/>
          <w:szCs w:val="24"/>
        </w:rPr>
        <w:lastRenderedPageBreak/>
        <w:t xml:space="preserve">                                    DIRECTORY INFORMATION OPT-OUT</w:t>
      </w:r>
      <w:bookmarkEnd w:id="18"/>
    </w:p>
    <w:p w14:paraId="2BD682C4" w14:textId="77777777" w:rsidR="00850618" w:rsidRPr="00850618" w:rsidRDefault="00850618" w:rsidP="00850618">
      <w:pPr>
        <w:widowControl w:val="0"/>
        <w:autoSpaceDE w:val="0"/>
        <w:autoSpaceDN w:val="0"/>
        <w:spacing w:before="11" w:after="0" w:line="240" w:lineRule="auto"/>
        <w:rPr>
          <w:rFonts w:eastAsia="Times New Roman" w:cs="Corbel"/>
          <w:b/>
          <w:sz w:val="24"/>
          <w:szCs w:val="24"/>
        </w:rPr>
      </w:pPr>
    </w:p>
    <w:p w14:paraId="5F635DB0" w14:textId="77777777" w:rsidR="00850618" w:rsidRPr="00850618" w:rsidRDefault="00850618" w:rsidP="00850618">
      <w:pPr>
        <w:widowControl w:val="0"/>
        <w:autoSpaceDE w:val="0"/>
        <w:autoSpaceDN w:val="0"/>
        <w:spacing w:after="0" w:line="240" w:lineRule="auto"/>
        <w:ind w:left="375"/>
        <w:rPr>
          <w:rFonts w:eastAsia="Times New Roman" w:cs="Corbel"/>
          <w:sz w:val="24"/>
          <w:szCs w:val="24"/>
        </w:rPr>
      </w:pPr>
      <w:r w:rsidRPr="00850618">
        <w:rPr>
          <w:rFonts w:eastAsia="Times New Roman" w:cs="Corbel"/>
          <w:sz w:val="24"/>
          <w:szCs w:val="24"/>
        </w:rPr>
        <w:t xml:space="preserve">If you do </w:t>
      </w:r>
      <w:r w:rsidRPr="00850618">
        <w:rPr>
          <w:rFonts w:eastAsia="Times New Roman" w:cs="Corbel"/>
          <w:b/>
          <w:sz w:val="24"/>
          <w:szCs w:val="24"/>
          <w:u w:val="single"/>
        </w:rPr>
        <w:t>NOT</w:t>
      </w:r>
      <w:r w:rsidRPr="00850618">
        <w:rPr>
          <w:rFonts w:eastAsia="Times New Roman" w:cs="Corbel"/>
          <w:b/>
          <w:sz w:val="24"/>
          <w:szCs w:val="24"/>
        </w:rPr>
        <w:t xml:space="preserve"> </w:t>
      </w:r>
      <w:r w:rsidRPr="00850618">
        <w:rPr>
          <w:rFonts w:eastAsia="Times New Roman" w:cs="Corbel"/>
          <w:sz w:val="24"/>
          <w:szCs w:val="24"/>
        </w:rPr>
        <w:t>want the school to disclose directory information from your child’s education records</w:t>
      </w:r>
    </w:p>
    <w:p w14:paraId="020E0388" w14:textId="77777777" w:rsidR="00850618" w:rsidRPr="00850618" w:rsidRDefault="00850618" w:rsidP="00850618">
      <w:pPr>
        <w:widowControl w:val="0"/>
        <w:autoSpaceDE w:val="0"/>
        <w:autoSpaceDN w:val="0"/>
        <w:spacing w:after="0" w:line="240" w:lineRule="auto"/>
        <w:ind w:left="385"/>
        <w:rPr>
          <w:rFonts w:eastAsia="Times New Roman" w:cs="Corbel"/>
          <w:sz w:val="24"/>
          <w:szCs w:val="24"/>
        </w:rPr>
      </w:pPr>
      <w:r w:rsidRPr="00850618">
        <w:rPr>
          <w:rFonts w:eastAsia="Times New Roman" w:cs="Corbel"/>
          <w:sz w:val="24"/>
          <w:szCs w:val="24"/>
        </w:rPr>
        <w:t>without your consent, you must notify us in writing by within ten days of your receipt of this notice.</w:t>
      </w:r>
    </w:p>
    <w:p w14:paraId="6EAA1CAB" w14:textId="77777777" w:rsidR="00850618" w:rsidRPr="00850618" w:rsidRDefault="00850618" w:rsidP="00850618">
      <w:pPr>
        <w:widowControl w:val="0"/>
        <w:autoSpaceDE w:val="0"/>
        <w:autoSpaceDN w:val="0"/>
        <w:spacing w:after="0" w:line="240" w:lineRule="auto"/>
        <w:rPr>
          <w:rFonts w:eastAsia="Times New Roman" w:cs="Corbel"/>
          <w:sz w:val="24"/>
          <w:szCs w:val="24"/>
        </w:rPr>
      </w:pPr>
    </w:p>
    <w:p w14:paraId="0F1AC908" w14:textId="77777777" w:rsidR="00850618" w:rsidRPr="00850618" w:rsidRDefault="00850618" w:rsidP="00850618">
      <w:pPr>
        <w:widowControl w:val="0"/>
        <w:autoSpaceDE w:val="0"/>
        <w:autoSpaceDN w:val="0"/>
        <w:spacing w:after="0" w:line="240" w:lineRule="auto"/>
        <w:ind w:left="385" w:right="351" w:hanging="10"/>
        <w:rPr>
          <w:rFonts w:eastAsia="Times New Roman" w:cs="Corbel"/>
          <w:sz w:val="24"/>
          <w:szCs w:val="24"/>
        </w:rPr>
      </w:pPr>
      <w:r w:rsidRPr="00850618">
        <w:rPr>
          <w:rFonts w:eastAsia="Times New Roman" w:cs="Corbel"/>
          <w:sz w:val="24"/>
          <w:szCs w:val="24"/>
        </w:rPr>
        <w:t xml:space="preserve">If the school has </w:t>
      </w:r>
      <w:r w:rsidRPr="00850618">
        <w:rPr>
          <w:rFonts w:eastAsia="Times New Roman" w:cs="Corbel"/>
          <w:sz w:val="24"/>
          <w:szCs w:val="24"/>
          <w:u w:val="single"/>
        </w:rPr>
        <w:t>not</w:t>
      </w:r>
      <w:r w:rsidRPr="00850618">
        <w:rPr>
          <w:rFonts w:eastAsia="Times New Roman" w:cs="Corbel"/>
          <w:sz w:val="24"/>
          <w:szCs w:val="24"/>
        </w:rPr>
        <w:t xml:space="preserve"> designated directory information, no directory information will be released (see above).</w:t>
      </w:r>
    </w:p>
    <w:p w14:paraId="119EFA85" w14:textId="77777777" w:rsidR="00850618" w:rsidRPr="00850618" w:rsidRDefault="00850618" w:rsidP="00850618">
      <w:pPr>
        <w:widowControl w:val="0"/>
        <w:autoSpaceDE w:val="0"/>
        <w:autoSpaceDN w:val="0"/>
        <w:spacing w:before="5" w:after="0" w:line="240" w:lineRule="auto"/>
        <w:rPr>
          <w:rFonts w:eastAsia="Times New Roman" w:cs="Corbel"/>
          <w:sz w:val="24"/>
          <w:szCs w:val="24"/>
        </w:rPr>
      </w:pPr>
    </w:p>
    <w:p w14:paraId="1AFD8627" w14:textId="313B5416" w:rsidR="00850618" w:rsidRPr="00850618" w:rsidRDefault="00850618" w:rsidP="00850618">
      <w:pPr>
        <w:widowControl w:val="0"/>
        <w:autoSpaceDE w:val="0"/>
        <w:autoSpaceDN w:val="0"/>
        <w:spacing w:after="0" w:line="36" w:lineRule="exact"/>
        <w:ind w:left="-447"/>
        <w:rPr>
          <w:rFonts w:eastAsia="Times New Roman" w:cs="Corbel"/>
          <w:sz w:val="24"/>
          <w:szCs w:val="24"/>
        </w:rPr>
      </w:pPr>
      <w:r w:rsidRPr="00850618">
        <w:rPr>
          <w:rFonts w:ascii="Corbel" w:eastAsia="Times New Roman" w:hAnsi="Corbel" w:cs="Corbel"/>
          <w:noProof/>
          <w:sz w:val="24"/>
          <w:szCs w:val="24"/>
        </w:rPr>
        <mc:AlternateContent>
          <mc:Choice Requires="wpg">
            <w:drawing>
              <wp:inline distT="0" distB="0" distL="0" distR="0" wp14:anchorId="7E377F80" wp14:editId="423CCAC2">
                <wp:extent cx="22225" cy="22225"/>
                <wp:effectExtent l="0" t="0" r="15875" b="158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 cy="22225"/>
                          <a:chOff x="0" y="0"/>
                          <a:chExt cx="35" cy="35"/>
                        </a:xfrm>
                      </wpg:grpSpPr>
                      <wps:wsp>
                        <wps:cNvPr id="3" name="Line 3"/>
                        <wps:cNvCnPr>
                          <a:cxnSpLocks noChangeShapeType="1"/>
                        </wps:cNvCnPr>
                        <wps:spPr bwMode="auto">
                          <a:xfrm>
                            <a:off x="8" y="8"/>
                            <a:ext cx="19" cy="20"/>
                          </a:xfrm>
                          <a:prstGeom prst="line">
                            <a:avLst/>
                          </a:prstGeom>
                          <a:noFill/>
                          <a:ln w="9525">
                            <a:solidFill>
                              <a:srgbClr val="000000"/>
                            </a:solidFill>
                            <a:prstDash val="sysDashDot"/>
                            <a:round/>
                            <a:headEnd/>
                            <a:tailEnd/>
                          </a:ln>
                        </wps:spPr>
                        <wps:bodyPr/>
                      </wps:wsp>
                    </wpg:wgp>
                  </a:graphicData>
                </a:graphic>
              </wp:inline>
            </w:drawing>
          </mc:Choice>
          <mc:Fallback>
            <w:pict>
              <v:group w14:anchorId="76E63D57" id="Group 2" o:spid="_x0000_s1026" style="width:1.75pt;height:1.75pt;mso-position-horizontal-relative:char;mso-position-vertical-relative:line" coordsize="3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">
                <v:line id="Line 3" o:spid="_x0000_s1027" style="position:absolute;visibility:visible;mso-wrap-style:square" from="8,8" to="2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">
                  <v:stroke dashstyle="3 1 1 1"/>
                </v:line>
                <w10:anchorlock/>
              </v:group>
            </w:pict>
          </mc:Fallback>
        </mc:AlternateContent>
      </w:r>
    </w:p>
    <w:p w14:paraId="0B1044BD" w14:textId="77777777" w:rsidR="00850618" w:rsidRPr="00850618" w:rsidRDefault="00850618" w:rsidP="00850618">
      <w:pPr>
        <w:widowControl w:val="0"/>
        <w:autoSpaceDE w:val="0"/>
        <w:autoSpaceDN w:val="0"/>
        <w:spacing w:after="0" w:line="242" w:lineRule="auto"/>
        <w:ind w:left="385" w:right="1417" w:hanging="8"/>
        <w:rPr>
          <w:rFonts w:eastAsia="Times New Roman" w:cs="Corbel"/>
          <w:sz w:val="24"/>
          <w:szCs w:val="24"/>
        </w:rPr>
      </w:pPr>
      <w:r w:rsidRPr="00850618">
        <w:rPr>
          <w:rFonts w:eastAsia="Times New Roman" w:cs="Corbel"/>
          <w:sz w:val="24"/>
          <w:szCs w:val="24"/>
        </w:rPr>
        <w:t>Please do not make available my student’s directory information without my prior written permission.</w:t>
      </w:r>
    </w:p>
    <w:p w14:paraId="0A29AD7A" w14:textId="77777777" w:rsidR="00850618" w:rsidRPr="00850618" w:rsidRDefault="00850618" w:rsidP="00850618">
      <w:pPr>
        <w:tabs>
          <w:tab w:val="left" w:pos="5380"/>
        </w:tabs>
        <w:spacing w:before="100" w:beforeAutospacing="1" w:after="100" w:afterAutospacing="1" w:line="240" w:lineRule="auto"/>
        <w:ind w:left="375"/>
        <w:outlineLvl w:val="1"/>
        <w:rPr>
          <w:rFonts w:eastAsia="Times New Roman" w:cs="Times New Roman"/>
          <w:bCs/>
          <w:i/>
          <w:sz w:val="24"/>
          <w:szCs w:val="24"/>
          <w:u w:val="single"/>
        </w:rPr>
      </w:pPr>
      <w:bookmarkStart w:id="19" w:name="_Toc77609079"/>
      <w:r w:rsidRPr="00850618">
        <w:rPr>
          <w:rFonts w:eastAsia="Times New Roman" w:cs="Times New Roman"/>
          <w:b/>
          <w:bCs/>
          <w:sz w:val="24"/>
          <w:szCs w:val="24"/>
        </w:rPr>
        <w:t>Student’s</w:t>
      </w:r>
      <w:r w:rsidRPr="00850618">
        <w:rPr>
          <w:rFonts w:eastAsia="Times New Roman" w:cs="Times New Roman"/>
          <w:b/>
          <w:bCs/>
          <w:spacing w:val="-11"/>
          <w:sz w:val="24"/>
          <w:szCs w:val="24"/>
        </w:rPr>
        <w:t xml:space="preserve"> </w:t>
      </w:r>
      <w:r w:rsidRPr="00850618">
        <w:rPr>
          <w:rFonts w:eastAsia="Times New Roman" w:cs="Times New Roman"/>
          <w:b/>
          <w:bCs/>
          <w:sz w:val="24"/>
          <w:szCs w:val="24"/>
        </w:rPr>
        <w:t>Name:</w:t>
      </w:r>
      <w:bookmarkEnd w:id="19"/>
      <w:r w:rsidRPr="00850618">
        <w:rPr>
          <w:rFonts w:eastAsia="Times New Roman" w:cs="Times New Roman"/>
          <w:b/>
          <w:bCs/>
          <w:sz w:val="24"/>
          <w:szCs w:val="24"/>
        </w:rPr>
        <w:t xml:space="preserve"> </w:t>
      </w:r>
      <w:r w:rsidRPr="00850618">
        <w:rPr>
          <w:rFonts w:eastAsia="Times New Roman" w:cs="Times New Roman"/>
          <w:b/>
          <w:bCs/>
          <w:spacing w:val="2"/>
          <w:sz w:val="24"/>
          <w:szCs w:val="24"/>
        </w:rPr>
        <w:t xml:space="preserve"> </w:t>
      </w:r>
      <w:r w:rsidRPr="00850618">
        <w:rPr>
          <w:rFonts w:eastAsia="Times New Roman" w:cs="Times New Roman"/>
          <w:bCs/>
          <w:i/>
          <w:sz w:val="24"/>
          <w:szCs w:val="24"/>
          <w:u w:val="single"/>
        </w:rPr>
        <w:t xml:space="preserve"> </w:t>
      </w:r>
      <w:r w:rsidRPr="00850618">
        <w:rPr>
          <w:rFonts w:eastAsia="Times New Roman" w:cs="Times New Roman"/>
          <w:bCs/>
          <w:i/>
          <w:sz w:val="24"/>
          <w:szCs w:val="24"/>
          <w:u w:val="single"/>
        </w:rPr>
        <w:tab/>
      </w:r>
    </w:p>
    <w:p w14:paraId="7BF0D83D" w14:textId="77777777" w:rsidR="00850618" w:rsidRPr="00850618" w:rsidRDefault="00850618" w:rsidP="00850618">
      <w:pPr>
        <w:tabs>
          <w:tab w:val="left" w:pos="7526"/>
          <w:tab w:val="left" w:pos="8160"/>
          <w:tab w:val="left" w:pos="10412"/>
        </w:tabs>
        <w:spacing w:before="188"/>
        <w:ind w:left="375"/>
        <w:rPr>
          <w:rFonts w:eastAsia="Times New Roman" w:cs="Times New Roman"/>
          <w:b/>
          <w:i/>
          <w:sz w:val="24"/>
          <w:szCs w:val="24"/>
        </w:rPr>
      </w:pPr>
      <w:r w:rsidRPr="00850618">
        <w:rPr>
          <w:rFonts w:eastAsia="Times New Roman" w:cs="Times New Roman"/>
          <w:b/>
          <w:i/>
          <w:sz w:val="24"/>
          <w:szCs w:val="24"/>
        </w:rPr>
        <w:t>Parent/Guardian</w:t>
      </w:r>
      <w:r w:rsidRPr="00850618">
        <w:rPr>
          <w:rFonts w:eastAsia="Times New Roman" w:cs="Times New Roman"/>
          <w:b/>
          <w:i/>
          <w:spacing w:val="-4"/>
          <w:sz w:val="24"/>
          <w:szCs w:val="24"/>
        </w:rPr>
        <w:t xml:space="preserve"> </w:t>
      </w:r>
      <w:r w:rsidRPr="00850618">
        <w:rPr>
          <w:rFonts w:eastAsia="Times New Roman" w:cs="Times New Roman"/>
          <w:b/>
          <w:i/>
          <w:sz w:val="24"/>
          <w:szCs w:val="24"/>
        </w:rPr>
        <w:t>Signature</w:t>
      </w:r>
      <w:r w:rsidRPr="00850618">
        <w:rPr>
          <w:rFonts w:eastAsia="Times New Roman" w:cs="Times New Roman"/>
          <w:b/>
          <w:i/>
          <w:sz w:val="24"/>
          <w:szCs w:val="24"/>
          <w:u w:val="single"/>
        </w:rPr>
        <w:t xml:space="preserve"> </w:t>
      </w:r>
      <w:r w:rsidRPr="00850618">
        <w:rPr>
          <w:rFonts w:eastAsia="Times New Roman" w:cs="Times New Roman"/>
          <w:b/>
          <w:i/>
          <w:sz w:val="24"/>
          <w:szCs w:val="24"/>
          <w:u w:val="single"/>
        </w:rPr>
        <w:tab/>
      </w:r>
      <w:r w:rsidRPr="00850618">
        <w:rPr>
          <w:rFonts w:eastAsia="Times New Roman" w:cs="Times New Roman"/>
          <w:b/>
          <w:i/>
          <w:sz w:val="24"/>
          <w:szCs w:val="24"/>
        </w:rPr>
        <w:tab/>
        <w:t>Date</w:t>
      </w:r>
      <w:r w:rsidRPr="00850618">
        <w:rPr>
          <w:rFonts w:eastAsia="Times New Roman" w:cs="Times New Roman"/>
          <w:b/>
          <w:i/>
          <w:sz w:val="24"/>
          <w:szCs w:val="24"/>
          <w:u w:val="single"/>
        </w:rPr>
        <w:t xml:space="preserve"> </w:t>
      </w:r>
      <w:r w:rsidRPr="00850618">
        <w:rPr>
          <w:rFonts w:eastAsia="Times New Roman" w:cs="Times New Roman"/>
          <w:b/>
          <w:i/>
          <w:sz w:val="24"/>
          <w:szCs w:val="24"/>
          <w:u w:val="single"/>
        </w:rPr>
        <w:tab/>
      </w:r>
    </w:p>
    <w:p w14:paraId="61A4A1D5" w14:textId="77777777" w:rsidR="00850618" w:rsidRPr="00850618" w:rsidRDefault="00850618" w:rsidP="00850618">
      <w:pPr>
        <w:widowControl w:val="0"/>
        <w:tabs>
          <w:tab w:val="left" w:pos="1901"/>
          <w:tab w:val="left" w:pos="3461"/>
          <w:tab w:val="left" w:pos="4714"/>
          <w:tab w:val="left" w:pos="5257"/>
          <w:tab w:val="left" w:pos="5832"/>
          <w:tab w:val="left" w:pos="7421"/>
          <w:tab w:val="left" w:pos="7829"/>
          <w:tab w:val="left" w:pos="8882"/>
        </w:tabs>
        <w:autoSpaceDE w:val="0"/>
        <w:autoSpaceDN w:val="0"/>
        <w:spacing w:after="0" w:line="240" w:lineRule="auto"/>
        <w:ind w:right="437"/>
        <w:rPr>
          <w:rFonts w:eastAsia="Times New Roman" w:cs="Times New Roman"/>
          <w:sz w:val="24"/>
        </w:rPr>
      </w:pPr>
    </w:p>
    <w:p w14:paraId="03E14405" w14:textId="77777777" w:rsidR="00850618" w:rsidRPr="00850618" w:rsidRDefault="00850618" w:rsidP="00850618">
      <w:pPr>
        <w:widowControl w:val="0"/>
        <w:autoSpaceDE w:val="0"/>
        <w:autoSpaceDN w:val="0"/>
        <w:spacing w:before="40" w:after="0" w:line="240" w:lineRule="auto"/>
        <w:ind w:right="186"/>
        <w:jc w:val="both"/>
        <w:rPr>
          <w:rFonts w:ascii="Corbel" w:eastAsia="Times New Roman" w:hAnsi="Corbel" w:cs="Corbel"/>
          <w:sz w:val="24"/>
          <w:szCs w:val="24"/>
        </w:rPr>
      </w:pPr>
    </w:p>
    <w:p w14:paraId="73FB2CE9" w14:textId="77777777" w:rsidR="00850618" w:rsidRPr="00850618" w:rsidRDefault="00850618" w:rsidP="00850618">
      <w:pPr>
        <w:widowControl w:val="0"/>
        <w:autoSpaceDE w:val="0"/>
        <w:autoSpaceDN w:val="0"/>
        <w:spacing w:before="10" w:after="0" w:line="240" w:lineRule="auto"/>
        <w:rPr>
          <w:rFonts w:ascii="Corbel" w:eastAsia="Times New Roman" w:hAnsi="Corbel" w:cs="Corbel"/>
          <w:sz w:val="24"/>
          <w:szCs w:val="24"/>
        </w:rPr>
      </w:pPr>
    </w:p>
    <w:p w14:paraId="05F6D039" w14:textId="77777777" w:rsidR="00850618" w:rsidRPr="00850618" w:rsidRDefault="00850618" w:rsidP="00850618">
      <w:pPr>
        <w:widowControl w:val="0"/>
        <w:autoSpaceDE w:val="0"/>
        <w:autoSpaceDN w:val="0"/>
        <w:spacing w:before="1" w:after="0" w:line="240" w:lineRule="auto"/>
        <w:ind w:right="186"/>
        <w:jc w:val="both"/>
        <w:rPr>
          <w:rFonts w:ascii="Corbel" w:eastAsia="Times New Roman" w:hAnsi="Corbel" w:cs="Corbel"/>
          <w:sz w:val="24"/>
          <w:szCs w:val="24"/>
        </w:rPr>
      </w:pPr>
    </w:p>
    <w:p w14:paraId="689ECBA2" w14:textId="77777777" w:rsidR="00850618" w:rsidRPr="00850618" w:rsidRDefault="00850618" w:rsidP="00850618">
      <w:pPr>
        <w:rPr>
          <w:rFonts w:eastAsia="Times New Roman" w:cs="Calibri"/>
          <w:sz w:val="24"/>
        </w:rPr>
      </w:pPr>
    </w:p>
    <w:p w14:paraId="2EF6F725" w14:textId="77777777" w:rsidR="00850618" w:rsidRPr="00850618" w:rsidRDefault="00850618" w:rsidP="00850618">
      <w:pPr>
        <w:rPr>
          <w:rFonts w:eastAsia="Times New Roman" w:cs="Calibri"/>
          <w:sz w:val="24"/>
        </w:rPr>
      </w:pPr>
    </w:p>
    <w:p w14:paraId="5374127E" w14:textId="77777777" w:rsidR="00850618" w:rsidRPr="00850618" w:rsidRDefault="00850618" w:rsidP="00850618">
      <w:pPr>
        <w:rPr>
          <w:rFonts w:eastAsia="Times New Roman" w:cs="Calibri"/>
          <w:sz w:val="24"/>
        </w:rPr>
      </w:pPr>
    </w:p>
    <w:p w14:paraId="26F653A0" w14:textId="77777777" w:rsidR="00850618" w:rsidRPr="00850618" w:rsidRDefault="00850618" w:rsidP="00850618">
      <w:pPr>
        <w:rPr>
          <w:rFonts w:eastAsia="Times New Roman" w:cs="Calibri"/>
          <w:sz w:val="24"/>
        </w:rPr>
      </w:pPr>
    </w:p>
    <w:p w14:paraId="52F2F186" w14:textId="77777777" w:rsidR="00850618" w:rsidRPr="00850618" w:rsidRDefault="00850618" w:rsidP="00850618">
      <w:pPr>
        <w:rPr>
          <w:rFonts w:eastAsia="Times New Roman" w:cs="Calibri"/>
          <w:sz w:val="24"/>
        </w:rPr>
      </w:pPr>
    </w:p>
    <w:p w14:paraId="4D2877B2" w14:textId="77777777" w:rsidR="00850618" w:rsidRPr="00850618" w:rsidRDefault="00850618" w:rsidP="00850618">
      <w:pPr>
        <w:rPr>
          <w:rFonts w:eastAsia="Times New Roman" w:cs="Calibri"/>
          <w:sz w:val="24"/>
        </w:rPr>
      </w:pPr>
    </w:p>
    <w:p w14:paraId="2484D596" w14:textId="77777777" w:rsidR="00850618" w:rsidRPr="00850618" w:rsidRDefault="00850618" w:rsidP="00850618">
      <w:pPr>
        <w:rPr>
          <w:rFonts w:eastAsia="Times New Roman" w:cs="Calibri"/>
          <w:sz w:val="24"/>
        </w:rPr>
      </w:pPr>
    </w:p>
    <w:p w14:paraId="1702A0E1" w14:textId="77777777" w:rsidR="00850618" w:rsidRPr="00850618" w:rsidRDefault="00850618" w:rsidP="00850618">
      <w:pPr>
        <w:rPr>
          <w:rFonts w:eastAsia="Times New Roman" w:cs="Calibri"/>
          <w:sz w:val="24"/>
        </w:rPr>
      </w:pPr>
    </w:p>
    <w:p w14:paraId="5AE292DB" w14:textId="77777777" w:rsidR="00850618" w:rsidRPr="00850618" w:rsidRDefault="00850618" w:rsidP="00850618">
      <w:pPr>
        <w:rPr>
          <w:rFonts w:eastAsia="Times New Roman" w:cs="Calibri"/>
          <w:sz w:val="24"/>
        </w:rPr>
      </w:pPr>
    </w:p>
    <w:p w14:paraId="4128C176" w14:textId="77777777" w:rsidR="00850618" w:rsidRPr="00850618" w:rsidRDefault="00850618" w:rsidP="00850618">
      <w:pPr>
        <w:rPr>
          <w:rFonts w:eastAsia="Times New Roman" w:cs="Calibri"/>
          <w:sz w:val="24"/>
        </w:rPr>
      </w:pPr>
    </w:p>
    <w:p w14:paraId="5392A6E7" w14:textId="77777777" w:rsidR="00850618" w:rsidRPr="00850618" w:rsidRDefault="00850618" w:rsidP="00850618">
      <w:pPr>
        <w:rPr>
          <w:rFonts w:eastAsia="Times New Roman" w:cs="Calibri"/>
          <w:sz w:val="24"/>
        </w:rPr>
      </w:pPr>
    </w:p>
    <w:p w14:paraId="3C19E05B" w14:textId="77777777" w:rsidR="00850618" w:rsidRPr="00850618" w:rsidRDefault="00850618" w:rsidP="00850618">
      <w:pPr>
        <w:widowControl w:val="0"/>
        <w:autoSpaceDE w:val="0"/>
        <w:autoSpaceDN w:val="0"/>
        <w:spacing w:before="10" w:after="0" w:line="240" w:lineRule="auto"/>
        <w:rPr>
          <w:rFonts w:ascii="Corbel" w:eastAsia="Times New Roman" w:hAnsi="Corbel" w:cs="Corbel"/>
          <w:sz w:val="19"/>
          <w:szCs w:val="24"/>
        </w:rPr>
      </w:pPr>
    </w:p>
    <w:p w14:paraId="1CAB2910" w14:textId="77777777" w:rsidR="00AA3F39" w:rsidRDefault="00AA3F39"/>
    <w:sectPr w:rsidR="00AA3F39" w:rsidSect="00CC5693">
      <w:headerReference w:type="even" r:id="rId51"/>
      <w:headerReference w:type="default" r:id="rId52"/>
      <w:footerReference w:type="even" r:id="rId53"/>
      <w:footerReference w:type="default" r:id="rId54"/>
      <w:headerReference w:type="first" r:id="rId55"/>
      <w:footerReference w:type="first" r:id="rId56"/>
      <w:pgSz w:w="12240" w:h="15840"/>
      <w:pgMar w:top="1500" w:right="980" w:bottom="2320" w:left="620" w:header="0" w:footer="21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5FA50" w14:textId="77777777" w:rsidR="00CB782B" w:rsidRDefault="00CB782B">
      <w:pPr>
        <w:spacing w:after="0" w:line="240" w:lineRule="auto"/>
      </w:pPr>
      <w:r>
        <w:separator/>
      </w:r>
    </w:p>
  </w:endnote>
  <w:endnote w:type="continuationSeparator" w:id="0">
    <w:p w14:paraId="6C1D3A6F" w14:textId="77777777" w:rsidR="00CB782B" w:rsidRDefault="00CB7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altName w:val="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0E73D" w14:textId="77777777" w:rsidR="00E047DB" w:rsidRDefault="00CB782B">
    <w:pPr>
      <w:pStyle w:val="Footer"/>
      <w:jc w:val="center"/>
    </w:pPr>
  </w:p>
  <w:p w14:paraId="4E73E361" w14:textId="77777777" w:rsidR="00E047DB" w:rsidRDefault="00CB782B">
    <w:pPr>
      <w:pStyle w:val="Footer"/>
      <w:jc w:val="center"/>
    </w:pPr>
  </w:p>
  <w:p w14:paraId="4EE6E05F" w14:textId="77777777" w:rsidR="00E047DB" w:rsidRDefault="00CB782B">
    <w:pPr>
      <w:pStyle w:val="Footer"/>
      <w:jc w:val="center"/>
    </w:pPr>
  </w:p>
  <w:p w14:paraId="0A3A7814" w14:textId="77777777" w:rsidR="00E047DB" w:rsidRDefault="00850618">
    <w:pPr>
      <w:pStyle w:val="Footer"/>
      <w:jc w:val="center"/>
    </w:pPr>
    <w:r>
      <w:fldChar w:fldCharType="begin"/>
    </w:r>
    <w:r>
      <w:instrText xml:space="preserve"> PAGE   \* MERGEFORMAT </w:instrText>
    </w:r>
    <w:r>
      <w:fldChar w:fldCharType="separate"/>
    </w:r>
    <w:r>
      <w:rPr>
        <w:noProof/>
      </w:rPr>
      <w:t>2</w:t>
    </w:r>
    <w:r>
      <w:fldChar w:fldCharType="end"/>
    </w:r>
  </w:p>
  <w:p w14:paraId="001D4966" w14:textId="77777777" w:rsidR="00E047DB" w:rsidRDefault="00CB78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2B786" w14:textId="77777777" w:rsidR="00E047DB" w:rsidRDefault="00CB78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32F09" w14:textId="77777777" w:rsidR="00E047DB" w:rsidRDefault="00CB782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6858" w14:textId="77777777" w:rsidR="00E047DB" w:rsidRDefault="00CB7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81465" w14:textId="77777777" w:rsidR="00CB782B" w:rsidRDefault="00CB782B">
      <w:pPr>
        <w:spacing w:after="0" w:line="240" w:lineRule="auto"/>
      </w:pPr>
      <w:r>
        <w:separator/>
      </w:r>
    </w:p>
  </w:footnote>
  <w:footnote w:type="continuationSeparator" w:id="0">
    <w:p w14:paraId="4678785D" w14:textId="77777777" w:rsidR="00CB782B" w:rsidRDefault="00CB7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11006" w14:textId="77777777" w:rsidR="00E047DB" w:rsidRDefault="00CB78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C6837" w14:textId="77777777" w:rsidR="00E047DB" w:rsidRDefault="00CB78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B51A8" w14:textId="77777777" w:rsidR="00E047DB" w:rsidRDefault="00CB78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7EAA"/>
    <w:multiLevelType w:val="hybridMultilevel"/>
    <w:tmpl w:val="28AE0026"/>
    <w:lvl w:ilvl="0" w:tplc="1348FDE6">
      <w:start w:val="1"/>
      <w:numFmt w:val="decimal"/>
      <w:lvlText w:val="%1."/>
      <w:lvlJc w:val="left"/>
      <w:pPr>
        <w:ind w:left="1727" w:hanging="360"/>
      </w:pPr>
      <w:rPr>
        <w:rFonts w:ascii="Corbel" w:eastAsia="Times New Roman" w:hAnsi="Corbel" w:cs="Corbel" w:hint="default"/>
        <w:spacing w:val="-4"/>
        <w:w w:val="100"/>
        <w:sz w:val="24"/>
        <w:szCs w:val="24"/>
      </w:rPr>
    </w:lvl>
    <w:lvl w:ilvl="1" w:tplc="E38E7B14">
      <w:start w:val="1"/>
      <w:numFmt w:val="lowerRoman"/>
      <w:lvlText w:val="%2."/>
      <w:lvlJc w:val="left"/>
      <w:pPr>
        <w:ind w:left="2260" w:hanging="480"/>
      </w:pPr>
      <w:rPr>
        <w:rFonts w:ascii="Corbel" w:eastAsia="Times New Roman" w:hAnsi="Corbel" w:cs="Corbel" w:hint="default"/>
        <w:spacing w:val="-23"/>
        <w:w w:val="100"/>
        <w:sz w:val="24"/>
        <w:szCs w:val="24"/>
      </w:rPr>
    </w:lvl>
    <w:lvl w:ilvl="2" w:tplc="2E24A806">
      <w:start w:val="1"/>
      <w:numFmt w:val="decimal"/>
      <w:lvlText w:val="%3."/>
      <w:lvlJc w:val="left"/>
      <w:pPr>
        <w:ind w:left="2601" w:hanging="360"/>
      </w:pPr>
      <w:rPr>
        <w:rFonts w:ascii="Corbel" w:eastAsia="Times New Roman" w:hAnsi="Corbel" w:cs="Corbel" w:hint="default"/>
        <w:spacing w:val="-4"/>
        <w:w w:val="100"/>
        <w:sz w:val="24"/>
        <w:szCs w:val="24"/>
      </w:rPr>
    </w:lvl>
    <w:lvl w:ilvl="3" w:tplc="8ABA85DE">
      <w:numFmt w:val="bullet"/>
      <w:lvlText w:val="•"/>
      <w:lvlJc w:val="left"/>
      <w:pPr>
        <w:ind w:left="3605" w:hanging="360"/>
      </w:pPr>
      <w:rPr>
        <w:rFonts w:hint="default"/>
      </w:rPr>
    </w:lvl>
    <w:lvl w:ilvl="4" w:tplc="0F0C87A0">
      <w:numFmt w:val="bullet"/>
      <w:lvlText w:val="•"/>
      <w:lvlJc w:val="left"/>
      <w:pPr>
        <w:ind w:left="4610" w:hanging="360"/>
      </w:pPr>
      <w:rPr>
        <w:rFonts w:hint="default"/>
      </w:rPr>
    </w:lvl>
    <w:lvl w:ilvl="5" w:tplc="99A00C34">
      <w:numFmt w:val="bullet"/>
      <w:lvlText w:val="•"/>
      <w:lvlJc w:val="left"/>
      <w:pPr>
        <w:ind w:left="5615" w:hanging="360"/>
      </w:pPr>
      <w:rPr>
        <w:rFonts w:hint="default"/>
      </w:rPr>
    </w:lvl>
    <w:lvl w:ilvl="6" w:tplc="7524449E">
      <w:numFmt w:val="bullet"/>
      <w:lvlText w:val="•"/>
      <w:lvlJc w:val="left"/>
      <w:pPr>
        <w:ind w:left="6620" w:hanging="360"/>
      </w:pPr>
      <w:rPr>
        <w:rFonts w:hint="default"/>
      </w:rPr>
    </w:lvl>
    <w:lvl w:ilvl="7" w:tplc="DCAAF664">
      <w:numFmt w:val="bullet"/>
      <w:lvlText w:val="•"/>
      <w:lvlJc w:val="left"/>
      <w:pPr>
        <w:ind w:left="7625" w:hanging="360"/>
      </w:pPr>
      <w:rPr>
        <w:rFonts w:hint="default"/>
      </w:rPr>
    </w:lvl>
    <w:lvl w:ilvl="8" w:tplc="F7340FD2">
      <w:numFmt w:val="bullet"/>
      <w:lvlText w:val="•"/>
      <w:lvlJc w:val="left"/>
      <w:pPr>
        <w:ind w:left="8630" w:hanging="360"/>
      </w:pPr>
      <w:rPr>
        <w:rFonts w:hint="default"/>
      </w:rPr>
    </w:lvl>
  </w:abstractNum>
  <w:abstractNum w:abstractNumId="1" w15:restartNumberingAfterBreak="0">
    <w:nsid w:val="06995295"/>
    <w:multiLevelType w:val="hybridMultilevel"/>
    <w:tmpl w:val="B8A42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A7403"/>
    <w:multiLevelType w:val="hybridMultilevel"/>
    <w:tmpl w:val="D0168F12"/>
    <w:lvl w:ilvl="0" w:tplc="220A2560">
      <w:start w:val="1"/>
      <w:numFmt w:val="decimal"/>
      <w:lvlText w:val="%1."/>
      <w:lvlJc w:val="left"/>
      <w:pPr>
        <w:ind w:left="1540" w:hanging="360"/>
      </w:pPr>
      <w:rPr>
        <w:rFonts w:ascii="Corbel" w:eastAsia="Times New Roman" w:hAnsi="Corbel" w:cs="Corbel" w:hint="default"/>
        <w:spacing w:val="-4"/>
        <w:w w:val="100"/>
        <w:sz w:val="24"/>
        <w:szCs w:val="24"/>
      </w:rPr>
    </w:lvl>
    <w:lvl w:ilvl="1" w:tplc="47E6C284">
      <w:numFmt w:val="bullet"/>
      <w:lvlText w:val="•"/>
      <w:lvlJc w:val="left"/>
      <w:pPr>
        <w:ind w:left="2450" w:hanging="360"/>
      </w:pPr>
      <w:rPr>
        <w:rFonts w:hint="default"/>
      </w:rPr>
    </w:lvl>
    <w:lvl w:ilvl="2" w:tplc="CB787150">
      <w:numFmt w:val="bullet"/>
      <w:lvlText w:val="•"/>
      <w:lvlJc w:val="left"/>
      <w:pPr>
        <w:ind w:left="3360" w:hanging="360"/>
      </w:pPr>
      <w:rPr>
        <w:rFonts w:hint="default"/>
      </w:rPr>
    </w:lvl>
    <w:lvl w:ilvl="3" w:tplc="AAFC26F8">
      <w:numFmt w:val="bullet"/>
      <w:lvlText w:val="•"/>
      <w:lvlJc w:val="left"/>
      <w:pPr>
        <w:ind w:left="4270" w:hanging="360"/>
      </w:pPr>
      <w:rPr>
        <w:rFonts w:hint="default"/>
      </w:rPr>
    </w:lvl>
    <w:lvl w:ilvl="4" w:tplc="5798CCC8">
      <w:numFmt w:val="bullet"/>
      <w:lvlText w:val="•"/>
      <w:lvlJc w:val="left"/>
      <w:pPr>
        <w:ind w:left="5180" w:hanging="360"/>
      </w:pPr>
      <w:rPr>
        <w:rFonts w:hint="default"/>
      </w:rPr>
    </w:lvl>
    <w:lvl w:ilvl="5" w:tplc="981E64FC">
      <w:numFmt w:val="bullet"/>
      <w:lvlText w:val="•"/>
      <w:lvlJc w:val="left"/>
      <w:pPr>
        <w:ind w:left="6090" w:hanging="360"/>
      </w:pPr>
      <w:rPr>
        <w:rFonts w:hint="default"/>
      </w:rPr>
    </w:lvl>
    <w:lvl w:ilvl="6" w:tplc="72B40834">
      <w:numFmt w:val="bullet"/>
      <w:lvlText w:val="•"/>
      <w:lvlJc w:val="left"/>
      <w:pPr>
        <w:ind w:left="7000" w:hanging="360"/>
      </w:pPr>
      <w:rPr>
        <w:rFonts w:hint="default"/>
      </w:rPr>
    </w:lvl>
    <w:lvl w:ilvl="7" w:tplc="2A52D9F2">
      <w:numFmt w:val="bullet"/>
      <w:lvlText w:val="•"/>
      <w:lvlJc w:val="left"/>
      <w:pPr>
        <w:ind w:left="7910" w:hanging="360"/>
      </w:pPr>
      <w:rPr>
        <w:rFonts w:hint="default"/>
      </w:rPr>
    </w:lvl>
    <w:lvl w:ilvl="8" w:tplc="A910609E">
      <w:numFmt w:val="bullet"/>
      <w:lvlText w:val="•"/>
      <w:lvlJc w:val="left"/>
      <w:pPr>
        <w:ind w:left="8820" w:hanging="360"/>
      </w:pPr>
      <w:rPr>
        <w:rFonts w:hint="default"/>
      </w:rPr>
    </w:lvl>
  </w:abstractNum>
  <w:abstractNum w:abstractNumId="3" w15:restartNumberingAfterBreak="0">
    <w:nsid w:val="0F056DB1"/>
    <w:multiLevelType w:val="hybridMultilevel"/>
    <w:tmpl w:val="DD86E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775D0"/>
    <w:multiLevelType w:val="hybridMultilevel"/>
    <w:tmpl w:val="FFE82310"/>
    <w:lvl w:ilvl="0" w:tplc="75723294">
      <w:start w:val="1"/>
      <w:numFmt w:val="decimal"/>
      <w:lvlText w:val="%1."/>
      <w:lvlJc w:val="left"/>
      <w:pPr>
        <w:ind w:left="1540" w:hanging="360"/>
      </w:pPr>
      <w:rPr>
        <w:rFonts w:ascii="Corbel" w:eastAsia="Times New Roman" w:hAnsi="Corbel" w:cs="Corbel" w:hint="default"/>
        <w:spacing w:val="-4"/>
        <w:w w:val="100"/>
        <w:sz w:val="24"/>
        <w:szCs w:val="24"/>
      </w:rPr>
    </w:lvl>
    <w:lvl w:ilvl="1" w:tplc="D44057BC">
      <w:numFmt w:val="bullet"/>
      <w:lvlText w:val="•"/>
      <w:lvlJc w:val="left"/>
      <w:pPr>
        <w:ind w:left="2450" w:hanging="360"/>
      </w:pPr>
      <w:rPr>
        <w:rFonts w:hint="default"/>
      </w:rPr>
    </w:lvl>
    <w:lvl w:ilvl="2" w:tplc="1818D6BE">
      <w:numFmt w:val="bullet"/>
      <w:lvlText w:val="•"/>
      <w:lvlJc w:val="left"/>
      <w:pPr>
        <w:ind w:left="3360" w:hanging="360"/>
      </w:pPr>
      <w:rPr>
        <w:rFonts w:hint="default"/>
      </w:rPr>
    </w:lvl>
    <w:lvl w:ilvl="3" w:tplc="C0A89092">
      <w:numFmt w:val="bullet"/>
      <w:lvlText w:val="•"/>
      <w:lvlJc w:val="left"/>
      <w:pPr>
        <w:ind w:left="4270" w:hanging="360"/>
      </w:pPr>
      <w:rPr>
        <w:rFonts w:hint="default"/>
      </w:rPr>
    </w:lvl>
    <w:lvl w:ilvl="4" w:tplc="DEC25C3E">
      <w:numFmt w:val="bullet"/>
      <w:lvlText w:val="•"/>
      <w:lvlJc w:val="left"/>
      <w:pPr>
        <w:ind w:left="5180" w:hanging="360"/>
      </w:pPr>
      <w:rPr>
        <w:rFonts w:hint="default"/>
      </w:rPr>
    </w:lvl>
    <w:lvl w:ilvl="5" w:tplc="50DC6924">
      <w:numFmt w:val="bullet"/>
      <w:lvlText w:val="•"/>
      <w:lvlJc w:val="left"/>
      <w:pPr>
        <w:ind w:left="6090" w:hanging="360"/>
      </w:pPr>
      <w:rPr>
        <w:rFonts w:hint="default"/>
      </w:rPr>
    </w:lvl>
    <w:lvl w:ilvl="6" w:tplc="EFF677D2">
      <w:numFmt w:val="bullet"/>
      <w:lvlText w:val="•"/>
      <w:lvlJc w:val="left"/>
      <w:pPr>
        <w:ind w:left="7000" w:hanging="360"/>
      </w:pPr>
      <w:rPr>
        <w:rFonts w:hint="default"/>
      </w:rPr>
    </w:lvl>
    <w:lvl w:ilvl="7" w:tplc="553A0EB0">
      <w:numFmt w:val="bullet"/>
      <w:lvlText w:val="•"/>
      <w:lvlJc w:val="left"/>
      <w:pPr>
        <w:ind w:left="7910" w:hanging="360"/>
      </w:pPr>
      <w:rPr>
        <w:rFonts w:hint="default"/>
      </w:rPr>
    </w:lvl>
    <w:lvl w:ilvl="8" w:tplc="B4B889AE">
      <w:numFmt w:val="bullet"/>
      <w:lvlText w:val="•"/>
      <w:lvlJc w:val="left"/>
      <w:pPr>
        <w:ind w:left="8820" w:hanging="360"/>
      </w:pPr>
      <w:rPr>
        <w:rFonts w:hint="default"/>
      </w:rPr>
    </w:lvl>
  </w:abstractNum>
  <w:abstractNum w:abstractNumId="5" w15:restartNumberingAfterBreak="0">
    <w:nsid w:val="13F71A97"/>
    <w:multiLevelType w:val="hybridMultilevel"/>
    <w:tmpl w:val="A7C237FE"/>
    <w:lvl w:ilvl="0" w:tplc="04090001">
      <w:start w:val="1"/>
      <w:numFmt w:val="bullet"/>
      <w:lvlText w:val=""/>
      <w:lvlJc w:val="left"/>
      <w:pPr>
        <w:ind w:left="1900" w:hanging="449"/>
      </w:pPr>
      <w:rPr>
        <w:rFonts w:ascii="Symbol" w:hAnsi="Symbol" w:hint="default"/>
        <w:spacing w:val="-4"/>
        <w:w w:val="10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634C1"/>
    <w:multiLevelType w:val="hybridMultilevel"/>
    <w:tmpl w:val="35905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D03C5"/>
    <w:multiLevelType w:val="multilevel"/>
    <w:tmpl w:val="7E365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CE5B08"/>
    <w:multiLevelType w:val="hybridMultilevel"/>
    <w:tmpl w:val="0BD65BB0"/>
    <w:lvl w:ilvl="0" w:tplc="DD3241DA">
      <w:numFmt w:val="bullet"/>
      <w:lvlText w:val=""/>
      <w:lvlJc w:val="left"/>
      <w:pPr>
        <w:ind w:left="1540" w:hanging="360"/>
      </w:pPr>
      <w:rPr>
        <w:rFonts w:ascii="Symbol" w:eastAsia="Times New Roman" w:hAnsi="Symbol" w:hint="default"/>
        <w:w w:val="100"/>
        <w:sz w:val="24"/>
      </w:rPr>
    </w:lvl>
    <w:lvl w:ilvl="1" w:tplc="B71C3586">
      <w:numFmt w:val="bullet"/>
      <w:lvlText w:val="•"/>
      <w:lvlJc w:val="left"/>
      <w:pPr>
        <w:ind w:left="1720" w:hanging="360"/>
      </w:pPr>
      <w:rPr>
        <w:rFonts w:ascii="Arial" w:eastAsia="Times New Roman" w:hAnsi="Arial" w:hint="default"/>
        <w:spacing w:val="-4"/>
        <w:w w:val="100"/>
        <w:sz w:val="24"/>
      </w:rPr>
    </w:lvl>
    <w:lvl w:ilvl="2" w:tplc="DE368202">
      <w:numFmt w:val="bullet"/>
      <w:lvlText w:val="o"/>
      <w:lvlJc w:val="left"/>
      <w:pPr>
        <w:ind w:left="2171" w:hanging="452"/>
      </w:pPr>
      <w:rPr>
        <w:rFonts w:ascii="Courier New" w:eastAsia="Times New Roman" w:hAnsi="Courier New" w:hint="default"/>
        <w:spacing w:val="-2"/>
        <w:w w:val="100"/>
        <w:sz w:val="24"/>
      </w:rPr>
    </w:lvl>
    <w:lvl w:ilvl="3" w:tplc="04965070">
      <w:numFmt w:val="bullet"/>
      <w:lvlText w:val="•"/>
      <w:lvlJc w:val="left"/>
      <w:pPr>
        <w:ind w:left="2260" w:hanging="452"/>
      </w:pPr>
      <w:rPr>
        <w:rFonts w:hint="default"/>
      </w:rPr>
    </w:lvl>
    <w:lvl w:ilvl="4" w:tplc="2A60F468">
      <w:numFmt w:val="bullet"/>
      <w:lvlText w:val="•"/>
      <w:lvlJc w:val="left"/>
      <w:pPr>
        <w:ind w:left="3457" w:hanging="452"/>
      </w:pPr>
      <w:rPr>
        <w:rFonts w:hint="default"/>
      </w:rPr>
    </w:lvl>
    <w:lvl w:ilvl="5" w:tplc="DA9AD03A">
      <w:numFmt w:val="bullet"/>
      <w:lvlText w:val="•"/>
      <w:lvlJc w:val="left"/>
      <w:pPr>
        <w:ind w:left="4654" w:hanging="452"/>
      </w:pPr>
      <w:rPr>
        <w:rFonts w:hint="default"/>
      </w:rPr>
    </w:lvl>
    <w:lvl w:ilvl="6" w:tplc="D6F639B4">
      <w:numFmt w:val="bullet"/>
      <w:lvlText w:val="•"/>
      <w:lvlJc w:val="left"/>
      <w:pPr>
        <w:ind w:left="5851" w:hanging="452"/>
      </w:pPr>
      <w:rPr>
        <w:rFonts w:hint="default"/>
      </w:rPr>
    </w:lvl>
    <w:lvl w:ilvl="7" w:tplc="24E49FE8">
      <w:numFmt w:val="bullet"/>
      <w:lvlText w:val="•"/>
      <w:lvlJc w:val="left"/>
      <w:pPr>
        <w:ind w:left="7048" w:hanging="452"/>
      </w:pPr>
      <w:rPr>
        <w:rFonts w:hint="default"/>
      </w:rPr>
    </w:lvl>
    <w:lvl w:ilvl="8" w:tplc="F8300316">
      <w:numFmt w:val="bullet"/>
      <w:lvlText w:val="•"/>
      <w:lvlJc w:val="left"/>
      <w:pPr>
        <w:ind w:left="8245" w:hanging="452"/>
      </w:pPr>
      <w:rPr>
        <w:rFonts w:hint="default"/>
      </w:rPr>
    </w:lvl>
  </w:abstractNum>
  <w:abstractNum w:abstractNumId="9" w15:restartNumberingAfterBreak="0">
    <w:nsid w:val="215D16FF"/>
    <w:multiLevelType w:val="hybridMultilevel"/>
    <w:tmpl w:val="8AC2A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94BC6"/>
    <w:multiLevelType w:val="hybridMultilevel"/>
    <w:tmpl w:val="6DF0FAE8"/>
    <w:lvl w:ilvl="0" w:tplc="63A880FA">
      <w:numFmt w:val="bullet"/>
      <w:lvlText w:val=""/>
      <w:lvlJc w:val="left"/>
      <w:pPr>
        <w:ind w:left="1360" w:hanging="360"/>
      </w:pPr>
      <w:rPr>
        <w:rFonts w:ascii="Symbol" w:eastAsia="Times New Roman" w:hAnsi="Symbol" w:hint="default"/>
        <w:w w:val="100"/>
        <w:sz w:val="24"/>
      </w:rPr>
    </w:lvl>
    <w:lvl w:ilvl="1" w:tplc="900817B8">
      <w:numFmt w:val="bullet"/>
      <w:lvlText w:val="o"/>
      <w:lvlJc w:val="left"/>
      <w:pPr>
        <w:ind w:left="1811" w:hanging="360"/>
      </w:pPr>
      <w:rPr>
        <w:rFonts w:ascii="Courier New" w:eastAsia="Times New Roman" w:hAnsi="Courier New" w:hint="default"/>
        <w:w w:val="100"/>
        <w:sz w:val="24"/>
      </w:rPr>
    </w:lvl>
    <w:lvl w:ilvl="2" w:tplc="54547986">
      <w:numFmt w:val="bullet"/>
      <w:lvlText w:val="•"/>
      <w:lvlJc w:val="left"/>
      <w:pPr>
        <w:ind w:left="2800" w:hanging="360"/>
      </w:pPr>
      <w:rPr>
        <w:rFonts w:hint="default"/>
      </w:rPr>
    </w:lvl>
    <w:lvl w:ilvl="3" w:tplc="6480DD10">
      <w:numFmt w:val="bullet"/>
      <w:lvlText w:val="•"/>
      <w:lvlJc w:val="left"/>
      <w:pPr>
        <w:ind w:left="3780" w:hanging="360"/>
      </w:pPr>
      <w:rPr>
        <w:rFonts w:hint="default"/>
      </w:rPr>
    </w:lvl>
    <w:lvl w:ilvl="4" w:tplc="440283CE">
      <w:numFmt w:val="bullet"/>
      <w:lvlText w:val="•"/>
      <w:lvlJc w:val="left"/>
      <w:pPr>
        <w:ind w:left="4760" w:hanging="360"/>
      </w:pPr>
      <w:rPr>
        <w:rFonts w:hint="default"/>
      </w:rPr>
    </w:lvl>
    <w:lvl w:ilvl="5" w:tplc="1A80F4CE">
      <w:numFmt w:val="bullet"/>
      <w:lvlText w:val="•"/>
      <w:lvlJc w:val="left"/>
      <w:pPr>
        <w:ind w:left="5740" w:hanging="360"/>
      </w:pPr>
      <w:rPr>
        <w:rFonts w:hint="default"/>
      </w:rPr>
    </w:lvl>
    <w:lvl w:ilvl="6" w:tplc="40EC28AC">
      <w:numFmt w:val="bullet"/>
      <w:lvlText w:val="•"/>
      <w:lvlJc w:val="left"/>
      <w:pPr>
        <w:ind w:left="6720" w:hanging="360"/>
      </w:pPr>
      <w:rPr>
        <w:rFonts w:hint="default"/>
      </w:rPr>
    </w:lvl>
    <w:lvl w:ilvl="7" w:tplc="CA0008BC">
      <w:numFmt w:val="bullet"/>
      <w:lvlText w:val="•"/>
      <w:lvlJc w:val="left"/>
      <w:pPr>
        <w:ind w:left="7700" w:hanging="360"/>
      </w:pPr>
      <w:rPr>
        <w:rFonts w:hint="default"/>
      </w:rPr>
    </w:lvl>
    <w:lvl w:ilvl="8" w:tplc="5C7A4CBE">
      <w:numFmt w:val="bullet"/>
      <w:lvlText w:val="•"/>
      <w:lvlJc w:val="left"/>
      <w:pPr>
        <w:ind w:left="8680" w:hanging="360"/>
      </w:pPr>
      <w:rPr>
        <w:rFonts w:hint="default"/>
      </w:rPr>
    </w:lvl>
  </w:abstractNum>
  <w:abstractNum w:abstractNumId="11" w15:restartNumberingAfterBreak="0">
    <w:nsid w:val="21DF12CB"/>
    <w:multiLevelType w:val="hybridMultilevel"/>
    <w:tmpl w:val="3FEEF160"/>
    <w:lvl w:ilvl="0" w:tplc="92B6CD94">
      <w:numFmt w:val="bullet"/>
      <w:lvlText w:val="●"/>
      <w:lvlJc w:val="left"/>
      <w:pPr>
        <w:ind w:left="1720" w:hanging="360"/>
      </w:pPr>
      <w:rPr>
        <w:rFonts w:ascii="Arial" w:eastAsia="Times New Roman" w:hAnsi="Arial" w:hint="default"/>
        <w:spacing w:val="-2"/>
        <w:w w:val="100"/>
        <w:sz w:val="24"/>
      </w:rPr>
    </w:lvl>
    <w:lvl w:ilvl="1" w:tplc="3B4075C4">
      <w:numFmt w:val="bullet"/>
      <w:lvlText w:val="•"/>
      <w:lvlJc w:val="left"/>
      <w:pPr>
        <w:ind w:left="2612" w:hanging="360"/>
      </w:pPr>
      <w:rPr>
        <w:rFonts w:hint="default"/>
      </w:rPr>
    </w:lvl>
    <w:lvl w:ilvl="2" w:tplc="4BC4ECE6">
      <w:numFmt w:val="bullet"/>
      <w:lvlText w:val="•"/>
      <w:lvlJc w:val="left"/>
      <w:pPr>
        <w:ind w:left="3504" w:hanging="360"/>
      </w:pPr>
      <w:rPr>
        <w:rFonts w:hint="default"/>
      </w:rPr>
    </w:lvl>
    <w:lvl w:ilvl="3" w:tplc="B26C85AE">
      <w:numFmt w:val="bullet"/>
      <w:lvlText w:val="•"/>
      <w:lvlJc w:val="left"/>
      <w:pPr>
        <w:ind w:left="4396" w:hanging="360"/>
      </w:pPr>
      <w:rPr>
        <w:rFonts w:hint="default"/>
      </w:rPr>
    </w:lvl>
    <w:lvl w:ilvl="4" w:tplc="CC9E7A8E">
      <w:numFmt w:val="bullet"/>
      <w:lvlText w:val="•"/>
      <w:lvlJc w:val="left"/>
      <w:pPr>
        <w:ind w:left="5288" w:hanging="360"/>
      </w:pPr>
      <w:rPr>
        <w:rFonts w:hint="default"/>
      </w:rPr>
    </w:lvl>
    <w:lvl w:ilvl="5" w:tplc="32541C56">
      <w:numFmt w:val="bullet"/>
      <w:lvlText w:val="•"/>
      <w:lvlJc w:val="left"/>
      <w:pPr>
        <w:ind w:left="6180" w:hanging="360"/>
      </w:pPr>
      <w:rPr>
        <w:rFonts w:hint="default"/>
      </w:rPr>
    </w:lvl>
    <w:lvl w:ilvl="6" w:tplc="56686014">
      <w:numFmt w:val="bullet"/>
      <w:lvlText w:val="•"/>
      <w:lvlJc w:val="left"/>
      <w:pPr>
        <w:ind w:left="7072" w:hanging="360"/>
      </w:pPr>
      <w:rPr>
        <w:rFonts w:hint="default"/>
      </w:rPr>
    </w:lvl>
    <w:lvl w:ilvl="7" w:tplc="4CFCF21C">
      <w:numFmt w:val="bullet"/>
      <w:lvlText w:val="•"/>
      <w:lvlJc w:val="left"/>
      <w:pPr>
        <w:ind w:left="7964" w:hanging="360"/>
      </w:pPr>
      <w:rPr>
        <w:rFonts w:hint="default"/>
      </w:rPr>
    </w:lvl>
    <w:lvl w:ilvl="8" w:tplc="C8F61E4E">
      <w:numFmt w:val="bullet"/>
      <w:lvlText w:val="•"/>
      <w:lvlJc w:val="left"/>
      <w:pPr>
        <w:ind w:left="8856" w:hanging="360"/>
      </w:pPr>
      <w:rPr>
        <w:rFonts w:hint="default"/>
      </w:rPr>
    </w:lvl>
  </w:abstractNum>
  <w:abstractNum w:abstractNumId="12" w15:restartNumberingAfterBreak="0">
    <w:nsid w:val="281741A6"/>
    <w:multiLevelType w:val="hybridMultilevel"/>
    <w:tmpl w:val="87FEC678"/>
    <w:lvl w:ilvl="0" w:tplc="82325BE8">
      <w:start w:val="1"/>
      <w:numFmt w:val="decimal"/>
      <w:lvlText w:val="%1."/>
      <w:lvlJc w:val="left"/>
      <w:pPr>
        <w:ind w:left="720" w:hanging="360"/>
      </w:pPr>
      <w:rPr>
        <w:rFonts w:cs="Times New Roman"/>
      </w:rPr>
    </w:lvl>
    <w:lvl w:ilvl="1" w:tplc="3CF86C2E">
      <w:start w:val="1"/>
      <w:numFmt w:val="lowerLetter"/>
      <w:lvlText w:val="%2."/>
      <w:lvlJc w:val="left"/>
      <w:pPr>
        <w:ind w:left="1440" w:hanging="360"/>
      </w:pPr>
      <w:rPr>
        <w:rFonts w:cs="Times New Roman"/>
      </w:rPr>
    </w:lvl>
    <w:lvl w:ilvl="2" w:tplc="A7760E50">
      <w:start w:val="1"/>
      <w:numFmt w:val="lowerRoman"/>
      <w:lvlText w:val="%3."/>
      <w:lvlJc w:val="right"/>
      <w:pPr>
        <w:ind w:left="2160" w:hanging="180"/>
      </w:pPr>
      <w:rPr>
        <w:rFonts w:cs="Times New Roman"/>
      </w:rPr>
    </w:lvl>
    <w:lvl w:ilvl="3" w:tplc="7E8E9942">
      <w:start w:val="1"/>
      <w:numFmt w:val="decimal"/>
      <w:lvlText w:val="%4."/>
      <w:lvlJc w:val="left"/>
      <w:pPr>
        <w:ind w:left="2880" w:hanging="360"/>
      </w:pPr>
      <w:rPr>
        <w:rFonts w:cs="Times New Roman"/>
      </w:rPr>
    </w:lvl>
    <w:lvl w:ilvl="4" w:tplc="177A0E2C">
      <w:start w:val="1"/>
      <w:numFmt w:val="lowerLetter"/>
      <w:lvlText w:val="%5."/>
      <w:lvlJc w:val="left"/>
      <w:pPr>
        <w:ind w:left="3600" w:hanging="360"/>
      </w:pPr>
      <w:rPr>
        <w:rFonts w:cs="Times New Roman"/>
      </w:rPr>
    </w:lvl>
    <w:lvl w:ilvl="5" w:tplc="2370CA4A">
      <w:start w:val="1"/>
      <w:numFmt w:val="lowerRoman"/>
      <w:lvlText w:val="%6."/>
      <w:lvlJc w:val="right"/>
      <w:pPr>
        <w:ind w:left="4320" w:hanging="180"/>
      </w:pPr>
      <w:rPr>
        <w:rFonts w:cs="Times New Roman"/>
      </w:rPr>
    </w:lvl>
    <w:lvl w:ilvl="6" w:tplc="2FEA7CB0">
      <w:start w:val="1"/>
      <w:numFmt w:val="decimal"/>
      <w:lvlText w:val="%7."/>
      <w:lvlJc w:val="left"/>
      <w:pPr>
        <w:ind w:left="5040" w:hanging="360"/>
      </w:pPr>
      <w:rPr>
        <w:rFonts w:cs="Times New Roman"/>
      </w:rPr>
    </w:lvl>
    <w:lvl w:ilvl="7" w:tplc="F72051D2">
      <w:start w:val="1"/>
      <w:numFmt w:val="lowerLetter"/>
      <w:lvlText w:val="%8."/>
      <w:lvlJc w:val="left"/>
      <w:pPr>
        <w:ind w:left="5760" w:hanging="360"/>
      </w:pPr>
      <w:rPr>
        <w:rFonts w:cs="Times New Roman"/>
      </w:rPr>
    </w:lvl>
    <w:lvl w:ilvl="8" w:tplc="47087FB4">
      <w:start w:val="1"/>
      <w:numFmt w:val="lowerRoman"/>
      <w:lvlText w:val="%9."/>
      <w:lvlJc w:val="right"/>
      <w:pPr>
        <w:ind w:left="6480" w:hanging="180"/>
      </w:pPr>
      <w:rPr>
        <w:rFonts w:cs="Times New Roman"/>
      </w:rPr>
    </w:lvl>
  </w:abstractNum>
  <w:abstractNum w:abstractNumId="13" w15:restartNumberingAfterBreak="0">
    <w:nsid w:val="28D76C27"/>
    <w:multiLevelType w:val="hybridMultilevel"/>
    <w:tmpl w:val="BA62B062"/>
    <w:lvl w:ilvl="0" w:tplc="0D48F40E">
      <w:numFmt w:val="bullet"/>
      <w:lvlText w:val="▪"/>
      <w:lvlJc w:val="left"/>
      <w:pPr>
        <w:ind w:left="1540" w:hanging="360"/>
      </w:pPr>
      <w:rPr>
        <w:rFonts w:ascii="Arial" w:eastAsia="Times New Roman" w:hAnsi="Arial" w:hint="default"/>
        <w:spacing w:val="-2"/>
        <w:w w:val="100"/>
        <w:sz w:val="24"/>
      </w:rPr>
    </w:lvl>
    <w:lvl w:ilvl="1" w:tplc="74684570">
      <w:numFmt w:val="bullet"/>
      <w:lvlText w:val="•"/>
      <w:lvlJc w:val="left"/>
      <w:pPr>
        <w:ind w:left="1900" w:hanging="180"/>
      </w:pPr>
      <w:rPr>
        <w:rFonts w:ascii="Arial" w:eastAsia="Times New Roman" w:hAnsi="Arial" w:hint="default"/>
        <w:w w:val="100"/>
        <w:sz w:val="24"/>
      </w:rPr>
    </w:lvl>
    <w:lvl w:ilvl="2" w:tplc="3DDEFFEC">
      <w:numFmt w:val="bullet"/>
      <w:lvlText w:val="•"/>
      <w:lvlJc w:val="left"/>
      <w:pPr>
        <w:ind w:left="2871" w:hanging="180"/>
      </w:pPr>
      <w:rPr>
        <w:rFonts w:hint="default"/>
      </w:rPr>
    </w:lvl>
    <w:lvl w:ilvl="3" w:tplc="96442BA4">
      <w:numFmt w:val="bullet"/>
      <w:lvlText w:val="•"/>
      <w:lvlJc w:val="left"/>
      <w:pPr>
        <w:ind w:left="3842" w:hanging="180"/>
      </w:pPr>
      <w:rPr>
        <w:rFonts w:hint="default"/>
      </w:rPr>
    </w:lvl>
    <w:lvl w:ilvl="4" w:tplc="846A50D6">
      <w:numFmt w:val="bullet"/>
      <w:lvlText w:val="•"/>
      <w:lvlJc w:val="left"/>
      <w:pPr>
        <w:ind w:left="4813" w:hanging="180"/>
      </w:pPr>
      <w:rPr>
        <w:rFonts w:hint="default"/>
      </w:rPr>
    </w:lvl>
    <w:lvl w:ilvl="5" w:tplc="9E64F150">
      <w:numFmt w:val="bullet"/>
      <w:lvlText w:val="•"/>
      <w:lvlJc w:val="left"/>
      <w:pPr>
        <w:ind w:left="5784" w:hanging="180"/>
      </w:pPr>
      <w:rPr>
        <w:rFonts w:hint="default"/>
      </w:rPr>
    </w:lvl>
    <w:lvl w:ilvl="6" w:tplc="46769B50">
      <w:numFmt w:val="bullet"/>
      <w:lvlText w:val="•"/>
      <w:lvlJc w:val="left"/>
      <w:pPr>
        <w:ind w:left="6755" w:hanging="180"/>
      </w:pPr>
      <w:rPr>
        <w:rFonts w:hint="default"/>
      </w:rPr>
    </w:lvl>
    <w:lvl w:ilvl="7" w:tplc="BBD0A500">
      <w:numFmt w:val="bullet"/>
      <w:lvlText w:val="•"/>
      <w:lvlJc w:val="left"/>
      <w:pPr>
        <w:ind w:left="7726" w:hanging="180"/>
      </w:pPr>
      <w:rPr>
        <w:rFonts w:hint="default"/>
      </w:rPr>
    </w:lvl>
    <w:lvl w:ilvl="8" w:tplc="5E6EFE52">
      <w:numFmt w:val="bullet"/>
      <w:lvlText w:val="•"/>
      <w:lvlJc w:val="left"/>
      <w:pPr>
        <w:ind w:left="8697" w:hanging="180"/>
      </w:pPr>
      <w:rPr>
        <w:rFonts w:hint="default"/>
      </w:rPr>
    </w:lvl>
  </w:abstractNum>
  <w:abstractNum w:abstractNumId="14" w15:restartNumberingAfterBreak="0">
    <w:nsid w:val="2DCF0794"/>
    <w:multiLevelType w:val="hybridMultilevel"/>
    <w:tmpl w:val="D79401EE"/>
    <w:lvl w:ilvl="0" w:tplc="627A80C0">
      <w:start w:val="1"/>
      <w:numFmt w:val="decimal"/>
      <w:lvlText w:val="%1."/>
      <w:lvlJc w:val="left"/>
      <w:pPr>
        <w:ind w:left="1914" w:hanging="548"/>
      </w:pPr>
      <w:rPr>
        <w:rFonts w:ascii="Corbel" w:eastAsia="Times New Roman" w:hAnsi="Corbel" w:cs="Corbel" w:hint="default"/>
        <w:spacing w:val="-9"/>
        <w:w w:val="100"/>
        <w:sz w:val="24"/>
        <w:szCs w:val="24"/>
      </w:rPr>
    </w:lvl>
    <w:lvl w:ilvl="1" w:tplc="C3CE7016">
      <w:numFmt w:val="bullet"/>
      <w:lvlText w:val="•"/>
      <w:lvlJc w:val="left"/>
      <w:pPr>
        <w:ind w:left="2792" w:hanging="548"/>
      </w:pPr>
      <w:rPr>
        <w:rFonts w:hint="default"/>
      </w:rPr>
    </w:lvl>
    <w:lvl w:ilvl="2" w:tplc="94BC7790">
      <w:numFmt w:val="bullet"/>
      <w:lvlText w:val="•"/>
      <w:lvlJc w:val="left"/>
      <w:pPr>
        <w:ind w:left="3664" w:hanging="548"/>
      </w:pPr>
      <w:rPr>
        <w:rFonts w:hint="default"/>
      </w:rPr>
    </w:lvl>
    <w:lvl w:ilvl="3" w:tplc="6E8667C0">
      <w:numFmt w:val="bullet"/>
      <w:lvlText w:val="•"/>
      <w:lvlJc w:val="left"/>
      <w:pPr>
        <w:ind w:left="4536" w:hanging="548"/>
      </w:pPr>
      <w:rPr>
        <w:rFonts w:hint="default"/>
      </w:rPr>
    </w:lvl>
    <w:lvl w:ilvl="4" w:tplc="AF5CE64C">
      <w:numFmt w:val="bullet"/>
      <w:lvlText w:val="•"/>
      <w:lvlJc w:val="left"/>
      <w:pPr>
        <w:ind w:left="5408" w:hanging="548"/>
      </w:pPr>
      <w:rPr>
        <w:rFonts w:hint="default"/>
      </w:rPr>
    </w:lvl>
    <w:lvl w:ilvl="5" w:tplc="88D0FFCC">
      <w:numFmt w:val="bullet"/>
      <w:lvlText w:val="•"/>
      <w:lvlJc w:val="left"/>
      <w:pPr>
        <w:ind w:left="6280" w:hanging="548"/>
      </w:pPr>
      <w:rPr>
        <w:rFonts w:hint="default"/>
      </w:rPr>
    </w:lvl>
    <w:lvl w:ilvl="6" w:tplc="CB10E3D8">
      <w:numFmt w:val="bullet"/>
      <w:lvlText w:val="•"/>
      <w:lvlJc w:val="left"/>
      <w:pPr>
        <w:ind w:left="7152" w:hanging="548"/>
      </w:pPr>
      <w:rPr>
        <w:rFonts w:hint="default"/>
      </w:rPr>
    </w:lvl>
    <w:lvl w:ilvl="7" w:tplc="8BC2FDFC">
      <w:numFmt w:val="bullet"/>
      <w:lvlText w:val="•"/>
      <w:lvlJc w:val="left"/>
      <w:pPr>
        <w:ind w:left="8024" w:hanging="548"/>
      </w:pPr>
      <w:rPr>
        <w:rFonts w:hint="default"/>
      </w:rPr>
    </w:lvl>
    <w:lvl w:ilvl="8" w:tplc="4CC69C44">
      <w:numFmt w:val="bullet"/>
      <w:lvlText w:val="•"/>
      <w:lvlJc w:val="left"/>
      <w:pPr>
        <w:ind w:left="8896" w:hanging="548"/>
      </w:pPr>
      <w:rPr>
        <w:rFonts w:hint="default"/>
      </w:rPr>
    </w:lvl>
  </w:abstractNum>
  <w:abstractNum w:abstractNumId="15" w15:restartNumberingAfterBreak="0">
    <w:nsid w:val="31C33149"/>
    <w:multiLevelType w:val="hybridMultilevel"/>
    <w:tmpl w:val="37BA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A73C3F"/>
    <w:multiLevelType w:val="hybridMultilevel"/>
    <w:tmpl w:val="125CC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F21F2D"/>
    <w:multiLevelType w:val="hybridMultilevel"/>
    <w:tmpl w:val="70F045AC"/>
    <w:lvl w:ilvl="0" w:tplc="6E6CAAD0">
      <w:start w:val="1"/>
      <w:numFmt w:val="upperRoman"/>
      <w:lvlText w:val="%1."/>
      <w:lvlJc w:val="left"/>
      <w:pPr>
        <w:ind w:left="959" w:hanging="721"/>
      </w:pPr>
      <w:rPr>
        <w:rFonts w:ascii="Corbel" w:eastAsia="Times New Roman" w:hAnsi="Corbel" w:cs="Corbel" w:hint="default"/>
        <w:b/>
        <w:bCs/>
        <w:spacing w:val="-4"/>
        <w:w w:val="100"/>
        <w:sz w:val="24"/>
        <w:szCs w:val="24"/>
      </w:rPr>
    </w:lvl>
    <w:lvl w:ilvl="1" w:tplc="65DE747C">
      <w:start w:val="1"/>
      <w:numFmt w:val="upperLetter"/>
      <w:lvlText w:val="%2."/>
      <w:lvlJc w:val="left"/>
      <w:pPr>
        <w:ind w:left="1650" w:hanging="720"/>
      </w:pPr>
      <w:rPr>
        <w:rFonts w:ascii="Corbel" w:eastAsia="Times New Roman" w:hAnsi="Corbel" w:cs="Corbel" w:hint="default"/>
        <w:spacing w:val="-14"/>
        <w:w w:val="100"/>
        <w:sz w:val="24"/>
        <w:szCs w:val="24"/>
      </w:rPr>
    </w:lvl>
    <w:lvl w:ilvl="2" w:tplc="59F480EA">
      <w:start w:val="1"/>
      <w:numFmt w:val="decimal"/>
      <w:lvlText w:val="%3."/>
      <w:lvlJc w:val="left"/>
      <w:pPr>
        <w:ind w:left="2730" w:hanging="389"/>
      </w:pPr>
      <w:rPr>
        <w:rFonts w:ascii="Corbel" w:eastAsia="Times New Roman" w:hAnsi="Corbel" w:cs="Corbel" w:hint="default"/>
        <w:spacing w:val="-23"/>
        <w:w w:val="100"/>
        <w:sz w:val="24"/>
        <w:szCs w:val="24"/>
      </w:rPr>
    </w:lvl>
    <w:lvl w:ilvl="3" w:tplc="EDD8F886">
      <w:start w:val="1"/>
      <w:numFmt w:val="lowerLetter"/>
      <w:lvlText w:val="(%4)"/>
      <w:lvlJc w:val="left"/>
      <w:pPr>
        <w:ind w:left="3360" w:hanging="721"/>
      </w:pPr>
      <w:rPr>
        <w:rFonts w:ascii="Corbel" w:eastAsia="Times New Roman" w:hAnsi="Corbel" w:cs="Corbel" w:hint="default"/>
        <w:spacing w:val="-2"/>
        <w:w w:val="100"/>
        <w:sz w:val="24"/>
        <w:szCs w:val="24"/>
      </w:rPr>
    </w:lvl>
    <w:lvl w:ilvl="4" w:tplc="D164966C">
      <w:numFmt w:val="bullet"/>
      <w:lvlText w:val="•"/>
      <w:lvlJc w:val="left"/>
      <w:pPr>
        <w:ind w:left="2400" w:hanging="721"/>
      </w:pPr>
      <w:rPr>
        <w:rFonts w:hint="default"/>
      </w:rPr>
    </w:lvl>
    <w:lvl w:ilvl="5" w:tplc="204C6842">
      <w:numFmt w:val="bullet"/>
      <w:lvlText w:val="•"/>
      <w:lvlJc w:val="left"/>
      <w:pPr>
        <w:ind w:left="2660" w:hanging="721"/>
      </w:pPr>
      <w:rPr>
        <w:rFonts w:hint="default"/>
      </w:rPr>
    </w:lvl>
    <w:lvl w:ilvl="6" w:tplc="41EA1BDE">
      <w:numFmt w:val="bullet"/>
      <w:lvlText w:val="•"/>
      <w:lvlJc w:val="left"/>
      <w:pPr>
        <w:ind w:left="2740" w:hanging="721"/>
      </w:pPr>
      <w:rPr>
        <w:rFonts w:hint="default"/>
      </w:rPr>
    </w:lvl>
    <w:lvl w:ilvl="7" w:tplc="928C8B40">
      <w:numFmt w:val="bullet"/>
      <w:lvlText w:val="•"/>
      <w:lvlJc w:val="left"/>
      <w:pPr>
        <w:ind w:left="3120" w:hanging="721"/>
      </w:pPr>
      <w:rPr>
        <w:rFonts w:hint="default"/>
      </w:rPr>
    </w:lvl>
    <w:lvl w:ilvl="8" w:tplc="A14C5B9A">
      <w:numFmt w:val="bullet"/>
      <w:lvlText w:val="•"/>
      <w:lvlJc w:val="left"/>
      <w:pPr>
        <w:ind w:left="3360" w:hanging="721"/>
      </w:pPr>
      <w:rPr>
        <w:rFonts w:hint="default"/>
      </w:rPr>
    </w:lvl>
  </w:abstractNum>
  <w:abstractNum w:abstractNumId="18" w15:restartNumberingAfterBreak="0">
    <w:nsid w:val="43AD7A24"/>
    <w:multiLevelType w:val="hybridMultilevel"/>
    <w:tmpl w:val="159C824E"/>
    <w:lvl w:ilvl="0" w:tplc="65DE747C">
      <w:start w:val="1"/>
      <w:numFmt w:val="upperLetter"/>
      <w:lvlText w:val="%1."/>
      <w:lvlJc w:val="left"/>
      <w:pPr>
        <w:ind w:left="1650" w:hanging="720"/>
      </w:pPr>
      <w:rPr>
        <w:rFonts w:ascii="Corbel" w:eastAsia="Times New Roman" w:hAnsi="Corbel" w:cs="Corbel" w:hint="default"/>
        <w:spacing w:val="-14"/>
        <w:w w:val="10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7887698"/>
    <w:multiLevelType w:val="hybridMultilevel"/>
    <w:tmpl w:val="A12208D6"/>
    <w:lvl w:ilvl="0" w:tplc="B0F652E6">
      <w:numFmt w:val="bullet"/>
      <w:lvlText w:val="•"/>
      <w:lvlJc w:val="left"/>
      <w:pPr>
        <w:ind w:left="1900" w:hanging="449"/>
      </w:pPr>
      <w:rPr>
        <w:rFonts w:ascii="Arial" w:eastAsia="Times New Roman" w:hAnsi="Arial" w:hint="default"/>
        <w:spacing w:val="-4"/>
        <w:w w:val="100"/>
        <w:sz w:val="24"/>
      </w:rPr>
    </w:lvl>
    <w:lvl w:ilvl="1" w:tplc="C82241DE">
      <w:numFmt w:val="bullet"/>
      <w:lvlText w:val="•"/>
      <w:lvlJc w:val="left"/>
      <w:pPr>
        <w:ind w:left="2774" w:hanging="449"/>
      </w:pPr>
      <w:rPr>
        <w:rFonts w:hint="default"/>
      </w:rPr>
    </w:lvl>
    <w:lvl w:ilvl="2" w:tplc="5FC0D21C">
      <w:numFmt w:val="bullet"/>
      <w:lvlText w:val="•"/>
      <w:lvlJc w:val="left"/>
      <w:pPr>
        <w:ind w:left="3648" w:hanging="449"/>
      </w:pPr>
      <w:rPr>
        <w:rFonts w:hint="default"/>
      </w:rPr>
    </w:lvl>
    <w:lvl w:ilvl="3" w:tplc="0FA45F9E">
      <w:numFmt w:val="bullet"/>
      <w:lvlText w:val="•"/>
      <w:lvlJc w:val="left"/>
      <w:pPr>
        <w:ind w:left="4522" w:hanging="449"/>
      </w:pPr>
      <w:rPr>
        <w:rFonts w:hint="default"/>
      </w:rPr>
    </w:lvl>
    <w:lvl w:ilvl="4" w:tplc="898C3334">
      <w:numFmt w:val="bullet"/>
      <w:lvlText w:val="•"/>
      <w:lvlJc w:val="left"/>
      <w:pPr>
        <w:ind w:left="5396" w:hanging="449"/>
      </w:pPr>
      <w:rPr>
        <w:rFonts w:hint="default"/>
      </w:rPr>
    </w:lvl>
    <w:lvl w:ilvl="5" w:tplc="E1C249F2">
      <w:numFmt w:val="bullet"/>
      <w:lvlText w:val="•"/>
      <w:lvlJc w:val="left"/>
      <w:pPr>
        <w:ind w:left="6270" w:hanging="449"/>
      </w:pPr>
      <w:rPr>
        <w:rFonts w:hint="default"/>
      </w:rPr>
    </w:lvl>
    <w:lvl w:ilvl="6" w:tplc="43300CC6">
      <w:numFmt w:val="bullet"/>
      <w:lvlText w:val="•"/>
      <w:lvlJc w:val="left"/>
      <w:pPr>
        <w:ind w:left="7144" w:hanging="449"/>
      </w:pPr>
      <w:rPr>
        <w:rFonts w:hint="default"/>
      </w:rPr>
    </w:lvl>
    <w:lvl w:ilvl="7" w:tplc="7CC4D7BA">
      <w:numFmt w:val="bullet"/>
      <w:lvlText w:val="•"/>
      <w:lvlJc w:val="left"/>
      <w:pPr>
        <w:ind w:left="8018" w:hanging="449"/>
      </w:pPr>
      <w:rPr>
        <w:rFonts w:hint="default"/>
      </w:rPr>
    </w:lvl>
    <w:lvl w:ilvl="8" w:tplc="9BC69462">
      <w:numFmt w:val="bullet"/>
      <w:lvlText w:val="•"/>
      <w:lvlJc w:val="left"/>
      <w:pPr>
        <w:ind w:left="8892" w:hanging="449"/>
      </w:pPr>
      <w:rPr>
        <w:rFonts w:hint="default"/>
      </w:rPr>
    </w:lvl>
  </w:abstractNum>
  <w:abstractNum w:abstractNumId="20" w15:restartNumberingAfterBreak="0">
    <w:nsid w:val="479F6F8F"/>
    <w:multiLevelType w:val="hybridMultilevel"/>
    <w:tmpl w:val="B708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F71A80"/>
    <w:multiLevelType w:val="hybridMultilevel"/>
    <w:tmpl w:val="AEF6B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841E5D"/>
    <w:multiLevelType w:val="hybridMultilevel"/>
    <w:tmpl w:val="03EE3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77028E"/>
    <w:multiLevelType w:val="hybridMultilevel"/>
    <w:tmpl w:val="8530E782"/>
    <w:lvl w:ilvl="0" w:tplc="1D92E23A">
      <w:numFmt w:val="bullet"/>
      <w:lvlText w:val="•"/>
      <w:lvlJc w:val="left"/>
      <w:pPr>
        <w:ind w:left="1720" w:hanging="540"/>
      </w:pPr>
      <w:rPr>
        <w:rFonts w:ascii="Arial" w:eastAsia="Times New Roman" w:hAnsi="Arial" w:hint="default"/>
        <w:spacing w:val="-1"/>
        <w:w w:val="100"/>
        <w:sz w:val="24"/>
      </w:rPr>
    </w:lvl>
    <w:lvl w:ilvl="1" w:tplc="4CCE0E4E">
      <w:numFmt w:val="bullet"/>
      <w:lvlText w:val="o"/>
      <w:lvlJc w:val="left"/>
      <w:pPr>
        <w:ind w:left="2080" w:hanging="360"/>
      </w:pPr>
      <w:rPr>
        <w:rFonts w:ascii="Courier New" w:eastAsia="Times New Roman" w:hAnsi="Courier New" w:hint="default"/>
        <w:w w:val="100"/>
        <w:sz w:val="24"/>
      </w:rPr>
    </w:lvl>
    <w:lvl w:ilvl="2" w:tplc="11B83090">
      <w:numFmt w:val="bullet"/>
      <w:lvlText w:val="•"/>
      <w:lvlJc w:val="left"/>
      <w:pPr>
        <w:ind w:left="2800" w:hanging="360"/>
      </w:pPr>
      <w:rPr>
        <w:rFonts w:hint="default"/>
      </w:rPr>
    </w:lvl>
    <w:lvl w:ilvl="3" w:tplc="520AB48C">
      <w:numFmt w:val="bullet"/>
      <w:lvlText w:val="•"/>
      <w:lvlJc w:val="left"/>
      <w:pPr>
        <w:ind w:left="3780" w:hanging="360"/>
      </w:pPr>
      <w:rPr>
        <w:rFonts w:hint="default"/>
      </w:rPr>
    </w:lvl>
    <w:lvl w:ilvl="4" w:tplc="FF949F3A">
      <w:numFmt w:val="bullet"/>
      <w:lvlText w:val="•"/>
      <w:lvlJc w:val="left"/>
      <w:pPr>
        <w:ind w:left="4760" w:hanging="360"/>
      </w:pPr>
      <w:rPr>
        <w:rFonts w:hint="default"/>
      </w:rPr>
    </w:lvl>
    <w:lvl w:ilvl="5" w:tplc="DC36A356">
      <w:numFmt w:val="bullet"/>
      <w:lvlText w:val="•"/>
      <w:lvlJc w:val="left"/>
      <w:pPr>
        <w:ind w:left="5740" w:hanging="360"/>
      </w:pPr>
      <w:rPr>
        <w:rFonts w:hint="default"/>
      </w:rPr>
    </w:lvl>
    <w:lvl w:ilvl="6" w:tplc="9C0C25B0">
      <w:numFmt w:val="bullet"/>
      <w:lvlText w:val="•"/>
      <w:lvlJc w:val="left"/>
      <w:pPr>
        <w:ind w:left="6720" w:hanging="360"/>
      </w:pPr>
      <w:rPr>
        <w:rFonts w:hint="default"/>
      </w:rPr>
    </w:lvl>
    <w:lvl w:ilvl="7" w:tplc="302C5C9E">
      <w:numFmt w:val="bullet"/>
      <w:lvlText w:val="•"/>
      <w:lvlJc w:val="left"/>
      <w:pPr>
        <w:ind w:left="7700" w:hanging="360"/>
      </w:pPr>
      <w:rPr>
        <w:rFonts w:hint="default"/>
      </w:rPr>
    </w:lvl>
    <w:lvl w:ilvl="8" w:tplc="8DB01406">
      <w:numFmt w:val="bullet"/>
      <w:lvlText w:val="•"/>
      <w:lvlJc w:val="left"/>
      <w:pPr>
        <w:ind w:left="8680" w:hanging="360"/>
      </w:pPr>
      <w:rPr>
        <w:rFonts w:hint="default"/>
      </w:rPr>
    </w:lvl>
  </w:abstractNum>
  <w:abstractNum w:abstractNumId="24" w15:restartNumberingAfterBreak="0">
    <w:nsid w:val="5A721198"/>
    <w:multiLevelType w:val="hybridMultilevel"/>
    <w:tmpl w:val="2F683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9B2BDB"/>
    <w:multiLevelType w:val="hybridMultilevel"/>
    <w:tmpl w:val="7C6EE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E5283C"/>
    <w:multiLevelType w:val="hybridMultilevel"/>
    <w:tmpl w:val="A0A46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CB2A24"/>
    <w:multiLevelType w:val="hybridMultilevel"/>
    <w:tmpl w:val="69D81E80"/>
    <w:lvl w:ilvl="0" w:tplc="04090001">
      <w:start w:val="1"/>
      <w:numFmt w:val="bullet"/>
      <w:lvlText w:val=""/>
      <w:lvlJc w:val="left"/>
      <w:pPr>
        <w:ind w:left="720" w:hanging="360"/>
      </w:pPr>
      <w:rPr>
        <w:rFonts w:ascii="Symbol" w:hAnsi="Symbol" w:hint="default"/>
      </w:rPr>
    </w:lvl>
    <w:lvl w:ilvl="1" w:tplc="22F43846">
      <w:numFmt w:val="bullet"/>
      <w:lvlText w:val="•"/>
      <w:lvlJc w:val="left"/>
      <w:pPr>
        <w:ind w:left="1440" w:hanging="36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136AD3"/>
    <w:multiLevelType w:val="hybridMultilevel"/>
    <w:tmpl w:val="71044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D005F2"/>
    <w:multiLevelType w:val="multilevel"/>
    <w:tmpl w:val="652E2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397E51"/>
    <w:multiLevelType w:val="hybridMultilevel"/>
    <w:tmpl w:val="BB1496CE"/>
    <w:lvl w:ilvl="0" w:tplc="7DA0F03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52278A1"/>
    <w:multiLevelType w:val="hybridMultilevel"/>
    <w:tmpl w:val="0B308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6C404D"/>
    <w:multiLevelType w:val="hybridMultilevel"/>
    <w:tmpl w:val="FCB0A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7E5201"/>
    <w:multiLevelType w:val="hybridMultilevel"/>
    <w:tmpl w:val="7D907796"/>
    <w:lvl w:ilvl="0" w:tplc="04090001">
      <w:start w:val="1"/>
      <w:numFmt w:val="bullet"/>
      <w:lvlText w:val=""/>
      <w:lvlJc w:val="left"/>
      <w:pPr>
        <w:ind w:left="1540" w:hanging="360"/>
      </w:pPr>
      <w:rPr>
        <w:rFonts w:ascii="Symbol" w:hAnsi="Symbol" w:hint="default"/>
        <w:spacing w:val="-4"/>
        <w:w w:val="100"/>
        <w:sz w:val="24"/>
      </w:rPr>
    </w:lvl>
    <w:lvl w:ilvl="1" w:tplc="D44057BC">
      <w:numFmt w:val="bullet"/>
      <w:lvlText w:val="•"/>
      <w:lvlJc w:val="left"/>
      <w:pPr>
        <w:ind w:left="2450" w:hanging="360"/>
      </w:pPr>
      <w:rPr>
        <w:rFonts w:hint="default"/>
      </w:rPr>
    </w:lvl>
    <w:lvl w:ilvl="2" w:tplc="1818D6BE">
      <w:numFmt w:val="bullet"/>
      <w:lvlText w:val="•"/>
      <w:lvlJc w:val="left"/>
      <w:pPr>
        <w:ind w:left="3360" w:hanging="360"/>
      </w:pPr>
      <w:rPr>
        <w:rFonts w:hint="default"/>
      </w:rPr>
    </w:lvl>
    <w:lvl w:ilvl="3" w:tplc="C0A89092">
      <w:numFmt w:val="bullet"/>
      <w:lvlText w:val="•"/>
      <w:lvlJc w:val="left"/>
      <w:pPr>
        <w:ind w:left="4270" w:hanging="360"/>
      </w:pPr>
      <w:rPr>
        <w:rFonts w:hint="default"/>
      </w:rPr>
    </w:lvl>
    <w:lvl w:ilvl="4" w:tplc="DEC25C3E">
      <w:numFmt w:val="bullet"/>
      <w:lvlText w:val="•"/>
      <w:lvlJc w:val="left"/>
      <w:pPr>
        <w:ind w:left="5180" w:hanging="360"/>
      </w:pPr>
      <w:rPr>
        <w:rFonts w:hint="default"/>
      </w:rPr>
    </w:lvl>
    <w:lvl w:ilvl="5" w:tplc="50DC6924">
      <w:numFmt w:val="bullet"/>
      <w:lvlText w:val="•"/>
      <w:lvlJc w:val="left"/>
      <w:pPr>
        <w:ind w:left="6090" w:hanging="360"/>
      </w:pPr>
      <w:rPr>
        <w:rFonts w:hint="default"/>
      </w:rPr>
    </w:lvl>
    <w:lvl w:ilvl="6" w:tplc="EFF677D2">
      <w:numFmt w:val="bullet"/>
      <w:lvlText w:val="•"/>
      <w:lvlJc w:val="left"/>
      <w:pPr>
        <w:ind w:left="7000" w:hanging="360"/>
      </w:pPr>
      <w:rPr>
        <w:rFonts w:hint="default"/>
      </w:rPr>
    </w:lvl>
    <w:lvl w:ilvl="7" w:tplc="553A0EB0">
      <w:numFmt w:val="bullet"/>
      <w:lvlText w:val="•"/>
      <w:lvlJc w:val="left"/>
      <w:pPr>
        <w:ind w:left="7910" w:hanging="360"/>
      </w:pPr>
      <w:rPr>
        <w:rFonts w:hint="default"/>
      </w:rPr>
    </w:lvl>
    <w:lvl w:ilvl="8" w:tplc="B4B889AE">
      <w:numFmt w:val="bullet"/>
      <w:lvlText w:val="•"/>
      <w:lvlJc w:val="left"/>
      <w:pPr>
        <w:ind w:left="8820" w:hanging="360"/>
      </w:pPr>
      <w:rPr>
        <w:rFonts w:hint="default"/>
      </w:rPr>
    </w:lvl>
  </w:abstractNum>
  <w:abstractNum w:abstractNumId="34" w15:restartNumberingAfterBreak="0">
    <w:nsid w:val="7FF11F16"/>
    <w:multiLevelType w:val="hybridMultilevel"/>
    <w:tmpl w:val="B1EE6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1"/>
  </w:num>
  <w:num w:numId="3">
    <w:abstractNumId w:val="1"/>
  </w:num>
  <w:num w:numId="4">
    <w:abstractNumId w:val="21"/>
  </w:num>
  <w:num w:numId="5">
    <w:abstractNumId w:val="26"/>
  </w:num>
  <w:num w:numId="6">
    <w:abstractNumId w:val="15"/>
  </w:num>
  <w:num w:numId="7">
    <w:abstractNumId w:val="25"/>
  </w:num>
  <w:num w:numId="8">
    <w:abstractNumId w:val="7"/>
  </w:num>
  <w:num w:numId="9">
    <w:abstractNumId w:val="16"/>
  </w:num>
  <w:num w:numId="10">
    <w:abstractNumId w:val="29"/>
  </w:num>
  <w:num w:numId="11">
    <w:abstractNumId w:val="9"/>
  </w:num>
  <w:num w:numId="12">
    <w:abstractNumId w:val="3"/>
  </w:num>
  <w:num w:numId="13">
    <w:abstractNumId w:val="27"/>
  </w:num>
  <w:num w:numId="14">
    <w:abstractNumId w:val="6"/>
  </w:num>
  <w:num w:numId="15">
    <w:abstractNumId w:val="20"/>
  </w:num>
  <w:num w:numId="16">
    <w:abstractNumId w:val="32"/>
  </w:num>
  <w:num w:numId="17">
    <w:abstractNumId w:val="30"/>
  </w:num>
  <w:num w:numId="18">
    <w:abstractNumId w:val="2"/>
  </w:num>
  <w:num w:numId="19">
    <w:abstractNumId w:val="13"/>
  </w:num>
  <w:num w:numId="20">
    <w:abstractNumId w:val="11"/>
  </w:num>
  <w:num w:numId="21">
    <w:abstractNumId w:val="4"/>
  </w:num>
  <w:num w:numId="22">
    <w:abstractNumId w:val="10"/>
  </w:num>
  <w:num w:numId="23">
    <w:abstractNumId w:val="33"/>
  </w:num>
  <w:num w:numId="24">
    <w:abstractNumId w:val="14"/>
  </w:num>
  <w:num w:numId="25">
    <w:abstractNumId w:val="8"/>
  </w:num>
  <w:num w:numId="26">
    <w:abstractNumId w:val="0"/>
  </w:num>
  <w:num w:numId="27">
    <w:abstractNumId w:val="17"/>
  </w:num>
  <w:num w:numId="28">
    <w:abstractNumId w:val="18"/>
  </w:num>
  <w:num w:numId="29">
    <w:abstractNumId w:val="24"/>
  </w:num>
  <w:num w:numId="30">
    <w:abstractNumId w:val="28"/>
  </w:num>
  <w:num w:numId="31">
    <w:abstractNumId w:val="12"/>
  </w:num>
  <w:num w:numId="32">
    <w:abstractNumId w:val="19"/>
  </w:num>
  <w:num w:numId="33">
    <w:abstractNumId w:val="5"/>
  </w:num>
  <w:num w:numId="34">
    <w:abstractNumId w:val="34"/>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618"/>
    <w:rsid w:val="00255848"/>
    <w:rsid w:val="00363A45"/>
    <w:rsid w:val="003A0CAD"/>
    <w:rsid w:val="003D2B56"/>
    <w:rsid w:val="004F1B9B"/>
    <w:rsid w:val="004F351B"/>
    <w:rsid w:val="00635AC2"/>
    <w:rsid w:val="0068250A"/>
    <w:rsid w:val="00850618"/>
    <w:rsid w:val="00863E50"/>
    <w:rsid w:val="00892494"/>
    <w:rsid w:val="00A561CF"/>
    <w:rsid w:val="00AA3F39"/>
    <w:rsid w:val="00CB782B"/>
    <w:rsid w:val="00DB6CE5"/>
    <w:rsid w:val="00ED4BC8"/>
    <w:rsid w:val="00FA2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19739"/>
  <w15:chartTrackingRefBased/>
  <w15:docId w15:val="{2E31479B-83BD-4E96-8B04-4BC9A4E7A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0618"/>
    <w:pPr>
      <w:keepNext/>
      <w:keepLines/>
      <w:spacing w:before="240" w:after="0"/>
      <w:outlineLvl w:val="0"/>
    </w:pPr>
    <w:rPr>
      <w:rFonts w:asciiTheme="majorHAnsi" w:eastAsiaTheme="majorEastAsia" w:hAnsiTheme="majorHAnsi" w:cs="Times New Roman"/>
      <w:color w:val="2F5496" w:themeColor="accent1" w:themeShade="BF"/>
      <w:sz w:val="32"/>
      <w:szCs w:val="32"/>
    </w:rPr>
  </w:style>
  <w:style w:type="paragraph" w:styleId="Heading2">
    <w:name w:val="heading 2"/>
    <w:basedOn w:val="Normal"/>
    <w:link w:val="Heading2Char"/>
    <w:uiPriority w:val="9"/>
    <w:qFormat/>
    <w:rsid w:val="008506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50618"/>
    <w:pPr>
      <w:keepNext/>
      <w:keepLines/>
      <w:spacing w:before="40" w:after="0"/>
      <w:outlineLvl w:val="2"/>
    </w:pPr>
    <w:rPr>
      <w:rFonts w:asciiTheme="majorHAnsi" w:eastAsiaTheme="majorEastAsia" w:hAnsiTheme="majorHAnsi" w:cs="Times New Roman"/>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618"/>
    <w:rPr>
      <w:rFonts w:asciiTheme="majorHAnsi" w:eastAsiaTheme="majorEastAsia" w:hAnsiTheme="majorHAnsi" w:cs="Times New Roman"/>
      <w:color w:val="2F5496" w:themeColor="accent1" w:themeShade="BF"/>
      <w:sz w:val="32"/>
      <w:szCs w:val="32"/>
    </w:rPr>
  </w:style>
  <w:style w:type="character" w:customStyle="1" w:styleId="Heading2Char">
    <w:name w:val="Heading 2 Char"/>
    <w:basedOn w:val="DefaultParagraphFont"/>
    <w:link w:val="Heading2"/>
    <w:uiPriority w:val="9"/>
    <w:rsid w:val="0085061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850618"/>
    <w:rPr>
      <w:rFonts w:asciiTheme="majorHAnsi" w:eastAsiaTheme="majorEastAsia" w:hAnsiTheme="majorHAnsi" w:cs="Times New Roman"/>
      <w:color w:val="1F3763" w:themeColor="accent1" w:themeShade="7F"/>
      <w:sz w:val="24"/>
      <w:szCs w:val="24"/>
    </w:rPr>
  </w:style>
  <w:style w:type="paragraph" w:styleId="Header">
    <w:name w:val="header"/>
    <w:basedOn w:val="Normal"/>
    <w:link w:val="HeaderChar"/>
    <w:uiPriority w:val="99"/>
    <w:unhideWhenUsed/>
    <w:rsid w:val="00850618"/>
    <w:pPr>
      <w:tabs>
        <w:tab w:val="center" w:pos="4680"/>
        <w:tab w:val="right" w:pos="9360"/>
      </w:tabs>
      <w:spacing w:after="0" w:line="240" w:lineRule="auto"/>
    </w:pPr>
    <w:rPr>
      <w:rFonts w:eastAsia="Times New Roman" w:cs="Times New Roman"/>
    </w:rPr>
  </w:style>
  <w:style w:type="character" w:customStyle="1" w:styleId="HeaderChar">
    <w:name w:val="Header Char"/>
    <w:basedOn w:val="DefaultParagraphFont"/>
    <w:link w:val="Header"/>
    <w:uiPriority w:val="99"/>
    <w:rsid w:val="00850618"/>
    <w:rPr>
      <w:rFonts w:eastAsia="Times New Roman" w:cs="Times New Roman"/>
    </w:rPr>
  </w:style>
  <w:style w:type="paragraph" w:styleId="Footer">
    <w:name w:val="footer"/>
    <w:basedOn w:val="Normal"/>
    <w:link w:val="FooterChar"/>
    <w:uiPriority w:val="99"/>
    <w:unhideWhenUsed/>
    <w:rsid w:val="00850618"/>
    <w:pPr>
      <w:tabs>
        <w:tab w:val="center" w:pos="4680"/>
        <w:tab w:val="right" w:pos="9360"/>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850618"/>
    <w:rPr>
      <w:rFonts w:eastAsia="Times New Roman" w:cs="Times New Roman"/>
    </w:rPr>
  </w:style>
  <w:style w:type="paragraph" w:styleId="ListParagraph">
    <w:name w:val="List Paragraph"/>
    <w:basedOn w:val="Normal"/>
    <w:uiPriority w:val="1"/>
    <w:qFormat/>
    <w:rsid w:val="00850618"/>
    <w:pPr>
      <w:ind w:left="720"/>
      <w:contextualSpacing/>
    </w:pPr>
    <w:rPr>
      <w:rFonts w:eastAsia="Times New Roman" w:cs="Times New Roman"/>
    </w:rPr>
  </w:style>
  <w:style w:type="character" w:styleId="Strong">
    <w:name w:val="Strong"/>
    <w:basedOn w:val="DefaultParagraphFont"/>
    <w:uiPriority w:val="22"/>
    <w:qFormat/>
    <w:rsid w:val="00850618"/>
    <w:rPr>
      <w:rFonts w:cs="Times New Roman"/>
      <w:b/>
      <w:bCs/>
    </w:rPr>
  </w:style>
  <w:style w:type="character" w:styleId="Hyperlink">
    <w:name w:val="Hyperlink"/>
    <w:basedOn w:val="DefaultParagraphFont"/>
    <w:uiPriority w:val="99"/>
    <w:unhideWhenUsed/>
    <w:rsid w:val="00850618"/>
    <w:rPr>
      <w:rFonts w:cs="Times New Roman"/>
      <w:color w:val="0000FF"/>
      <w:u w:val="single"/>
    </w:rPr>
  </w:style>
  <w:style w:type="character" w:styleId="UnresolvedMention">
    <w:name w:val="Unresolved Mention"/>
    <w:basedOn w:val="DefaultParagraphFont"/>
    <w:uiPriority w:val="99"/>
    <w:semiHidden/>
    <w:unhideWhenUsed/>
    <w:rsid w:val="00850618"/>
    <w:rPr>
      <w:rFonts w:cs="Times New Roman"/>
      <w:color w:val="605E5C"/>
      <w:shd w:val="clear" w:color="auto" w:fill="E1DFDD"/>
    </w:rPr>
  </w:style>
  <w:style w:type="paragraph" w:customStyle="1" w:styleId="c2">
    <w:name w:val="c2"/>
    <w:basedOn w:val="Normal"/>
    <w:rsid w:val="008506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1">
    <w:name w:val="c31"/>
    <w:basedOn w:val="DefaultParagraphFont"/>
    <w:rsid w:val="00850618"/>
    <w:rPr>
      <w:rFonts w:cs="Times New Roman"/>
    </w:rPr>
  </w:style>
  <w:style w:type="character" w:customStyle="1" w:styleId="c42">
    <w:name w:val="c42"/>
    <w:basedOn w:val="DefaultParagraphFont"/>
    <w:rsid w:val="00850618"/>
    <w:rPr>
      <w:rFonts w:cs="Times New Roman"/>
    </w:rPr>
  </w:style>
  <w:style w:type="paragraph" w:customStyle="1" w:styleId="c41">
    <w:name w:val="c41"/>
    <w:basedOn w:val="Normal"/>
    <w:rsid w:val="0085061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5061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50618"/>
    <w:rPr>
      <w:rFonts w:cs="Times New Roman"/>
      <w:i/>
      <w:iCs/>
    </w:rPr>
  </w:style>
  <w:style w:type="paragraph" w:customStyle="1" w:styleId="paragraph">
    <w:name w:val="paragraph"/>
    <w:basedOn w:val="Normal"/>
    <w:rsid w:val="00850618"/>
    <w:pPr>
      <w:spacing w:before="100" w:beforeAutospacing="1" w:after="100" w:afterAutospacing="1" w:line="240" w:lineRule="auto"/>
    </w:pPr>
    <w:rPr>
      <w:rFonts w:ascii="Calibri" w:eastAsia="Times New Roman" w:hAnsi="Calibri" w:cs="Calibri"/>
    </w:rPr>
  </w:style>
  <w:style w:type="character" w:customStyle="1" w:styleId="normaltextrun">
    <w:name w:val="normaltextrun"/>
    <w:basedOn w:val="DefaultParagraphFont"/>
    <w:rsid w:val="00850618"/>
    <w:rPr>
      <w:rFonts w:cs="Times New Roman"/>
    </w:rPr>
  </w:style>
  <w:style w:type="character" w:customStyle="1" w:styleId="tabchar">
    <w:name w:val="tabchar"/>
    <w:basedOn w:val="DefaultParagraphFont"/>
    <w:rsid w:val="00850618"/>
    <w:rPr>
      <w:rFonts w:cs="Times New Roman"/>
    </w:rPr>
  </w:style>
  <w:style w:type="character" w:customStyle="1" w:styleId="eop">
    <w:name w:val="eop"/>
    <w:basedOn w:val="DefaultParagraphFont"/>
    <w:rsid w:val="00850618"/>
    <w:rPr>
      <w:rFonts w:cs="Times New Roman"/>
    </w:rPr>
  </w:style>
  <w:style w:type="character" w:customStyle="1" w:styleId="tablesaw-cell-content">
    <w:name w:val="tablesaw-cell-content"/>
    <w:basedOn w:val="DefaultParagraphFont"/>
    <w:rsid w:val="00850618"/>
    <w:rPr>
      <w:rFonts w:cs="Times New Roman"/>
    </w:rPr>
  </w:style>
  <w:style w:type="paragraph" w:customStyle="1" w:styleId="c16">
    <w:name w:val="c16"/>
    <w:basedOn w:val="Normal"/>
    <w:rsid w:val="008506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DefaultParagraphFont"/>
    <w:rsid w:val="00850618"/>
    <w:rPr>
      <w:rFonts w:cs="Times New Roman"/>
    </w:rPr>
  </w:style>
  <w:style w:type="character" w:customStyle="1" w:styleId="c10">
    <w:name w:val="c10"/>
    <w:basedOn w:val="DefaultParagraphFont"/>
    <w:rsid w:val="00850618"/>
    <w:rPr>
      <w:rFonts w:cs="Times New Roman"/>
    </w:rPr>
  </w:style>
  <w:style w:type="character" w:customStyle="1" w:styleId="c26">
    <w:name w:val="c26"/>
    <w:basedOn w:val="DefaultParagraphFont"/>
    <w:rsid w:val="00850618"/>
    <w:rPr>
      <w:rFonts w:cs="Times New Roman"/>
    </w:rPr>
  </w:style>
  <w:style w:type="character" w:customStyle="1" w:styleId="c5">
    <w:name w:val="c5"/>
    <w:basedOn w:val="DefaultParagraphFont"/>
    <w:rsid w:val="00850618"/>
    <w:rPr>
      <w:rFonts w:cs="Times New Roman"/>
    </w:rPr>
  </w:style>
  <w:style w:type="paragraph" w:styleId="BodyText">
    <w:name w:val="Body Text"/>
    <w:basedOn w:val="Normal"/>
    <w:link w:val="BodyTextChar"/>
    <w:uiPriority w:val="1"/>
    <w:qFormat/>
    <w:rsid w:val="00850618"/>
    <w:pPr>
      <w:widowControl w:val="0"/>
      <w:autoSpaceDE w:val="0"/>
      <w:autoSpaceDN w:val="0"/>
      <w:spacing w:after="0" w:line="240" w:lineRule="auto"/>
    </w:pPr>
    <w:rPr>
      <w:rFonts w:ascii="Corbel" w:eastAsia="Times New Roman" w:hAnsi="Corbel" w:cs="Corbel"/>
      <w:sz w:val="24"/>
      <w:szCs w:val="24"/>
    </w:rPr>
  </w:style>
  <w:style w:type="character" w:customStyle="1" w:styleId="BodyTextChar">
    <w:name w:val="Body Text Char"/>
    <w:basedOn w:val="DefaultParagraphFont"/>
    <w:link w:val="BodyText"/>
    <w:uiPriority w:val="1"/>
    <w:rsid w:val="00850618"/>
    <w:rPr>
      <w:rFonts w:ascii="Corbel" w:eastAsia="Times New Roman" w:hAnsi="Corbel" w:cs="Corbel"/>
      <w:sz w:val="24"/>
      <w:szCs w:val="24"/>
    </w:rPr>
  </w:style>
  <w:style w:type="character" w:styleId="FollowedHyperlink">
    <w:name w:val="FollowedHyperlink"/>
    <w:basedOn w:val="DefaultParagraphFont"/>
    <w:uiPriority w:val="99"/>
    <w:semiHidden/>
    <w:unhideWhenUsed/>
    <w:rsid w:val="00850618"/>
    <w:rPr>
      <w:rFonts w:cs="Times New Roman"/>
      <w:color w:val="954F72" w:themeColor="followedHyperlink"/>
      <w:u w:val="single"/>
    </w:rPr>
  </w:style>
  <w:style w:type="paragraph" w:styleId="NoSpacing">
    <w:name w:val="No Spacing"/>
    <w:uiPriority w:val="1"/>
    <w:qFormat/>
    <w:rsid w:val="00850618"/>
    <w:pPr>
      <w:spacing w:after="0" w:line="240" w:lineRule="auto"/>
    </w:pPr>
    <w:rPr>
      <w:rFonts w:eastAsia="Times New Roman" w:cs="Times New Roman"/>
    </w:rPr>
  </w:style>
  <w:style w:type="paragraph" w:styleId="TOCHeading">
    <w:name w:val="TOC Heading"/>
    <w:basedOn w:val="Heading1"/>
    <w:next w:val="Normal"/>
    <w:uiPriority w:val="39"/>
    <w:unhideWhenUsed/>
    <w:qFormat/>
    <w:rsid w:val="00850618"/>
    <w:pPr>
      <w:outlineLvl w:val="9"/>
    </w:pPr>
  </w:style>
  <w:style w:type="paragraph" w:styleId="TOC1">
    <w:name w:val="toc 1"/>
    <w:basedOn w:val="Normal"/>
    <w:next w:val="Normal"/>
    <w:autoRedefine/>
    <w:uiPriority w:val="39"/>
    <w:unhideWhenUsed/>
    <w:rsid w:val="00850618"/>
    <w:pPr>
      <w:spacing w:after="100"/>
    </w:pPr>
    <w:rPr>
      <w:rFonts w:eastAsia="Times New Roman" w:cs="Times New Roman"/>
    </w:rPr>
  </w:style>
  <w:style w:type="paragraph" w:styleId="TOC2">
    <w:name w:val="toc 2"/>
    <w:basedOn w:val="Normal"/>
    <w:next w:val="Normal"/>
    <w:autoRedefine/>
    <w:uiPriority w:val="39"/>
    <w:unhideWhenUsed/>
    <w:rsid w:val="00850618"/>
    <w:pPr>
      <w:spacing w:after="100"/>
      <w:ind w:left="220"/>
    </w:pPr>
    <w:rPr>
      <w:rFonts w:eastAsia="Times New Roman" w:cs="Times New Roman"/>
    </w:rPr>
  </w:style>
  <w:style w:type="paragraph" w:styleId="TOC3">
    <w:name w:val="toc 3"/>
    <w:basedOn w:val="Normal"/>
    <w:next w:val="Normal"/>
    <w:autoRedefine/>
    <w:uiPriority w:val="39"/>
    <w:unhideWhenUsed/>
    <w:rsid w:val="00850618"/>
    <w:pPr>
      <w:spacing w:after="100"/>
      <w:ind w:left="440"/>
    </w:pPr>
    <w:rPr>
      <w:rFonts w:eastAsiaTheme="minorEastAsia" w:cs="Times New Roman"/>
    </w:rPr>
  </w:style>
  <w:style w:type="character" w:styleId="CommentReference">
    <w:name w:val="annotation reference"/>
    <w:basedOn w:val="DefaultParagraphFont"/>
    <w:uiPriority w:val="99"/>
    <w:semiHidden/>
    <w:unhideWhenUsed/>
    <w:rsid w:val="00850618"/>
    <w:rPr>
      <w:rFonts w:cs="Times New Roman"/>
      <w:sz w:val="16"/>
      <w:szCs w:val="16"/>
    </w:rPr>
  </w:style>
  <w:style w:type="paragraph" w:styleId="CommentText">
    <w:name w:val="annotation text"/>
    <w:basedOn w:val="Normal"/>
    <w:link w:val="CommentTextChar"/>
    <w:uiPriority w:val="99"/>
    <w:unhideWhenUsed/>
    <w:rsid w:val="00850618"/>
    <w:pPr>
      <w:spacing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850618"/>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50618"/>
    <w:rPr>
      <w:b/>
      <w:bCs/>
    </w:rPr>
  </w:style>
  <w:style w:type="character" w:customStyle="1" w:styleId="CommentSubjectChar">
    <w:name w:val="Comment Subject Char"/>
    <w:basedOn w:val="CommentTextChar"/>
    <w:link w:val="CommentSubject"/>
    <w:uiPriority w:val="99"/>
    <w:semiHidden/>
    <w:rsid w:val="00850618"/>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199170">
      <w:bodyDiv w:val="1"/>
      <w:marLeft w:val="0"/>
      <w:marRight w:val="0"/>
      <w:marTop w:val="0"/>
      <w:marBottom w:val="0"/>
      <w:divBdr>
        <w:top w:val="none" w:sz="0" w:space="0" w:color="auto"/>
        <w:left w:val="none" w:sz="0" w:space="0" w:color="auto"/>
        <w:bottom w:val="none" w:sz="0" w:space="0" w:color="auto"/>
        <w:right w:val="none" w:sz="0" w:space="0" w:color="auto"/>
      </w:divBdr>
    </w:div>
    <w:div w:id="1217665949">
      <w:bodyDiv w:val="1"/>
      <w:marLeft w:val="0"/>
      <w:marRight w:val="0"/>
      <w:marTop w:val="0"/>
      <w:marBottom w:val="0"/>
      <w:divBdr>
        <w:top w:val="none" w:sz="0" w:space="0" w:color="auto"/>
        <w:left w:val="none" w:sz="0" w:space="0" w:color="auto"/>
        <w:bottom w:val="none" w:sz="0" w:space="0" w:color="auto"/>
        <w:right w:val="none" w:sz="0" w:space="0" w:color="auto"/>
      </w:divBdr>
    </w:div>
    <w:div w:id="129302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4amphlp.accelschools.com/goodstart/" TargetMode="External"/><Relationship Id="rId18" Type="http://schemas.openxmlformats.org/officeDocument/2006/relationships/hyperlink" Target="mailto:bbradish@vprepwa.org" TargetMode="External"/><Relationship Id="rId26" Type="http://schemas.openxmlformats.org/officeDocument/2006/relationships/hyperlink" Target="mailto:awalton@vprepwa.org" TargetMode="External"/><Relationship Id="rId39" Type="http://schemas.openxmlformats.org/officeDocument/2006/relationships/hyperlink" Target="https://www.sbe.wa.gov/faqs/math" TargetMode="External"/><Relationship Id="rId21" Type="http://schemas.openxmlformats.org/officeDocument/2006/relationships/hyperlink" Target="mailto:baccardi@vprepwa.org" TargetMode="External"/><Relationship Id="rId34" Type="http://schemas.openxmlformats.org/officeDocument/2006/relationships/hyperlink" Target="mailto:jcaballero@accelschools.com" TargetMode="External"/><Relationship Id="rId42" Type="http://schemas.openxmlformats.org/officeDocument/2006/relationships/hyperlink" Target="https://www.sbe.wa.gov/civics-requirements" TargetMode="External"/><Relationship Id="rId47" Type="http://schemas.openxmlformats.org/officeDocument/2006/relationships/hyperlink" Target="https://www.sbe.wa.gov/faqs/occupational_ed" TargetMode="External"/><Relationship Id="rId50" Type="http://schemas.openxmlformats.org/officeDocument/2006/relationships/footer" Target="footer1.xml"/><Relationship Id="rId55" Type="http://schemas.openxmlformats.org/officeDocument/2006/relationships/header" Target="header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4amphlp.accelschools.com/goodstart/" TargetMode="External"/><Relationship Id="rId29" Type="http://schemas.openxmlformats.org/officeDocument/2006/relationships/hyperlink" Target="mailto:koder@vprepwa.org" TargetMode="External"/><Relationship Id="rId11" Type="http://schemas.openxmlformats.org/officeDocument/2006/relationships/hyperlink" Target="https://4amphlp.accelschools.com/contact-us/" TargetMode="External"/><Relationship Id="rId24" Type="http://schemas.openxmlformats.org/officeDocument/2006/relationships/hyperlink" Target="mailto:adixon@vprepwa.org" TargetMode="External"/><Relationship Id="rId32" Type="http://schemas.openxmlformats.org/officeDocument/2006/relationships/hyperlink" Target="file:///C:\Users\ShawnMiller\AppData\Local\Microsoft\Windows\INetCache\Content.Outlook\01E8MDY0\VIRTUAL%20PREP%20of%20WA%20ACADEMY%202021-22%20CALENDAR.pdf" TargetMode="External"/><Relationship Id="rId37" Type="http://schemas.openxmlformats.org/officeDocument/2006/relationships/hyperlink" Target="mailto:attendance@vprepwa.org" TargetMode="External"/><Relationship Id="rId40" Type="http://schemas.openxmlformats.org/officeDocument/2006/relationships/hyperlink" Target="https://www.sbe.wa.gov/faqs/science" TargetMode="External"/><Relationship Id="rId45" Type="http://schemas.openxmlformats.org/officeDocument/2006/relationships/hyperlink" Target="https://www.sbe.wa.gov/faqs/health_fitness" TargetMode="External"/><Relationship Id="rId53" Type="http://schemas.openxmlformats.org/officeDocument/2006/relationships/footer" Target="footer2.xm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mailto:jcaballero@accelschools.com" TargetMode="External"/><Relationship Id="rId4" Type="http://schemas.openxmlformats.org/officeDocument/2006/relationships/webSettings" Target="webSettings.xml"/><Relationship Id="rId9" Type="http://schemas.openxmlformats.org/officeDocument/2006/relationships/hyperlink" Target="https://4amphlp.accelschools.com/" TargetMode="External"/><Relationship Id="rId14" Type="http://schemas.openxmlformats.org/officeDocument/2006/relationships/hyperlink" Target="https://4amphlp.accelschools.com/2021/07/09/introduction-to-your-online-school/" TargetMode="External"/><Relationship Id="rId22" Type="http://schemas.openxmlformats.org/officeDocument/2006/relationships/hyperlink" Target="mailto:jlaberteaux@vprepwa.org" TargetMode="External"/><Relationship Id="rId27" Type="http://schemas.openxmlformats.org/officeDocument/2006/relationships/hyperlink" Target="mailto:sknisley@vprepwa.org" TargetMode="External"/><Relationship Id="rId30" Type="http://schemas.openxmlformats.org/officeDocument/2006/relationships/hyperlink" Target="mailto:jtautfest@vprepwa.org" TargetMode="External"/><Relationship Id="rId35" Type="http://schemas.openxmlformats.org/officeDocument/2006/relationships/hyperlink" Target="https://wa.myir.net/register" TargetMode="External"/><Relationship Id="rId43" Type="http://schemas.openxmlformats.org/officeDocument/2006/relationships/hyperlink" Target="https://www.sbe.wa.gov/faqs/arts_requirement" TargetMode="External"/><Relationship Id="rId48" Type="http://schemas.openxmlformats.org/officeDocument/2006/relationships/hyperlink" Target="http://www.k12.wa.us/CareerTechEd/Forms/CTEProgramStandards2011.pdf" TargetMode="External"/><Relationship Id="rId56" Type="http://schemas.openxmlformats.org/officeDocument/2006/relationships/footer" Target="footer4.xml"/><Relationship Id="rId8" Type="http://schemas.openxmlformats.org/officeDocument/2006/relationships/hyperlink" Target="mailto:bbradish@vprepwa.org" TargetMode="External"/><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4amphlp.accelschools.com/goodstart/" TargetMode="External"/><Relationship Id="rId17" Type="http://schemas.openxmlformats.org/officeDocument/2006/relationships/hyperlink" Target="https://4amphlp.accelschools.com/2019/08/07/how-to-login-on-your-first-day/" TargetMode="External"/><Relationship Id="rId25" Type="http://schemas.openxmlformats.org/officeDocument/2006/relationships/hyperlink" Target="mailto:jelliott@vprepwa.org" TargetMode="External"/><Relationship Id="rId33" Type="http://schemas.openxmlformats.org/officeDocument/2006/relationships/hyperlink" Target="https://eds.ospi.k12.wa.us/ChoiceTransferRequest/" TargetMode="External"/><Relationship Id="rId38" Type="http://schemas.openxmlformats.org/officeDocument/2006/relationships/hyperlink" Target="https://www.sbe.wa.gov/faqs/english" TargetMode="External"/><Relationship Id="rId46" Type="http://schemas.openxmlformats.org/officeDocument/2006/relationships/hyperlink" Target="http://app.leg.wa.gov/rcw/default.aspx?cite=28A.230.050" TargetMode="External"/><Relationship Id="rId20" Type="http://schemas.openxmlformats.org/officeDocument/2006/relationships/hyperlink" Target="mailto:smiller@vprepwa.org" TargetMode="External"/><Relationship Id="rId41" Type="http://schemas.openxmlformats.org/officeDocument/2006/relationships/hyperlink" Target="https://www.sbe.wa.gov/faqs/social_studies" TargetMode="External"/><Relationship Id="rId54"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4amphlp.accelschools.com/goodstart/" TargetMode="External"/><Relationship Id="rId23" Type="http://schemas.openxmlformats.org/officeDocument/2006/relationships/hyperlink" Target="mailto:mmuto@vprepwa.org" TargetMode="External"/><Relationship Id="rId28" Type="http://schemas.openxmlformats.org/officeDocument/2006/relationships/hyperlink" Target="mailto:ksalinas@vprepwa.org" TargetMode="External"/><Relationship Id="rId36" Type="http://schemas.openxmlformats.org/officeDocument/2006/relationships/hyperlink" Target="https://www.k12.wa.us/student-success/access-opportunity-education/homeless-education" TargetMode="External"/><Relationship Id="rId49" Type="http://schemas.openxmlformats.org/officeDocument/2006/relationships/hyperlink" Target="https://www.sbe.wa.gov/sites/default/files/public/documents/BoardMeetings/2014/July/6552rulesAsAdopted.pdf" TargetMode="External"/><Relationship Id="rId57" Type="http://schemas.openxmlformats.org/officeDocument/2006/relationships/fontTable" Target="fontTable.xml"/><Relationship Id="rId10" Type="http://schemas.openxmlformats.org/officeDocument/2006/relationships/hyperlink" Target="https://4amphlp.accelschools.com/" TargetMode="External"/><Relationship Id="rId31" Type="http://schemas.openxmlformats.org/officeDocument/2006/relationships/hyperlink" Target="mailto:kminter@vprepwa.org" TargetMode="External"/><Relationship Id="rId44" Type="http://schemas.openxmlformats.org/officeDocument/2006/relationships/hyperlink" Target="https://www.sbe.wa.gov/faqs/world_languages" TargetMode="External"/><Relationship Id="rId5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13583</Words>
  <Characters>77425</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Bradish</dc:creator>
  <cp:keywords/>
  <dc:description/>
  <cp:lastModifiedBy>Brian Bradish</cp:lastModifiedBy>
  <cp:revision>11</cp:revision>
  <dcterms:created xsi:type="dcterms:W3CDTF">2021-08-11T22:35:00Z</dcterms:created>
  <dcterms:modified xsi:type="dcterms:W3CDTF">2021-08-20T20:07:00Z</dcterms:modified>
</cp:coreProperties>
</file>